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97A05" w14:textId="2DBD6F17" w:rsidR="00510199" w:rsidRDefault="001A1B33" w:rsidP="00FB2888">
      <w:pPr>
        <w:jc w:val="center"/>
        <w:outlineLvl w:val="0"/>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16768" behindDoc="0" locked="0" layoutInCell="1" allowOverlap="1" wp14:anchorId="2D8352CE" wp14:editId="4B64A6EA">
                <wp:simplePos x="0" y="0"/>
                <wp:positionH relativeFrom="column">
                  <wp:posOffset>-347980</wp:posOffset>
                </wp:positionH>
                <wp:positionV relativeFrom="paragraph">
                  <wp:posOffset>-529589</wp:posOffset>
                </wp:positionV>
                <wp:extent cx="6713855" cy="10153650"/>
                <wp:effectExtent l="57150" t="57150" r="67945" b="76200"/>
                <wp:wrapNone/>
                <wp:docPr id="11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55" cy="10153650"/>
                        </a:xfrm>
                        <a:prstGeom prst="rect">
                          <a:avLst/>
                        </a:prstGeom>
                        <a:solidFill>
                          <a:srgbClr val="FFFFFF"/>
                        </a:solidFill>
                        <a:ln w="127000" cmpd="tri">
                          <a:solidFill>
                            <a:srgbClr val="000000"/>
                          </a:solidFill>
                          <a:miter lim="800000"/>
                          <a:headEnd/>
                          <a:tailEnd/>
                        </a:ln>
                      </wps:spPr>
                      <wps:txbx>
                        <w:txbxContent>
                          <w:p w14:paraId="6A4B4F30" w14:textId="77777777" w:rsidR="00FA7685" w:rsidRPr="004A2834" w:rsidRDefault="00FA7685"/>
                          <w:p w14:paraId="6629CDDC" w14:textId="77777777" w:rsidR="00FA7685" w:rsidRPr="004A2834" w:rsidRDefault="00FA7685"/>
                          <w:p w14:paraId="6CCB6090" w14:textId="77777777" w:rsidR="00FA7685" w:rsidRPr="004A2834" w:rsidRDefault="00FA7685"/>
                          <w:p w14:paraId="514466E1" w14:textId="77777777" w:rsidR="00FA7685" w:rsidRPr="004A2834" w:rsidRDefault="00FA7685"/>
                          <w:p w14:paraId="482B953D" w14:textId="77777777" w:rsidR="00FA7685" w:rsidRPr="004A2834" w:rsidRDefault="00FA7685"/>
                          <w:p w14:paraId="4B091449" w14:textId="77777777" w:rsidR="00FA7685" w:rsidRPr="004A2834" w:rsidRDefault="00FA7685"/>
                          <w:p w14:paraId="365C072B" w14:textId="77777777" w:rsidR="00FA7685" w:rsidRPr="004A2834" w:rsidRDefault="00FA7685"/>
                          <w:p w14:paraId="038BBD83" w14:textId="77777777" w:rsidR="00FA7685" w:rsidRPr="004A2834" w:rsidRDefault="00FA7685"/>
                          <w:p w14:paraId="22F2099B" w14:textId="77777777" w:rsidR="00FA7685" w:rsidRPr="004A2834" w:rsidRDefault="00FA7685"/>
                          <w:p w14:paraId="3A674FEF" w14:textId="77777777" w:rsidR="00FA7685" w:rsidRPr="004A2834" w:rsidRDefault="00FA7685"/>
                          <w:p w14:paraId="28724863" w14:textId="77777777" w:rsidR="00FA7685" w:rsidRPr="004A2834" w:rsidRDefault="00FA7685"/>
                          <w:p w14:paraId="434FB929" w14:textId="77777777" w:rsidR="00FA7685" w:rsidRPr="004A2834" w:rsidRDefault="00FA7685"/>
                          <w:p w14:paraId="647F2066" w14:textId="77777777" w:rsidR="00FA7685" w:rsidRPr="004A2834" w:rsidRDefault="00FA7685"/>
                          <w:p w14:paraId="7C0AE655" w14:textId="77777777" w:rsidR="00FA7685" w:rsidRPr="004A2834" w:rsidRDefault="00FA7685"/>
                          <w:p w14:paraId="49333FB1" w14:textId="77777777" w:rsidR="00FA7685" w:rsidRPr="004A2834" w:rsidRDefault="00FA7685"/>
                          <w:p w14:paraId="4E1F4A08" w14:textId="77777777" w:rsidR="00FA7685" w:rsidRPr="004A2834" w:rsidRDefault="00FA7685"/>
                          <w:p w14:paraId="216801DB" w14:textId="77777777" w:rsidR="00FA7685" w:rsidRPr="004A2834" w:rsidRDefault="00FA7685"/>
                          <w:p w14:paraId="2E1BE615" w14:textId="77777777" w:rsidR="00FA7685" w:rsidRPr="004A2834" w:rsidRDefault="00FA7685" w:rsidP="001341FF">
                            <w:pPr>
                              <w:jc w:val="center"/>
                              <w:rPr>
                                <w:rFonts w:ascii="Arial" w:hAnsi="Arial" w:cs="Arial"/>
                                <w:b/>
                              </w:rPr>
                            </w:pPr>
                          </w:p>
                          <w:p w14:paraId="7F567DF4" w14:textId="77777777" w:rsidR="00FA7685" w:rsidRPr="004A2834" w:rsidRDefault="00FA7685" w:rsidP="001341FF">
                            <w:pPr>
                              <w:jc w:val="center"/>
                              <w:rPr>
                                <w:rFonts w:ascii="Arial" w:hAnsi="Arial" w:cs="Arial"/>
                                <w:b/>
                              </w:rPr>
                            </w:pPr>
                          </w:p>
                          <w:p w14:paraId="342B0109" w14:textId="77777777" w:rsidR="00FA7685" w:rsidRPr="004A2834" w:rsidRDefault="00FA7685" w:rsidP="001341FF">
                            <w:pPr>
                              <w:jc w:val="center"/>
                              <w:rPr>
                                <w:rFonts w:ascii="Arial" w:hAnsi="Arial" w:cs="Arial"/>
                                <w:b/>
                              </w:rPr>
                            </w:pPr>
                          </w:p>
                          <w:p w14:paraId="70D398CC" w14:textId="77777777" w:rsidR="00FA7685" w:rsidRPr="00965EE3" w:rsidRDefault="00FA7685" w:rsidP="001341FF">
                            <w:pPr>
                              <w:jc w:val="center"/>
                              <w:rPr>
                                <w:rFonts w:ascii="Arial" w:hAnsi="Arial" w:cs="Arial"/>
                                <w:b/>
                                <w:sz w:val="40"/>
                                <w:szCs w:val="40"/>
                              </w:rPr>
                            </w:pPr>
                            <w:r w:rsidRPr="00965EE3">
                              <w:rPr>
                                <w:rFonts w:ascii="Arial" w:hAnsi="Arial" w:cs="Arial"/>
                                <w:b/>
                                <w:sz w:val="40"/>
                                <w:szCs w:val="40"/>
                              </w:rPr>
                              <w:t>Legal and borough procedures</w:t>
                            </w:r>
                          </w:p>
                          <w:p w14:paraId="0099C4D9" w14:textId="77777777" w:rsidR="00FA7685" w:rsidRPr="00965EE3" w:rsidRDefault="00FA7685" w:rsidP="00C03A96">
                            <w:pPr>
                              <w:jc w:val="center"/>
                              <w:rPr>
                                <w:rFonts w:ascii="Arial" w:hAnsi="Arial" w:cs="Arial"/>
                                <w:b/>
                                <w:sz w:val="40"/>
                                <w:szCs w:val="40"/>
                              </w:rPr>
                            </w:pPr>
                            <w:r w:rsidRPr="00965EE3">
                              <w:rPr>
                                <w:rFonts w:ascii="Arial" w:hAnsi="Arial" w:cs="Arial"/>
                                <w:b/>
                                <w:sz w:val="40"/>
                                <w:szCs w:val="40"/>
                              </w:rPr>
                              <w:t>for adding or removing</w:t>
                            </w:r>
                          </w:p>
                          <w:p w14:paraId="26215A54" w14:textId="77777777" w:rsidR="00FA7685" w:rsidRPr="00965EE3" w:rsidRDefault="00FA7685" w:rsidP="00C03A96">
                            <w:pPr>
                              <w:jc w:val="center"/>
                              <w:rPr>
                                <w:rFonts w:ascii="Arial" w:hAnsi="Arial" w:cs="Arial"/>
                                <w:b/>
                                <w:sz w:val="40"/>
                                <w:szCs w:val="40"/>
                              </w:rPr>
                            </w:pPr>
                            <w:r w:rsidRPr="00965EE3">
                              <w:rPr>
                                <w:rFonts w:ascii="Arial" w:hAnsi="Arial" w:cs="Arial"/>
                                <w:b/>
                                <w:sz w:val="40"/>
                                <w:szCs w:val="40"/>
                              </w:rPr>
                              <w:t>a child’s name from the roll of a school</w:t>
                            </w:r>
                          </w:p>
                          <w:p w14:paraId="68930369" w14:textId="77777777" w:rsidR="00FA7685" w:rsidRPr="004A2834" w:rsidRDefault="00FA7685" w:rsidP="00C03A96">
                            <w:pPr>
                              <w:jc w:val="center"/>
                              <w:rPr>
                                <w:rFonts w:ascii="Arial" w:hAnsi="Arial" w:cs="Arial"/>
                                <w:b/>
                              </w:rPr>
                            </w:pPr>
                          </w:p>
                          <w:p w14:paraId="6AF6AFA4" w14:textId="77777777" w:rsidR="00FA7685" w:rsidRPr="004A2834" w:rsidRDefault="00FA7685" w:rsidP="00C03A96">
                            <w:pPr>
                              <w:jc w:val="center"/>
                              <w:rPr>
                                <w:rFonts w:ascii="Arial" w:hAnsi="Arial" w:cs="Arial"/>
                                <w:b/>
                              </w:rPr>
                            </w:pPr>
                          </w:p>
                          <w:p w14:paraId="14BD1CAB" w14:textId="77777777" w:rsidR="00FA7685" w:rsidRPr="004A2834" w:rsidRDefault="00FA7685" w:rsidP="00C03A96">
                            <w:pPr>
                              <w:jc w:val="center"/>
                              <w:rPr>
                                <w:rFonts w:ascii="Arial" w:hAnsi="Arial" w:cs="Arial"/>
                                <w:b/>
                              </w:rPr>
                            </w:pPr>
                          </w:p>
                          <w:p w14:paraId="360189CA" w14:textId="77777777" w:rsidR="00FA7685" w:rsidRPr="004A2834" w:rsidRDefault="00FA7685" w:rsidP="00C03A96">
                            <w:pPr>
                              <w:jc w:val="center"/>
                              <w:rPr>
                                <w:rFonts w:ascii="Arial" w:hAnsi="Arial" w:cs="Arial"/>
                                <w:b/>
                              </w:rPr>
                            </w:pPr>
                          </w:p>
                          <w:p w14:paraId="740FD0AA" w14:textId="77777777" w:rsidR="00FA7685" w:rsidRPr="00965EE3" w:rsidRDefault="00FA7685" w:rsidP="00C03A96">
                            <w:pPr>
                              <w:jc w:val="center"/>
                              <w:rPr>
                                <w:rFonts w:ascii="Arial" w:hAnsi="Arial" w:cs="Arial"/>
                                <w:b/>
                                <w:sz w:val="36"/>
                                <w:szCs w:val="36"/>
                              </w:rPr>
                            </w:pPr>
                            <w:r w:rsidRPr="00965EE3">
                              <w:rPr>
                                <w:rFonts w:ascii="Arial" w:hAnsi="Arial" w:cs="Arial"/>
                                <w:b/>
                                <w:sz w:val="36"/>
                                <w:szCs w:val="36"/>
                              </w:rPr>
                              <w:t xml:space="preserve">A technical guidance document for schools in </w:t>
                            </w:r>
                          </w:p>
                          <w:p w14:paraId="1DC4F223" w14:textId="77777777" w:rsidR="00FA7685" w:rsidRPr="00965EE3" w:rsidRDefault="00FA7685" w:rsidP="00C03A96">
                            <w:pPr>
                              <w:jc w:val="center"/>
                              <w:rPr>
                                <w:rFonts w:ascii="Arial" w:hAnsi="Arial" w:cs="Arial"/>
                                <w:b/>
                                <w:sz w:val="36"/>
                                <w:szCs w:val="36"/>
                              </w:rPr>
                            </w:pPr>
                            <w:r w:rsidRPr="00965EE3">
                              <w:rPr>
                                <w:rFonts w:ascii="Arial" w:hAnsi="Arial" w:cs="Arial"/>
                                <w:b/>
                                <w:sz w:val="36"/>
                                <w:szCs w:val="36"/>
                              </w:rPr>
                              <w:t>Barking and Dagenham</w:t>
                            </w:r>
                          </w:p>
                          <w:p w14:paraId="2789DD3E" w14:textId="77777777" w:rsidR="00FA7685" w:rsidRPr="004A2834" w:rsidRDefault="00FA7685" w:rsidP="005F1552">
                            <w:pPr>
                              <w:rPr>
                                <w:rFonts w:ascii="Arial" w:hAnsi="Arial" w:cs="Arial"/>
                                <w:b/>
                              </w:rPr>
                            </w:pPr>
                          </w:p>
                          <w:p w14:paraId="6EF953A9" w14:textId="77777777" w:rsidR="00FA7685" w:rsidRPr="004A2834" w:rsidRDefault="00FA7685" w:rsidP="001341FF">
                            <w:pPr>
                              <w:jc w:val="center"/>
                              <w:rPr>
                                <w:rFonts w:ascii="Arial" w:hAnsi="Arial" w:cs="Arial"/>
                                <w:b/>
                              </w:rPr>
                            </w:pPr>
                            <w:r w:rsidRPr="004A2834">
                              <w:rPr>
                                <w:rFonts w:ascii="Arial" w:hAnsi="Arial" w:cs="Arial"/>
                                <w:b/>
                              </w:rPr>
                              <w:t xml:space="preserve"> </w:t>
                            </w:r>
                          </w:p>
                          <w:p w14:paraId="6E0B66D0" w14:textId="77777777" w:rsidR="00FA7685" w:rsidRPr="004A2834" w:rsidRDefault="00FA7685"/>
                          <w:p w14:paraId="46743379" w14:textId="77777777" w:rsidR="00FA7685" w:rsidRPr="004A2834" w:rsidRDefault="00FA7685"/>
                          <w:p w14:paraId="72E770CF" w14:textId="77777777" w:rsidR="00FA7685" w:rsidRPr="004A2834" w:rsidRDefault="00FA7685"/>
                          <w:p w14:paraId="33DFBCD2" w14:textId="77777777" w:rsidR="00FA7685" w:rsidRPr="004A2834" w:rsidRDefault="00FA7685" w:rsidP="005F1552">
                            <w:pPr>
                              <w:jc w:val="center"/>
                            </w:pPr>
                          </w:p>
                          <w:p w14:paraId="295B9570" w14:textId="77777777" w:rsidR="00FA7685" w:rsidRPr="004A2834" w:rsidRDefault="00FA7685"/>
                          <w:p w14:paraId="3980B8AA" w14:textId="77777777" w:rsidR="00FA7685" w:rsidRPr="004A2834" w:rsidRDefault="00FA7685"/>
                          <w:p w14:paraId="1A391678" w14:textId="77777777" w:rsidR="00FA7685" w:rsidRPr="004A2834" w:rsidRDefault="00FA7685"/>
                          <w:p w14:paraId="1B1FC2BA" w14:textId="77777777" w:rsidR="00FA7685" w:rsidRPr="004A2834" w:rsidRDefault="00FA7685"/>
                          <w:p w14:paraId="2C7E17D6" w14:textId="77777777" w:rsidR="00FA7685" w:rsidRPr="004A2834" w:rsidRDefault="00FA7685"/>
                          <w:p w14:paraId="7C654468" w14:textId="77777777" w:rsidR="00FA7685" w:rsidRPr="004A2834" w:rsidRDefault="00FA7685"/>
                          <w:p w14:paraId="53FE378D" w14:textId="77777777" w:rsidR="00FA7685" w:rsidRPr="004A2834" w:rsidRDefault="00FA7685"/>
                          <w:p w14:paraId="5AA5FA1B" w14:textId="77777777" w:rsidR="00FA7685" w:rsidRPr="004A2834" w:rsidRDefault="00FA7685"/>
                          <w:p w14:paraId="2C78CE81" w14:textId="77777777" w:rsidR="00FA7685" w:rsidRPr="004A2834" w:rsidRDefault="00FA7685"/>
                          <w:p w14:paraId="3196E589" w14:textId="77777777" w:rsidR="00FA7685" w:rsidRPr="004A2834" w:rsidRDefault="00FA7685"/>
                          <w:p w14:paraId="04F074DE" w14:textId="77777777" w:rsidR="00FA7685" w:rsidRDefault="00FA7685" w:rsidP="00BB60B8">
                            <w:pPr>
                              <w:spacing w:line="276" w:lineRule="auto"/>
                              <w:rPr>
                                <w:rFonts w:ascii="Arial" w:eastAsiaTheme="minorHAnsi" w:hAnsi="Arial" w:cs="Arial"/>
                                <w:lang w:val="en-US" w:eastAsia="en-US"/>
                              </w:rPr>
                            </w:pPr>
                          </w:p>
                          <w:p w14:paraId="4FBEA2AA" w14:textId="77777777" w:rsidR="006F6308" w:rsidRDefault="006F6308" w:rsidP="006F6308">
                            <w:pPr>
                              <w:spacing w:line="276" w:lineRule="auto"/>
                              <w:rPr>
                                <w:rFonts w:ascii="Arial" w:eastAsiaTheme="minorHAnsi" w:hAnsi="Arial" w:cs="Arial"/>
                                <w:lang w:val="en-US" w:eastAsia="en-US"/>
                              </w:rPr>
                            </w:pPr>
                          </w:p>
                          <w:p w14:paraId="5F4D47E7" w14:textId="77777777" w:rsidR="006F6308" w:rsidRDefault="006F6308" w:rsidP="006F6308">
                            <w:pPr>
                              <w:spacing w:line="276" w:lineRule="auto"/>
                              <w:rPr>
                                <w:rFonts w:ascii="Arial" w:eastAsiaTheme="minorHAnsi" w:hAnsi="Arial" w:cs="Arial"/>
                                <w:lang w:val="en-US" w:eastAsia="en-US"/>
                              </w:rPr>
                            </w:pPr>
                          </w:p>
                          <w:p w14:paraId="6F21E7F8" w14:textId="77777777" w:rsidR="006F6308" w:rsidRDefault="006F6308" w:rsidP="006F6308">
                            <w:pPr>
                              <w:spacing w:line="276" w:lineRule="auto"/>
                              <w:rPr>
                                <w:rFonts w:ascii="Arial" w:eastAsiaTheme="minorHAnsi" w:hAnsi="Arial" w:cs="Arial"/>
                                <w:lang w:val="en-US" w:eastAsia="en-US"/>
                              </w:rPr>
                            </w:pPr>
                          </w:p>
                          <w:p w14:paraId="0091746B" w14:textId="1A4F4BF6" w:rsidR="006F6308" w:rsidRPr="00965EE3" w:rsidRDefault="006F6308" w:rsidP="006F6308">
                            <w:pPr>
                              <w:spacing w:line="276" w:lineRule="auto"/>
                              <w:rPr>
                                <w:rFonts w:ascii="Arial" w:eastAsiaTheme="minorHAnsi" w:hAnsi="Arial" w:cs="Arial"/>
                                <w:b/>
                                <w:bCs/>
                                <w:lang w:val="en-US" w:eastAsia="en-US"/>
                              </w:rPr>
                            </w:pPr>
                            <w:r w:rsidRPr="00965EE3">
                              <w:rPr>
                                <w:rFonts w:ascii="Arial" w:eastAsiaTheme="minorHAnsi" w:hAnsi="Arial" w:cs="Arial"/>
                                <w:b/>
                                <w:bCs/>
                                <w:lang w:val="en-US" w:eastAsia="en-US"/>
                              </w:rPr>
                              <w:t>Author:    Greg Vaughan, Manager, Education Statutory Services Team</w:t>
                            </w:r>
                          </w:p>
                          <w:p w14:paraId="672BCB5D" w14:textId="77777777" w:rsidR="006F6308" w:rsidRPr="00965EE3" w:rsidRDefault="006F6308" w:rsidP="006F6308">
                            <w:pPr>
                              <w:spacing w:line="276" w:lineRule="auto"/>
                              <w:rPr>
                                <w:rFonts w:ascii="Arial" w:eastAsiaTheme="minorHAnsi" w:hAnsi="Arial" w:cs="Arial"/>
                                <w:b/>
                                <w:bCs/>
                                <w:lang w:val="en-US" w:eastAsia="en-US"/>
                              </w:rPr>
                            </w:pPr>
                          </w:p>
                          <w:p w14:paraId="1625AC38" w14:textId="24159107" w:rsidR="006F6308" w:rsidRPr="00965EE3" w:rsidRDefault="006F6308" w:rsidP="006F6308">
                            <w:pPr>
                              <w:spacing w:line="276" w:lineRule="auto"/>
                              <w:rPr>
                                <w:rFonts w:ascii="Arial" w:eastAsiaTheme="minorHAnsi" w:hAnsi="Arial" w:cs="Arial"/>
                                <w:b/>
                                <w:bCs/>
                                <w:lang w:val="en-US" w:eastAsia="en-US"/>
                              </w:rPr>
                            </w:pPr>
                            <w:r w:rsidRPr="00965EE3">
                              <w:rPr>
                                <w:rFonts w:ascii="Arial" w:eastAsiaTheme="minorHAnsi" w:hAnsi="Arial" w:cs="Arial"/>
                                <w:b/>
                                <w:bCs/>
                                <w:lang w:val="en-US" w:eastAsia="en-US"/>
                              </w:rPr>
                              <w:t xml:space="preserve">Revised:  </w:t>
                            </w:r>
                            <w:r w:rsidR="001A1B33" w:rsidRPr="00965EE3">
                              <w:rPr>
                                <w:rFonts w:ascii="Arial" w:eastAsiaTheme="minorHAnsi" w:hAnsi="Arial" w:cs="Arial"/>
                                <w:b/>
                                <w:bCs/>
                                <w:lang w:val="en-US" w:eastAsia="en-US"/>
                              </w:rPr>
                              <w:t xml:space="preserve">June 2024 </w:t>
                            </w:r>
                            <w:r w:rsidRPr="00965EE3">
                              <w:rPr>
                                <w:rFonts w:ascii="Arial" w:eastAsiaTheme="minorHAnsi" w:hAnsi="Arial" w:cs="Arial"/>
                                <w:b/>
                                <w:bCs/>
                                <w:lang w:val="en-US" w:eastAsia="en-US"/>
                              </w:rPr>
                              <w:t>(</w:t>
                            </w:r>
                            <w:r w:rsidR="001A1B33" w:rsidRPr="00965EE3">
                              <w:rPr>
                                <w:rFonts w:ascii="Arial" w:eastAsiaTheme="minorHAnsi" w:hAnsi="Arial" w:cs="Arial"/>
                                <w:b/>
                                <w:bCs/>
                                <w:lang w:val="en-US" w:eastAsia="en-US"/>
                              </w:rPr>
                              <w:t>5</w:t>
                            </w:r>
                            <w:r w:rsidRPr="00965EE3">
                              <w:rPr>
                                <w:rFonts w:ascii="Arial" w:eastAsiaTheme="minorHAnsi" w:hAnsi="Arial" w:cs="Arial"/>
                                <w:b/>
                                <w:bCs/>
                                <w:vertAlign w:val="superscript"/>
                                <w:lang w:val="en-US" w:eastAsia="en-US"/>
                              </w:rPr>
                              <w:t>th</w:t>
                            </w:r>
                            <w:r w:rsidRPr="00965EE3">
                              <w:rPr>
                                <w:rFonts w:ascii="Arial" w:eastAsiaTheme="minorHAnsi" w:hAnsi="Arial" w:cs="Arial"/>
                                <w:b/>
                                <w:bCs/>
                                <w:lang w:val="en-US" w:eastAsia="en-US"/>
                              </w:rPr>
                              <w:t xml:space="preserve"> Edition).</w:t>
                            </w:r>
                            <w:r w:rsidR="00F65184" w:rsidRPr="00965EE3">
                              <w:rPr>
                                <w:rFonts w:ascii="Arial" w:eastAsiaTheme="minorHAnsi" w:hAnsi="Arial" w:cs="Arial"/>
                                <w:b/>
                                <w:bCs/>
                                <w:lang w:val="en-US" w:eastAsia="en-US"/>
                              </w:rPr>
                              <w:t xml:space="preserve"> </w:t>
                            </w:r>
                          </w:p>
                          <w:p w14:paraId="17C00FB0" w14:textId="77777777" w:rsidR="00FA7685" w:rsidRDefault="00FA7685" w:rsidP="00BB60B8">
                            <w:pPr>
                              <w:spacing w:line="276" w:lineRule="auto"/>
                              <w:rPr>
                                <w:rFonts w:ascii="Arial" w:eastAsiaTheme="minorHAnsi" w:hAnsi="Arial" w:cs="Arial"/>
                                <w:lang w:val="en-US" w:eastAsia="en-US"/>
                              </w:rPr>
                            </w:pPr>
                          </w:p>
                          <w:p w14:paraId="3E269EC4" w14:textId="77777777" w:rsidR="00FA7685" w:rsidRPr="007C3AE7" w:rsidRDefault="00FA7685" w:rsidP="00BB60B8">
                            <w:pPr>
                              <w:spacing w:line="276" w:lineRule="auto"/>
                              <w:rPr>
                                <w:rFonts w:ascii="Arial" w:eastAsiaTheme="minorHAnsi" w:hAnsi="Arial" w:cs="Arial"/>
                                <w:sz w:val="16"/>
                                <w:szCs w:val="16"/>
                                <w:lang w:val="en-US" w:eastAsia="en-US"/>
                              </w:rPr>
                            </w:pPr>
                          </w:p>
                          <w:p w14:paraId="077CA4B1" w14:textId="65774E2D" w:rsidR="00FA7685" w:rsidRPr="004A2834" w:rsidRDefault="00FA7685" w:rsidP="00BB60B8">
                            <w:pPr>
                              <w:spacing w:line="276" w:lineRule="auto"/>
                              <w:rPr>
                                <w:rFonts w:ascii="Arial" w:eastAsiaTheme="minorHAnsi" w:hAnsi="Arial" w:cs="Arial"/>
                                <w:lang w:val="en-US" w:eastAsia="en-US"/>
                              </w:rPr>
                            </w:pPr>
                          </w:p>
                          <w:p w14:paraId="53C6C250" w14:textId="77777777" w:rsidR="00FA7685" w:rsidRPr="004A2834" w:rsidRDefault="00FA7685"/>
                          <w:p w14:paraId="0B1950C1" w14:textId="77777777" w:rsidR="00FA7685" w:rsidRPr="004A2834" w:rsidRDefault="00FA7685"/>
                          <w:p w14:paraId="653BBFD9" w14:textId="77777777" w:rsidR="00FA7685" w:rsidRPr="004A2834" w:rsidRDefault="00FA7685"/>
                          <w:p w14:paraId="403BC977" w14:textId="77777777" w:rsidR="00FA7685" w:rsidRPr="004A2834" w:rsidRDefault="00FA7685"/>
                          <w:p w14:paraId="50ACA7B5" w14:textId="77777777" w:rsidR="00FA7685" w:rsidRPr="004A2834" w:rsidRDefault="00FA7685"/>
                          <w:p w14:paraId="0AAA9D8E" w14:textId="77777777" w:rsidR="00FA7685" w:rsidRPr="004A2834" w:rsidRDefault="00FA7685"/>
                          <w:p w14:paraId="4E6AF90C" w14:textId="77777777" w:rsidR="00FA7685" w:rsidRPr="004A2834" w:rsidRDefault="00FA7685"/>
                          <w:p w14:paraId="78E11E7E" w14:textId="77777777" w:rsidR="00FA7685" w:rsidRPr="004A2834" w:rsidRDefault="00FA7685"/>
                          <w:p w14:paraId="6F5BBF82" w14:textId="77777777" w:rsidR="00FA7685" w:rsidRPr="004A2834" w:rsidRDefault="00FA7685"/>
                          <w:p w14:paraId="2DCEC242" w14:textId="77777777" w:rsidR="00FA7685" w:rsidRPr="004A2834" w:rsidRDefault="00FA7685"/>
                          <w:p w14:paraId="6FFF2455" w14:textId="77777777" w:rsidR="00FA7685" w:rsidRPr="004A2834" w:rsidRDefault="00FA7685"/>
                          <w:p w14:paraId="2A21C039" w14:textId="77777777" w:rsidR="00FA7685" w:rsidRPr="004A2834" w:rsidRDefault="00FA7685"/>
                          <w:p w14:paraId="6BD8218C" w14:textId="77777777" w:rsidR="00FA7685" w:rsidRPr="004A2834" w:rsidRDefault="00FA7685"/>
                          <w:p w14:paraId="5D8BE5B4" w14:textId="77777777" w:rsidR="00FA7685" w:rsidRPr="004A2834" w:rsidRDefault="00FA7685"/>
                          <w:p w14:paraId="5AF80F51" w14:textId="77777777" w:rsidR="00FA7685" w:rsidRPr="004A2834" w:rsidRDefault="00FA7685"/>
                          <w:p w14:paraId="797089F6" w14:textId="77777777" w:rsidR="00FA7685" w:rsidRPr="004A2834" w:rsidRDefault="00FA7685"/>
                          <w:p w14:paraId="6D69A604" w14:textId="77777777" w:rsidR="00FA7685" w:rsidRPr="004A2834" w:rsidRDefault="00FA7685"/>
                          <w:p w14:paraId="0912C6D7" w14:textId="77777777" w:rsidR="00FA7685" w:rsidRPr="004A2834" w:rsidRDefault="00FA7685"/>
                          <w:p w14:paraId="3062E26D" w14:textId="77777777" w:rsidR="00FA7685" w:rsidRPr="004A2834" w:rsidRDefault="00FA7685"/>
                          <w:p w14:paraId="5C952B8A" w14:textId="77777777" w:rsidR="00FA7685" w:rsidRPr="004A2834" w:rsidRDefault="00FA7685"/>
                          <w:p w14:paraId="61B432F5" w14:textId="77777777" w:rsidR="00FA7685" w:rsidRPr="004A2834" w:rsidRDefault="00FA7685"/>
                          <w:p w14:paraId="5913DB6F" w14:textId="77777777" w:rsidR="00FA7685" w:rsidRPr="004A2834" w:rsidRDefault="00FA7685"/>
                          <w:p w14:paraId="69D629E2" w14:textId="77777777" w:rsidR="00FA7685" w:rsidRPr="004A2834" w:rsidRDefault="00FA7685"/>
                          <w:p w14:paraId="5811A6E8" w14:textId="77777777" w:rsidR="00FA7685" w:rsidRPr="004A2834" w:rsidRDefault="00FA7685"/>
                          <w:p w14:paraId="383CEA06" w14:textId="77777777" w:rsidR="00FA7685" w:rsidRPr="004A2834" w:rsidRDefault="00FA7685"/>
                          <w:p w14:paraId="13EAB68F" w14:textId="77777777" w:rsidR="00FA7685" w:rsidRPr="004A2834" w:rsidRDefault="00FA7685"/>
                          <w:p w14:paraId="2E6A3F47" w14:textId="77777777" w:rsidR="00FA7685" w:rsidRPr="004A2834" w:rsidRDefault="00FA7685"/>
                          <w:p w14:paraId="3D0A4A87" w14:textId="77777777" w:rsidR="00FA7685" w:rsidRPr="004A2834" w:rsidRDefault="00FA7685"/>
                          <w:p w14:paraId="4ED9FEAD" w14:textId="77777777" w:rsidR="00FA7685" w:rsidRPr="004A2834" w:rsidRDefault="00FA7685"/>
                          <w:p w14:paraId="1C0C0053" w14:textId="77777777" w:rsidR="00FA7685" w:rsidRPr="004A2834" w:rsidRDefault="00FA7685"/>
                          <w:p w14:paraId="137542F3" w14:textId="77777777" w:rsidR="00FA7685" w:rsidRPr="004A2834" w:rsidRDefault="00FA7685"/>
                          <w:p w14:paraId="1496331B" w14:textId="77777777" w:rsidR="00FA7685" w:rsidRPr="004A2834" w:rsidRDefault="00FA7685"/>
                          <w:p w14:paraId="61334994" w14:textId="77777777" w:rsidR="00FA7685" w:rsidRPr="004A2834" w:rsidRDefault="00FA7685"/>
                          <w:p w14:paraId="079AAA81" w14:textId="77777777" w:rsidR="00FA7685" w:rsidRPr="004A2834" w:rsidRDefault="00FA7685"/>
                          <w:p w14:paraId="538BD461" w14:textId="77777777" w:rsidR="00FA7685" w:rsidRPr="004A2834" w:rsidRDefault="00FA7685"/>
                          <w:p w14:paraId="365F6BF3" w14:textId="77777777" w:rsidR="00FA7685" w:rsidRPr="004A2834" w:rsidRDefault="00FA7685"/>
                          <w:p w14:paraId="05BD1389" w14:textId="77777777" w:rsidR="00FA7685" w:rsidRPr="004A2834" w:rsidRDefault="00FA7685"/>
                          <w:p w14:paraId="41A32278" w14:textId="77777777" w:rsidR="00FA7685" w:rsidRPr="004A2834" w:rsidRDefault="00FA7685"/>
                          <w:p w14:paraId="2A6E3C2C" w14:textId="77777777" w:rsidR="00FA7685" w:rsidRPr="004A2834" w:rsidRDefault="00FA7685"/>
                          <w:p w14:paraId="62073102" w14:textId="77777777" w:rsidR="00FA7685" w:rsidRPr="004A2834" w:rsidRDefault="00FA7685"/>
                          <w:p w14:paraId="48F00F70" w14:textId="77777777" w:rsidR="00FA7685" w:rsidRPr="004A2834" w:rsidRDefault="00FA7685"/>
                          <w:p w14:paraId="3C8D233D" w14:textId="77777777" w:rsidR="00FA7685" w:rsidRPr="004A2834" w:rsidRDefault="00FA7685"/>
                          <w:p w14:paraId="0D8DB60D" w14:textId="77777777" w:rsidR="00FA7685" w:rsidRPr="004A2834" w:rsidRDefault="00FA7685"/>
                          <w:p w14:paraId="108DD0DD" w14:textId="77777777" w:rsidR="00FA7685" w:rsidRPr="004A2834" w:rsidRDefault="00FA7685"/>
                          <w:p w14:paraId="2B927458" w14:textId="77777777" w:rsidR="00FA7685" w:rsidRPr="004A2834" w:rsidRDefault="00FA7685"/>
                          <w:p w14:paraId="2C862771" w14:textId="77777777" w:rsidR="00FA7685" w:rsidRPr="004A2834" w:rsidRDefault="00FA7685"/>
                          <w:p w14:paraId="31A3DADD" w14:textId="77777777" w:rsidR="00FA7685" w:rsidRPr="004A2834" w:rsidRDefault="00FA7685"/>
                          <w:p w14:paraId="76102EB1" w14:textId="77777777" w:rsidR="00FA7685" w:rsidRPr="004A2834" w:rsidRDefault="00FA7685"/>
                          <w:p w14:paraId="65DC3768" w14:textId="77777777" w:rsidR="00FA7685" w:rsidRPr="004A2834" w:rsidRDefault="00FA7685"/>
                          <w:p w14:paraId="4C467B67" w14:textId="77777777" w:rsidR="00FA7685" w:rsidRPr="004A2834" w:rsidRDefault="00FA7685"/>
                          <w:p w14:paraId="46F90A77" w14:textId="77777777" w:rsidR="00FA7685" w:rsidRPr="004A2834" w:rsidRDefault="00FA7685"/>
                          <w:p w14:paraId="5B134E39" w14:textId="77777777" w:rsidR="00FA7685" w:rsidRPr="004A2834" w:rsidRDefault="00FA7685"/>
                          <w:p w14:paraId="0EACB621" w14:textId="77777777" w:rsidR="00FA7685" w:rsidRPr="004A2834" w:rsidRDefault="00FA7685"/>
                          <w:p w14:paraId="12D3C62A" w14:textId="77777777" w:rsidR="00FA7685" w:rsidRPr="004A2834" w:rsidRDefault="00FA7685"/>
                          <w:p w14:paraId="6165F93F" w14:textId="77777777" w:rsidR="00FA7685" w:rsidRPr="004A2834" w:rsidRDefault="00FA7685"/>
                          <w:p w14:paraId="2017C460" w14:textId="77777777" w:rsidR="00FA7685" w:rsidRPr="004A2834" w:rsidRDefault="00FA7685"/>
                          <w:p w14:paraId="4AD54C39" w14:textId="77777777" w:rsidR="00FA7685" w:rsidRPr="004A2834" w:rsidRDefault="00FA7685"/>
                          <w:p w14:paraId="73DA0D22" w14:textId="77777777" w:rsidR="00FA7685" w:rsidRPr="004A2834" w:rsidRDefault="00FA7685"/>
                          <w:p w14:paraId="0F36B6CF" w14:textId="77777777" w:rsidR="00FA7685" w:rsidRPr="004A2834" w:rsidRDefault="00FA7685"/>
                          <w:p w14:paraId="410FD494" w14:textId="77777777" w:rsidR="00FA7685" w:rsidRPr="004A2834" w:rsidRDefault="00FA7685"/>
                          <w:p w14:paraId="175B0025" w14:textId="77777777" w:rsidR="00FA7685" w:rsidRPr="004A2834" w:rsidRDefault="00FA7685"/>
                          <w:p w14:paraId="19213EC5" w14:textId="77777777" w:rsidR="00FA7685" w:rsidRPr="004A2834" w:rsidRDefault="00FA7685"/>
                          <w:p w14:paraId="2B71CF4E" w14:textId="77777777" w:rsidR="00FA7685" w:rsidRPr="004A2834" w:rsidRDefault="00FA7685"/>
                          <w:p w14:paraId="482A9E9B" w14:textId="77777777" w:rsidR="00FA7685" w:rsidRPr="004A2834" w:rsidRDefault="00FA7685"/>
                          <w:p w14:paraId="26136DC9" w14:textId="77777777" w:rsidR="00FA7685" w:rsidRPr="004A2834" w:rsidRDefault="00FA7685"/>
                          <w:p w14:paraId="52678AD1" w14:textId="77777777" w:rsidR="00FA7685" w:rsidRPr="004A2834" w:rsidRDefault="00FA7685"/>
                          <w:p w14:paraId="694542C0" w14:textId="77777777" w:rsidR="00FA7685" w:rsidRPr="004A2834" w:rsidRDefault="00FA7685"/>
                          <w:p w14:paraId="211E9CE3" w14:textId="77777777" w:rsidR="00FA7685" w:rsidRPr="004A2834" w:rsidRDefault="00FA7685"/>
                          <w:p w14:paraId="2E7581D7" w14:textId="77777777" w:rsidR="00FA7685" w:rsidRPr="004A2834" w:rsidRDefault="00FA7685"/>
                          <w:p w14:paraId="6D02D29F" w14:textId="77777777" w:rsidR="00FA7685" w:rsidRPr="004A2834" w:rsidRDefault="00FA7685"/>
                          <w:p w14:paraId="2056FC79" w14:textId="77777777" w:rsidR="00FA7685" w:rsidRPr="004A2834" w:rsidRDefault="00FA7685"/>
                          <w:p w14:paraId="44207836" w14:textId="77777777" w:rsidR="00FA7685" w:rsidRPr="004A2834" w:rsidRDefault="00FA7685"/>
                          <w:p w14:paraId="2CB089AF" w14:textId="77777777" w:rsidR="00FA7685" w:rsidRPr="004A2834" w:rsidRDefault="00FA7685"/>
                          <w:p w14:paraId="0B9EBECB" w14:textId="77777777" w:rsidR="00FA7685" w:rsidRPr="004A2834" w:rsidRDefault="00FA7685"/>
                          <w:p w14:paraId="640A1868" w14:textId="77777777" w:rsidR="00FA7685" w:rsidRPr="004A2834" w:rsidRDefault="00FA7685"/>
                          <w:p w14:paraId="7257437E" w14:textId="77777777" w:rsidR="00FA7685" w:rsidRPr="004A2834" w:rsidRDefault="00FA7685"/>
                          <w:p w14:paraId="18C52054" w14:textId="77777777" w:rsidR="00FA7685" w:rsidRPr="004A2834" w:rsidRDefault="00FA7685"/>
                          <w:p w14:paraId="5D75EB30" w14:textId="77777777" w:rsidR="00FA7685" w:rsidRPr="004A2834" w:rsidRDefault="00FA7685"/>
                          <w:p w14:paraId="0FCC84E1" w14:textId="77777777" w:rsidR="00FA7685" w:rsidRPr="004A2834" w:rsidRDefault="00FA7685"/>
                          <w:p w14:paraId="3412698E" w14:textId="77777777" w:rsidR="00FA7685" w:rsidRPr="004A2834" w:rsidRDefault="00FA7685"/>
                          <w:p w14:paraId="416840CE" w14:textId="77777777" w:rsidR="00FA7685" w:rsidRPr="004A2834" w:rsidRDefault="00FA7685"/>
                          <w:p w14:paraId="578AFEF8" w14:textId="77777777" w:rsidR="00FA7685" w:rsidRPr="004A2834" w:rsidRDefault="00FA7685"/>
                          <w:p w14:paraId="0A644BA9" w14:textId="77777777" w:rsidR="00FA7685" w:rsidRPr="004A2834" w:rsidRDefault="00FA7685"/>
                          <w:p w14:paraId="44B74486" w14:textId="77777777" w:rsidR="00FA7685" w:rsidRPr="004A2834" w:rsidRDefault="00FA7685"/>
                          <w:p w14:paraId="45CC9003" w14:textId="77777777" w:rsidR="00FA7685" w:rsidRPr="004A2834" w:rsidRDefault="00FA7685"/>
                          <w:p w14:paraId="53BD99EE" w14:textId="77777777" w:rsidR="00FA7685" w:rsidRPr="004A2834" w:rsidRDefault="00FA7685"/>
                          <w:p w14:paraId="2BC72D4F" w14:textId="77777777" w:rsidR="00FA7685" w:rsidRPr="004A2834" w:rsidRDefault="00FA7685"/>
                          <w:p w14:paraId="1321EE1E" w14:textId="77777777" w:rsidR="00FA7685" w:rsidRPr="004A2834" w:rsidRDefault="00FA7685"/>
                          <w:p w14:paraId="17B8B424" w14:textId="77777777" w:rsidR="00FA7685" w:rsidRPr="004A2834" w:rsidRDefault="00FA76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352CE" id="_x0000_t202" coordsize="21600,21600" o:spt="202" path="m,l,21600r21600,l21600,xe">
                <v:stroke joinstyle="miter"/>
                <v:path gradientshapeok="t" o:connecttype="rect"/>
              </v:shapetype>
              <v:shape id="Text Box 92" o:spid="_x0000_s1026" type="#_x0000_t202" style="position:absolute;left:0;text-align:left;margin-left:-27.4pt;margin-top:-41.7pt;width:528.65pt;height:799.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" strokeweight="10pt">
                <v:stroke linestyle="thickBetweenThin"/>
                <v:textbox>
                  <w:txbxContent>
                    <w:p w14:paraId="6A4B4F30" w14:textId="77777777" w:rsidR="00FA7685" w:rsidRPr="004A2834" w:rsidRDefault="00FA7685"/>
                    <w:p w14:paraId="6629CDDC" w14:textId="77777777" w:rsidR="00FA7685" w:rsidRPr="004A2834" w:rsidRDefault="00FA7685"/>
                    <w:p w14:paraId="6CCB6090" w14:textId="77777777" w:rsidR="00FA7685" w:rsidRPr="004A2834" w:rsidRDefault="00FA7685"/>
                    <w:p w14:paraId="514466E1" w14:textId="77777777" w:rsidR="00FA7685" w:rsidRPr="004A2834" w:rsidRDefault="00FA7685"/>
                    <w:p w14:paraId="482B953D" w14:textId="77777777" w:rsidR="00FA7685" w:rsidRPr="004A2834" w:rsidRDefault="00FA7685"/>
                    <w:p w14:paraId="4B091449" w14:textId="77777777" w:rsidR="00FA7685" w:rsidRPr="004A2834" w:rsidRDefault="00FA7685"/>
                    <w:p w14:paraId="365C072B" w14:textId="77777777" w:rsidR="00FA7685" w:rsidRPr="004A2834" w:rsidRDefault="00FA7685"/>
                    <w:p w14:paraId="038BBD83" w14:textId="77777777" w:rsidR="00FA7685" w:rsidRPr="004A2834" w:rsidRDefault="00FA7685"/>
                    <w:p w14:paraId="22F2099B" w14:textId="77777777" w:rsidR="00FA7685" w:rsidRPr="004A2834" w:rsidRDefault="00FA7685"/>
                    <w:p w14:paraId="3A674FEF" w14:textId="77777777" w:rsidR="00FA7685" w:rsidRPr="004A2834" w:rsidRDefault="00FA7685"/>
                    <w:p w14:paraId="28724863" w14:textId="77777777" w:rsidR="00FA7685" w:rsidRPr="004A2834" w:rsidRDefault="00FA7685"/>
                    <w:p w14:paraId="434FB929" w14:textId="77777777" w:rsidR="00FA7685" w:rsidRPr="004A2834" w:rsidRDefault="00FA7685"/>
                    <w:p w14:paraId="647F2066" w14:textId="77777777" w:rsidR="00FA7685" w:rsidRPr="004A2834" w:rsidRDefault="00FA7685"/>
                    <w:p w14:paraId="7C0AE655" w14:textId="77777777" w:rsidR="00FA7685" w:rsidRPr="004A2834" w:rsidRDefault="00FA7685"/>
                    <w:p w14:paraId="49333FB1" w14:textId="77777777" w:rsidR="00FA7685" w:rsidRPr="004A2834" w:rsidRDefault="00FA7685"/>
                    <w:p w14:paraId="4E1F4A08" w14:textId="77777777" w:rsidR="00FA7685" w:rsidRPr="004A2834" w:rsidRDefault="00FA7685"/>
                    <w:p w14:paraId="216801DB" w14:textId="77777777" w:rsidR="00FA7685" w:rsidRPr="004A2834" w:rsidRDefault="00FA7685"/>
                    <w:p w14:paraId="2E1BE615" w14:textId="77777777" w:rsidR="00FA7685" w:rsidRPr="004A2834" w:rsidRDefault="00FA7685" w:rsidP="001341FF">
                      <w:pPr>
                        <w:jc w:val="center"/>
                        <w:rPr>
                          <w:rFonts w:ascii="Arial" w:hAnsi="Arial" w:cs="Arial"/>
                          <w:b/>
                        </w:rPr>
                      </w:pPr>
                    </w:p>
                    <w:p w14:paraId="7F567DF4" w14:textId="77777777" w:rsidR="00FA7685" w:rsidRPr="004A2834" w:rsidRDefault="00FA7685" w:rsidP="001341FF">
                      <w:pPr>
                        <w:jc w:val="center"/>
                        <w:rPr>
                          <w:rFonts w:ascii="Arial" w:hAnsi="Arial" w:cs="Arial"/>
                          <w:b/>
                        </w:rPr>
                      </w:pPr>
                    </w:p>
                    <w:p w14:paraId="342B0109" w14:textId="77777777" w:rsidR="00FA7685" w:rsidRPr="004A2834" w:rsidRDefault="00FA7685" w:rsidP="001341FF">
                      <w:pPr>
                        <w:jc w:val="center"/>
                        <w:rPr>
                          <w:rFonts w:ascii="Arial" w:hAnsi="Arial" w:cs="Arial"/>
                          <w:b/>
                        </w:rPr>
                      </w:pPr>
                    </w:p>
                    <w:p w14:paraId="70D398CC" w14:textId="77777777" w:rsidR="00FA7685" w:rsidRPr="00965EE3" w:rsidRDefault="00FA7685" w:rsidP="001341FF">
                      <w:pPr>
                        <w:jc w:val="center"/>
                        <w:rPr>
                          <w:rFonts w:ascii="Arial" w:hAnsi="Arial" w:cs="Arial"/>
                          <w:b/>
                          <w:sz w:val="40"/>
                          <w:szCs w:val="40"/>
                        </w:rPr>
                      </w:pPr>
                      <w:r w:rsidRPr="00965EE3">
                        <w:rPr>
                          <w:rFonts w:ascii="Arial" w:hAnsi="Arial" w:cs="Arial"/>
                          <w:b/>
                          <w:sz w:val="40"/>
                          <w:szCs w:val="40"/>
                        </w:rPr>
                        <w:t>Legal and borough procedures</w:t>
                      </w:r>
                    </w:p>
                    <w:p w14:paraId="0099C4D9" w14:textId="77777777" w:rsidR="00FA7685" w:rsidRPr="00965EE3" w:rsidRDefault="00FA7685" w:rsidP="00C03A96">
                      <w:pPr>
                        <w:jc w:val="center"/>
                        <w:rPr>
                          <w:rFonts w:ascii="Arial" w:hAnsi="Arial" w:cs="Arial"/>
                          <w:b/>
                          <w:sz w:val="40"/>
                          <w:szCs w:val="40"/>
                        </w:rPr>
                      </w:pPr>
                      <w:r w:rsidRPr="00965EE3">
                        <w:rPr>
                          <w:rFonts w:ascii="Arial" w:hAnsi="Arial" w:cs="Arial"/>
                          <w:b/>
                          <w:sz w:val="40"/>
                          <w:szCs w:val="40"/>
                        </w:rPr>
                        <w:t>for adding or removing</w:t>
                      </w:r>
                    </w:p>
                    <w:p w14:paraId="26215A54" w14:textId="77777777" w:rsidR="00FA7685" w:rsidRPr="00965EE3" w:rsidRDefault="00FA7685" w:rsidP="00C03A96">
                      <w:pPr>
                        <w:jc w:val="center"/>
                        <w:rPr>
                          <w:rFonts w:ascii="Arial" w:hAnsi="Arial" w:cs="Arial"/>
                          <w:b/>
                          <w:sz w:val="40"/>
                          <w:szCs w:val="40"/>
                        </w:rPr>
                      </w:pPr>
                      <w:r w:rsidRPr="00965EE3">
                        <w:rPr>
                          <w:rFonts w:ascii="Arial" w:hAnsi="Arial" w:cs="Arial"/>
                          <w:b/>
                          <w:sz w:val="40"/>
                          <w:szCs w:val="40"/>
                        </w:rPr>
                        <w:t>a child’s name from the roll of a school</w:t>
                      </w:r>
                    </w:p>
                    <w:p w14:paraId="68930369" w14:textId="77777777" w:rsidR="00FA7685" w:rsidRPr="004A2834" w:rsidRDefault="00FA7685" w:rsidP="00C03A96">
                      <w:pPr>
                        <w:jc w:val="center"/>
                        <w:rPr>
                          <w:rFonts w:ascii="Arial" w:hAnsi="Arial" w:cs="Arial"/>
                          <w:b/>
                        </w:rPr>
                      </w:pPr>
                    </w:p>
                    <w:p w14:paraId="6AF6AFA4" w14:textId="77777777" w:rsidR="00FA7685" w:rsidRPr="004A2834" w:rsidRDefault="00FA7685" w:rsidP="00C03A96">
                      <w:pPr>
                        <w:jc w:val="center"/>
                        <w:rPr>
                          <w:rFonts w:ascii="Arial" w:hAnsi="Arial" w:cs="Arial"/>
                          <w:b/>
                        </w:rPr>
                      </w:pPr>
                    </w:p>
                    <w:p w14:paraId="14BD1CAB" w14:textId="77777777" w:rsidR="00FA7685" w:rsidRPr="004A2834" w:rsidRDefault="00FA7685" w:rsidP="00C03A96">
                      <w:pPr>
                        <w:jc w:val="center"/>
                        <w:rPr>
                          <w:rFonts w:ascii="Arial" w:hAnsi="Arial" w:cs="Arial"/>
                          <w:b/>
                        </w:rPr>
                      </w:pPr>
                    </w:p>
                    <w:p w14:paraId="360189CA" w14:textId="77777777" w:rsidR="00FA7685" w:rsidRPr="004A2834" w:rsidRDefault="00FA7685" w:rsidP="00C03A96">
                      <w:pPr>
                        <w:jc w:val="center"/>
                        <w:rPr>
                          <w:rFonts w:ascii="Arial" w:hAnsi="Arial" w:cs="Arial"/>
                          <w:b/>
                        </w:rPr>
                      </w:pPr>
                    </w:p>
                    <w:p w14:paraId="740FD0AA" w14:textId="77777777" w:rsidR="00FA7685" w:rsidRPr="00965EE3" w:rsidRDefault="00FA7685" w:rsidP="00C03A96">
                      <w:pPr>
                        <w:jc w:val="center"/>
                        <w:rPr>
                          <w:rFonts w:ascii="Arial" w:hAnsi="Arial" w:cs="Arial"/>
                          <w:b/>
                          <w:sz w:val="36"/>
                          <w:szCs w:val="36"/>
                        </w:rPr>
                      </w:pPr>
                      <w:r w:rsidRPr="00965EE3">
                        <w:rPr>
                          <w:rFonts w:ascii="Arial" w:hAnsi="Arial" w:cs="Arial"/>
                          <w:b/>
                          <w:sz w:val="36"/>
                          <w:szCs w:val="36"/>
                        </w:rPr>
                        <w:t xml:space="preserve">A technical guidance document for schools in </w:t>
                      </w:r>
                    </w:p>
                    <w:p w14:paraId="1DC4F223" w14:textId="77777777" w:rsidR="00FA7685" w:rsidRPr="00965EE3" w:rsidRDefault="00FA7685" w:rsidP="00C03A96">
                      <w:pPr>
                        <w:jc w:val="center"/>
                        <w:rPr>
                          <w:rFonts w:ascii="Arial" w:hAnsi="Arial" w:cs="Arial"/>
                          <w:b/>
                          <w:sz w:val="36"/>
                          <w:szCs w:val="36"/>
                        </w:rPr>
                      </w:pPr>
                      <w:r w:rsidRPr="00965EE3">
                        <w:rPr>
                          <w:rFonts w:ascii="Arial" w:hAnsi="Arial" w:cs="Arial"/>
                          <w:b/>
                          <w:sz w:val="36"/>
                          <w:szCs w:val="36"/>
                        </w:rPr>
                        <w:t>Barking and Dagenham</w:t>
                      </w:r>
                    </w:p>
                    <w:p w14:paraId="2789DD3E" w14:textId="77777777" w:rsidR="00FA7685" w:rsidRPr="004A2834" w:rsidRDefault="00FA7685" w:rsidP="005F1552">
                      <w:pPr>
                        <w:rPr>
                          <w:rFonts w:ascii="Arial" w:hAnsi="Arial" w:cs="Arial"/>
                          <w:b/>
                        </w:rPr>
                      </w:pPr>
                    </w:p>
                    <w:p w14:paraId="6EF953A9" w14:textId="77777777" w:rsidR="00FA7685" w:rsidRPr="004A2834" w:rsidRDefault="00FA7685" w:rsidP="001341FF">
                      <w:pPr>
                        <w:jc w:val="center"/>
                        <w:rPr>
                          <w:rFonts w:ascii="Arial" w:hAnsi="Arial" w:cs="Arial"/>
                          <w:b/>
                        </w:rPr>
                      </w:pPr>
                      <w:r w:rsidRPr="004A2834">
                        <w:rPr>
                          <w:rFonts w:ascii="Arial" w:hAnsi="Arial" w:cs="Arial"/>
                          <w:b/>
                        </w:rPr>
                        <w:t xml:space="preserve"> </w:t>
                      </w:r>
                    </w:p>
                    <w:p w14:paraId="6E0B66D0" w14:textId="77777777" w:rsidR="00FA7685" w:rsidRPr="004A2834" w:rsidRDefault="00FA7685"/>
                    <w:p w14:paraId="46743379" w14:textId="77777777" w:rsidR="00FA7685" w:rsidRPr="004A2834" w:rsidRDefault="00FA7685"/>
                    <w:p w14:paraId="72E770CF" w14:textId="77777777" w:rsidR="00FA7685" w:rsidRPr="004A2834" w:rsidRDefault="00FA7685"/>
                    <w:p w14:paraId="33DFBCD2" w14:textId="77777777" w:rsidR="00FA7685" w:rsidRPr="004A2834" w:rsidRDefault="00FA7685" w:rsidP="005F1552">
                      <w:pPr>
                        <w:jc w:val="center"/>
                      </w:pPr>
                    </w:p>
                    <w:p w14:paraId="295B9570" w14:textId="77777777" w:rsidR="00FA7685" w:rsidRPr="004A2834" w:rsidRDefault="00FA7685"/>
                    <w:p w14:paraId="3980B8AA" w14:textId="77777777" w:rsidR="00FA7685" w:rsidRPr="004A2834" w:rsidRDefault="00FA7685"/>
                    <w:p w14:paraId="1A391678" w14:textId="77777777" w:rsidR="00FA7685" w:rsidRPr="004A2834" w:rsidRDefault="00FA7685"/>
                    <w:p w14:paraId="1B1FC2BA" w14:textId="77777777" w:rsidR="00FA7685" w:rsidRPr="004A2834" w:rsidRDefault="00FA7685"/>
                    <w:p w14:paraId="2C7E17D6" w14:textId="77777777" w:rsidR="00FA7685" w:rsidRPr="004A2834" w:rsidRDefault="00FA7685"/>
                    <w:p w14:paraId="7C654468" w14:textId="77777777" w:rsidR="00FA7685" w:rsidRPr="004A2834" w:rsidRDefault="00FA7685"/>
                    <w:p w14:paraId="53FE378D" w14:textId="77777777" w:rsidR="00FA7685" w:rsidRPr="004A2834" w:rsidRDefault="00FA7685"/>
                    <w:p w14:paraId="5AA5FA1B" w14:textId="77777777" w:rsidR="00FA7685" w:rsidRPr="004A2834" w:rsidRDefault="00FA7685"/>
                    <w:p w14:paraId="2C78CE81" w14:textId="77777777" w:rsidR="00FA7685" w:rsidRPr="004A2834" w:rsidRDefault="00FA7685"/>
                    <w:p w14:paraId="3196E589" w14:textId="77777777" w:rsidR="00FA7685" w:rsidRPr="004A2834" w:rsidRDefault="00FA7685"/>
                    <w:p w14:paraId="04F074DE" w14:textId="77777777" w:rsidR="00FA7685" w:rsidRDefault="00FA7685" w:rsidP="00BB60B8">
                      <w:pPr>
                        <w:spacing w:line="276" w:lineRule="auto"/>
                        <w:rPr>
                          <w:rFonts w:ascii="Arial" w:eastAsiaTheme="minorHAnsi" w:hAnsi="Arial" w:cs="Arial"/>
                          <w:lang w:val="en-US" w:eastAsia="en-US"/>
                        </w:rPr>
                      </w:pPr>
                    </w:p>
                    <w:p w14:paraId="4FBEA2AA" w14:textId="77777777" w:rsidR="006F6308" w:rsidRDefault="006F6308" w:rsidP="006F6308">
                      <w:pPr>
                        <w:spacing w:line="276" w:lineRule="auto"/>
                        <w:rPr>
                          <w:rFonts w:ascii="Arial" w:eastAsiaTheme="minorHAnsi" w:hAnsi="Arial" w:cs="Arial"/>
                          <w:lang w:val="en-US" w:eastAsia="en-US"/>
                        </w:rPr>
                      </w:pPr>
                    </w:p>
                    <w:p w14:paraId="5F4D47E7" w14:textId="77777777" w:rsidR="006F6308" w:rsidRDefault="006F6308" w:rsidP="006F6308">
                      <w:pPr>
                        <w:spacing w:line="276" w:lineRule="auto"/>
                        <w:rPr>
                          <w:rFonts w:ascii="Arial" w:eastAsiaTheme="minorHAnsi" w:hAnsi="Arial" w:cs="Arial"/>
                          <w:lang w:val="en-US" w:eastAsia="en-US"/>
                        </w:rPr>
                      </w:pPr>
                    </w:p>
                    <w:p w14:paraId="6F21E7F8" w14:textId="77777777" w:rsidR="006F6308" w:rsidRDefault="006F6308" w:rsidP="006F6308">
                      <w:pPr>
                        <w:spacing w:line="276" w:lineRule="auto"/>
                        <w:rPr>
                          <w:rFonts w:ascii="Arial" w:eastAsiaTheme="minorHAnsi" w:hAnsi="Arial" w:cs="Arial"/>
                          <w:lang w:val="en-US" w:eastAsia="en-US"/>
                        </w:rPr>
                      </w:pPr>
                    </w:p>
                    <w:p w14:paraId="0091746B" w14:textId="1A4F4BF6" w:rsidR="006F6308" w:rsidRPr="00965EE3" w:rsidRDefault="006F6308" w:rsidP="006F6308">
                      <w:pPr>
                        <w:spacing w:line="276" w:lineRule="auto"/>
                        <w:rPr>
                          <w:rFonts w:ascii="Arial" w:eastAsiaTheme="minorHAnsi" w:hAnsi="Arial" w:cs="Arial"/>
                          <w:b/>
                          <w:bCs/>
                          <w:lang w:val="en-US" w:eastAsia="en-US"/>
                        </w:rPr>
                      </w:pPr>
                      <w:r w:rsidRPr="00965EE3">
                        <w:rPr>
                          <w:rFonts w:ascii="Arial" w:eastAsiaTheme="minorHAnsi" w:hAnsi="Arial" w:cs="Arial"/>
                          <w:b/>
                          <w:bCs/>
                          <w:lang w:val="en-US" w:eastAsia="en-US"/>
                        </w:rPr>
                        <w:t>Author:    Greg Vaughan, Manager, Education Statutory Services Team</w:t>
                      </w:r>
                    </w:p>
                    <w:p w14:paraId="672BCB5D" w14:textId="77777777" w:rsidR="006F6308" w:rsidRPr="00965EE3" w:rsidRDefault="006F6308" w:rsidP="006F6308">
                      <w:pPr>
                        <w:spacing w:line="276" w:lineRule="auto"/>
                        <w:rPr>
                          <w:rFonts w:ascii="Arial" w:eastAsiaTheme="minorHAnsi" w:hAnsi="Arial" w:cs="Arial"/>
                          <w:b/>
                          <w:bCs/>
                          <w:lang w:val="en-US" w:eastAsia="en-US"/>
                        </w:rPr>
                      </w:pPr>
                    </w:p>
                    <w:p w14:paraId="1625AC38" w14:textId="24159107" w:rsidR="006F6308" w:rsidRPr="00965EE3" w:rsidRDefault="006F6308" w:rsidP="006F6308">
                      <w:pPr>
                        <w:spacing w:line="276" w:lineRule="auto"/>
                        <w:rPr>
                          <w:rFonts w:ascii="Arial" w:eastAsiaTheme="minorHAnsi" w:hAnsi="Arial" w:cs="Arial"/>
                          <w:b/>
                          <w:bCs/>
                          <w:lang w:val="en-US" w:eastAsia="en-US"/>
                        </w:rPr>
                      </w:pPr>
                      <w:r w:rsidRPr="00965EE3">
                        <w:rPr>
                          <w:rFonts w:ascii="Arial" w:eastAsiaTheme="minorHAnsi" w:hAnsi="Arial" w:cs="Arial"/>
                          <w:b/>
                          <w:bCs/>
                          <w:lang w:val="en-US" w:eastAsia="en-US"/>
                        </w:rPr>
                        <w:t xml:space="preserve">Revised:  </w:t>
                      </w:r>
                      <w:r w:rsidR="001A1B33" w:rsidRPr="00965EE3">
                        <w:rPr>
                          <w:rFonts w:ascii="Arial" w:eastAsiaTheme="minorHAnsi" w:hAnsi="Arial" w:cs="Arial"/>
                          <w:b/>
                          <w:bCs/>
                          <w:lang w:val="en-US" w:eastAsia="en-US"/>
                        </w:rPr>
                        <w:t xml:space="preserve">June 2024 </w:t>
                      </w:r>
                      <w:r w:rsidRPr="00965EE3">
                        <w:rPr>
                          <w:rFonts w:ascii="Arial" w:eastAsiaTheme="minorHAnsi" w:hAnsi="Arial" w:cs="Arial"/>
                          <w:b/>
                          <w:bCs/>
                          <w:lang w:val="en-US" w:eastAsia="en-US"/>
                        </w:rPr>
                        <w:t>(</w:t>
                      </w:r>
                      <w:r w:rsidR="001A1B33" w:rsidRPr="00965EE3">
                        <w:rPr>
                          <w:rFonts w:ascii="Arial" w:eastAsiaTheme="minorHAnsi" w:hAnsi="Arial" w:cs="Arial"/>
                          <w:b/>
                          <w:bCs/>
                          <w:lang w:val="en-US" w:eastAsia="en-US"/>
                        </w:rPr>
                        <w:t>5</w:t>
                      </w:r>
                      <w:r w:rsidRPr="00965EE3">
                        <w:rPr>
                          <w:rFonts w:ascii="Arial" w:eastAsiaTheme="minorHAnsi" w:hAnsi="Arial" w:cs="Arial"/>
                          <w:b/>
                          <w:bCs/>
                          <w:vertAlign w:val="superscript"/>
                          <w:lang w:val="en-US" w:eastAsia="en-US"/>
                        </w:rPr>
                        <w:t>th</w:t>
                      </w:r>
                      <w:r w:rsidRPr="00965EE3">
                        <w:rPr>
                          <w:rFonts w:ascii="Arial" w:eastAsiaTheme="minorHAnsi" w:hAnsi="Arial" w:cs="Arial"/>
                          <w:b/>
                          <w:bCs/>
                          <w:lang w:val="en-US" w:eastAsia="en-US"/>
                        </w:rPr>
                        <w:t xml:space="preserve"> Edition).</w:t>
                      </w:r>
                      <w:r w:rsidR="00F65184" w:rsidRPr="00965EE3">
                        <w:rPr>
                          <w:rFonts w:ascii="Arial" w:eastAsiaTheme="minorHAnsi" w:hAnsi="Arial" w:cs="Arial"/>
                          <w:b/>
                          <w:bCs/>
                          <w:lang w:val="en-US" w:eastAsia="en-US"/>
                        </w:rPr>
                        <w:t xml:space="preserve"> </w:t>
                      </w:r>
                    </w:p>
                    <w:p w14:paraId="17C00FB0" w14:textId="77777777" w:rsidR="00FA7685" w:rsidRDefault="00FA7685" w:rsidP="00BB60B8">
                      <w:pPr>
                        <w:spacing w:line="276" w:lineRule="auto"/>
                        <w:rPr>
                          <w:rFonts w:ascii="Arial" w:eastAsiaTheme="minorHAnsi" w:hAnsi="Arial" w:cs="Arial"/>
                          <w:lang w:val="en-US" w:eastAsia="en-US"/>
                        </w:rPr>
                      </w:pPr>
                    </w:p>
                    <w:p w14:paraId="3E269EC4" w14:textId="77777777" w:rsidR="00FA7685" w:rsidRPr="007C3AE7" w:rsidRDefault="00FA7685" w:rsidP="00BB60B8">
                      <w:pPr>
                        <w:spacing w:line="276" w:lineRule="auto"/>
                        <w:rPr>
                          <w:rFonts w:ascii="Arial" w:eastAsiaTheme="minorHAnsi" w:hAnsi="Arial" w:cs="Arial"/>
                          <w:sz w:val="16"/>
                          <w:szCs w:val="16"/>
                          <w:lang w:val="en-US" w:eastAsia="en-US"/>
                        </w:rPr>
                      </w:pPr>
                    </w:p>
                    <w:p w14:paraId="077CA4B1" w14:textId="65774E2D" w:rsidR="00FA7685" w:rsidRPr="004A2834" w:rsidRDefault="00FA7685" w:rsidP="00BB60B8">
                      <w:pPr>
                        <w:spacing w:line="276" w:lineRule="auto"/>
                        <w:rPr>
                          <w:rFonts w:ascii="Arial" w:eastAsiaTheme="minorHAnsi" w:hAnsi="Arial" w:cs="Arial"/>
                          <w:lang w:val="en-US" w:eastAsia="en-US"/>
                        </w:rPr>
                      </w:pPr>
                    </w:p>
                    <w:p w14:paraId="53C6C250" w14:textId="77777777" w:rsidR="00FA7685" w:rsidRPr="004A2834" w:rsidRDefault="00FA7685"/>
                    <w:p w14:paraId="0B1950C1" w14:textId="77777777" w:rsidR="00FA7685" w:rsidRPr="004A2834" w:rsidRDefault="00FA7685"/>
                    <w:p w14:paraId="653BBFD9" w14:textId="77777777" w:rsidR="00FA7685" w:rsidRPr="004A2834" w:rsidRDefault="00FA7685"/>
                    <w:p w14:paraId="403BC977" w14:textId="77777777" w:rsidR="00FA7685" w:rsidRPr="004A2834" w:rsidRDefault="00FA7685"/>
                    <w:p w14:paraId="50ACA7B5" w14:textId="77777777" w:rsidR="00FA7685" w:rsidRPr="004A2834" w:rsidRDefault="00FA7685"/>
                    <w:p w14:paraId="0AAA9D8E" w14:textId="77777777" w:rsidR="00FA7685" w:rsidRPr="004A2834" w:rsidRDefault="00FA7685"/>
                    <w:p w14:paraId="4E6AF90C" w14:textId="77777777" w:rsidR="00FA7685" w:rsidRPr="004A2834" w:rsidRDefault="00FA7685"/>
                    <w:p w14:paraId="78E11E7E" w14:textId="77777777" w:rsidR="00FA7685" w:rsidRPr="004A2834" w:rsidRDefault="00FA7685"/>
                    <w:p w14:paraId="6F5BBF82" w14:textId="77777777" w:rsidR="00FA7685" w:rsidRPr="004A2834" w:rsidRDefault="00FA7685"/>
                    <w:p w14:paraId="2DCEC242" w14:textId="77777777" w:rsidR="00FA7685" w:rsidRPr="004A2834" w:rsidRDefault="00FA7685"/>
                    <w:p w14:paraId="6FFF2455" w14:textId="77777777" w:rsidR="00FA7685" w:rsidRPr="004A2834" w:rsidRDefault="00FA7685"/>
                    <w:p w14:paraId="2A21C039" w14:textId="77777777" w:rsidR="00FA7685" w:rsidRPr="004A2834" w:rsidRDefault="00FA7685"/>
                    <w:p w14:paraId="6BD8218C" w14:textId="77777777" w:rsidR="00FA7685" w:rsidRPr="004A2834" w:rsidRDefault="00FA7685"/>
                    <w:p w14:paraId="5D8BE5B4" w14:textId="77777777" w:rsidR="00FA7685" w:rsidRPr="004A2834" w:rsidRDefault="00FA7685"/>
                    <w:p w14:paraId="5AF80F51" w14:textId="77777777" w:rsidR="00FA7685" w:rsidRPr="004A2834" w:rsidRDefault="00FA7685"/>
                    <w:p w14:paraId="797089F6" w14:textId="77777777" w:rsidR="00FA7685" w:rsidRPr="004A2834" w:rsidRDefault="00FA7685"/>
                    <w:p w14:paraId="6D69A604" w14:textId="77777777" w:rsidR="00FA7685" w:rsidRPr="004A2834" w:rsidRDefault="00FA7685"/>
                    <w:p w14:paraId="0912C6D7" w14:textId="77777777" w:rsidR="00FA7685" w:rsidRPr="004A2834" w:rsidRDefault="00FA7685"/>
                    <w:p w14:paraId="3062E26D" w14:textId="77777777" w:rsidR="00FA7685" w:rsidRPr="004A2834" w:rsidRDefault="00FA7685"/>
                    <w:p w14:paraId="5C952B8A" w14:textId="77777777" w:rsidR="00FA7685" w:rsidRPr="004A2834" w:rsidRDefault="00FA7685"/>
                    <w:p w14:paraId="61B432F5" w14:textId="77777777" w:rsidR="00FA7685" w:rsidRPr="004A2834" w:rsidRDefault="00FA7685"/>
                    <w:p w14:paraId="5913DB6F" w14:textId="77777777" w:rsidR="00FA7685" w:rsidRPr="004A2834" w:rsidRDefault="00FA7685"/>
                    <w:p w14:paraId="69D629E2" w14:textId="77777777" w:rsidR="00FA7685" w:rsidRPr="004A2834" w:rsidRDefault="00FA7685"/>
                    <w:p w14:paraId="5811A6E8" w14:textId="77777777" w:rsidR="00FA7685" w:rsidRPr="004A2834" w:rsidRDefault="00FA7685"/>
                    <w:p w14:paraId="383CEA06" w14:textId="77777777" w:rsidR="00FA7685" w:rsidRPr="004A2834" w:rsidRDefault="00FA7685"/>
                    <w:p w14:paraId="13EAB68F" w14:textId="77777777" w:rsidR="00FA7685" w:rsidRPr="004A2834" w:rsidRDefault="00FA7685"/>
                    <w:p w14:paraId="2E6A3F47" w14:textId="77777777" w:rsidR="00FA7685" w:rsidRPr="004A2834" w:rsidRDefault="00FA7685"/>
                    <w:p w14:paraId="3D0A4A87" w14:textId="77777777" w:rsidR="00FA7685" w:rsidRPr="004A2834" w:rsidRDefault="00FA7685"/>
                    <w:p w14:paraId="4ED9FEAD" w14:textId="77777777" w:rsidR="00FA7685" w:rsidRPr="004A2834" w:rsidRDefault="00FA7685"/>
                    <w:p w14:paraId="1C0C0053" w14:textId="77777777" w:rsidR="00FA7685" w:rsidRPr="004A2834" w:rsidRDefault="00FA7685"/>
                    <w:p w14:paraId="137542F3" w14:textId="77777777" w:rsidR="00FA7685" w:rsidRPr="004A2834" w:rsidRDefault="00FA7685"/>
                    <w:p w14:paraId="1496331B" w14:textId="77777777" w:rsidR="00FA7685" w:rsidRPr="004A2834" w:rsidRDefault="00FA7685"/>
                    <w:p w14:paraId="61334994" w14:textId="77777777" w:rsidR="00FA7685" w:rsidRPr="004A2834" w:rsidRDefault="00FA7685"/>
                    <w:p w14:paraId="079AAA81" w14:textId="77777777" w:rsidR="00FA7685" w:rsidRPr="004A2834" w:rsidRDefault="00FA7685"/>
                    <w:p w14:paraId="538BD461" w14:textId="77777777" w:rsidR="00FA7685" w:rsidRPr="004A2834" w:rsidRDefault="00FA7685"/>
                    <w:p w14:paraId="365F6BF3" w14:textId="77777777" w:rsidR="00FA7685" w:rsidRPr="004A2834" w:rsidRDefault="00FA7685"/>
                    <w:p w14:paraId="05BD1389" w14:textId="77777777" w:rsidR="00FA7685" w:rsidRPr="004A2834" w:rsidRDefault="00FA7685"/>
                    <w:p w14:paraId="41A32278" w14:textId="77777777" w:rsidR="00FA7685" w:rsidRPr="004A2834" w:rsidRDefault="00FA7685"/>
                    <w:p w14:paraId="2A6E3C2C" w14:textId="77777777" w:rsidR="00FA7685" w:rsidRPr="004A2834" w:rsidRDefault="00FA7685"/>
                    <w:p w14:paraId="62073102" w14:textId="77777777" w:rsidR="00FA7685" w:rsidRPr="004A2834" w:rsidRDefault="00FA7685"/>
                    <w:p w14:paraId="48F00F70" w14:textId="77777777" w:rsidR="00FA7685" w:rsidRPr="004A2834" w:rsidRDefault="00FA7685"/>
                    <w:p w14:paraId="3C8D233D" w14:textId="77777777" w:rsidR="00FA7685" w:rsidRPr="004A2834" w:rsidRDefault="00FA7685"/>
                    <w:p w14:paraId="0D8DB60D" w14:textId="77777777" w:rsidR="00FA7685" w:rsidRPr="004A2834" w:rsidRDefault="00FA7685"/>
                    <w:p w14:paraId="108DD0DD" w14:textId="77777777" w:rsidR="00FA7685" w:rsidRPr="004A2834" w:rsidRDefault="00FA7685"/>
                    <w:p w14:paraId="2B927458" w14:textId="77777777" w:rsidR="00FA7685" w:rsidRPr="004A2834" w:rsidRDefault="00FA7685"/>
                    <w:p w14:paraId="2C862771" w14:textId="77777777" w:rsidR="00FA7685" w:rsidRPr="004A2834" w:rsidRDefault="00FA7685"/>
                    <w:p w14:paraId="31A3DADD" w14:textId="77777777" w:rsidR="00FA7685" w:rsidRPr="004A2834" w:rsidRDefault="00FA7685"/>
                    <w:p w14:paraId="76102EB1" w14:textId="77777777" w:rsidR="00FA7685" w:rsidRPr="004A2834" w:rsidRDefault="00FA7685"/>
                    <w:p w14:paraId="65DC3768" w14:textId="77777777" w:rsidR="00FA7685" w:rsidRPr="004A2834" w:rsidRDefault="00FA7685"/>
                    <w:p w14:paraId="4C467B67" w14:textId="77777777" w:rsidR="00FA7685" w:rsidRPr="004A2834" w:rsidRDefault="00FA7685"/>
                    <w:p w14:paraId="46F90A77" w14:textId="77777777" w:rsidR="00FA7685" w:rsidRPr="004A2834" w:rsidRDefault="00FA7685"/>
                    <w:p w14:paraId="5B134E39" w14:textId="77777777" w:rsidR="00FA7685" w:rsidRPr="004A2834" w:rsidRDefault="00FA7685"/>
                    <w:p w14:paraId="0EACB621" w14:textId="77777777" w:rsidR="00FA7685" w:rsidRPr="004A2834" w:rsidRDefault="00FA7685"/>
                    <w:p w14:paraId="12D3C62A" w14:textId="77777777" w:rsidR="00FA7685" w:rsidRPr="004A2834" w:rsidRDefault="00FA7685"/>
                    <w:p w14:paraId="6165F93F" w14:textId="77777777" w:rsidR="00FA7685" w:rsidRPr="004A2834" w:rsidRDefault="00FA7685"/>
                    <w:p w14:paraId="2017C460" w14:textId="77777777" w:rsidR="00FA7685" w:rsidRPr="004A2834" w:rsidRDefault="00FA7685"/>
                    <w:p w14:paraId="4AD54C39" w14:textId="77777777" w:rsidR="00FA7685" w:rsidRPr="004A2834" w:rsidRDefault="00FA7685"/>
                    <w:p w14:paraId="73DA0D22" w14:textId="77777777" w:rsidR="00FA7685" w:rsidRPr="004A2834" w:rsidRDefault="00FA7685"/>
                    <w:p w14:paraId="0F36B6CF" w14:textId="77777777" w:rsidR="00FA7685" w:rsidRPr="004A2834" w:rsidRDefault="00FA7685"/>
                    <w:p w14:paraId="410FD494" w14:textId="77777777" w:rsidR="00FA7685" w:rsidRPr="004A2834" w:rsidRDefault="00FA7685"/>
                    <w:p w14:paraId="175B0025" w14:textId="77777777" w:rsidR="00FA7685" w:rsidRPr="004A2834" w:rsidRDefault="00FA7685"/>
                    <w:p w14:paraId="19213EC5" w14:textId="77777777" w:rsidR="00FA7685" w:rsidRPr="004A2834" w:rsidRDefault="00FA7685"/>
                    <w:p w14:paraId="2B71CF4E" w14:textId="77777777" w:rsidR="00FA7685" w:rsidRPr="004A2834" w:rsidRDefault="00FA7685"/>
                    <w:p w14:paraId="482A9E9B" w14:textId="77777777" w:rsidR="00FA7685" w:rsidRPr="004A2834" w:rsidRDefault="00FA7685"/>
                    <w:p w14:paraId="26136DC9" w14:textId="77777777" w:rsidR="00FA7685" w:rsidRPr="004A2834" w:rsidRDefault="00FA7685"/>
                    <w:p w14:paraId="52678AD1" w14:textId="77777777" w:rsidR="00FA7685" w:rsidRPr="004A2834" w:rsidRDefault="00FA7685"/>
                    <w:p w14:paraId="694542C0" w14:textId="77777777" w:rsidR="00FA7685" w:rsidRPr="004A2834" w:rsidRDefault="00FA7685"/>
                    <w:p w14:paraId="211E9CE3" w14:textId="77777777" w:rsidR="00FA7685" w:rsidRPr="004A2834" w:rsidRDefault="00FA7685"/>
                    <w:p w14:paraId="2E7581D7" w14:textId="77777777" w:rsidR="00FA7685" w:rsidRPr="004A2834" w:rsidRDefault="00FA7685"/>
                    <w:p w14:paraId="6D02D29F" w14:textId="77777777" w:rsidR="00FA7685" w:rsidRPr="004A2834" w:rsidRDefault="00FA7685"/>
                    <w:p w14:paraId="2056FC79" w14:textId="77777777" w:rsidR="00FA7685" w:rsidRPr="004A2834" w:rsidRDefault="00FA7685"/>
                    <w:p w14:paraId="44207836" w14:textId="77777777" w:rsidR="00FA7685" w:rsidRPr="004A2834" w:rsidRDefault="00FA7685"/>
                    <w:p w14:paraId="2CB089AF" w14:textId="77777777" w:rsidR="00FA7685" w:rsidRPr="004A2834" w:rsidRDefault="00FA7685"/>
                    <w:p w14:paraId="0B9EBECB" w14:textId="77777777" w:rsidR="00FA7685" w:rsidRPr="004A2834" w:rsidRDefault="00FA7685"/>
                    <w:p w14:paraId="640A1868" w14:textId="77777777" w:rsidR="00FA7685" w:rsidRPr="004A2834" w:rsidRDefault="00FA7685"/>
                    <w:p w14:paraId="7257437E" w14:textId="77777777" w:rsidR="00FA7685" w:rsidRPr="004A2834" w:rsidRDefault="00FA7685"/>
                    <w:p w14:paraId="18C52054" w14:textId="77777777" w:rsidR="00FA7685" w:rsidRPr="004A2834" w:rsidRDefault="00FA7685"/>
                    <w:p w14:paraId="5D75EB30" w14:textId="77777777" w:rsidR="00FA7685" w:rsidRPr="004A2834" w:rsidRDefault="00FA7685"/>
                    <w:p w14:paraId="0FCC84E1" w14:textId="77777777" w:rsidR="00FA7685" w:rsidRPr="004A2834" w:rsidRDefault="00FA7685"/>
                    <w:p w14:paraId="3412698E" w14:textId="77777777" w:rsidR="00FA7685" w:rsidRPr="004A2834" w:rsidRDefault="00FA7685"/>
                    <w:p w14:paraId="416840CE" w14:textId="77777777" w:rsidR="00FA7685" w:rsidRPr="004A2834" w:rsidRDefault="00FA7685"/>
                    <w:p w14:paraId="578AFEF8" w14:textId="77777777" w:rsidR="00FA7685" w:rsidRPr="004A2834" w:rsidRDefault="00FA7685"/>
                    <w:p w14:paraId="0A644BA9" w14:textId="77777777" w:rsidR="00FA7685" w:rsidRPr="004A2834" w:rsidRDefault="00FA7685"/>
                    <w:p w14:paraId="44B74486" w14:textId="77777777" w:rsidR="00FA7685" w:rsidRPr="004A2834" w:rsidRDefault="00FA7685"/>
                    <w:p w14:paraId="45CC9003" w14:textId="77777777" w:rsidR="00FA7685" w:rsidRPr="004A2834" w:rsidRDefault="00FA7685"/>
                    <w:p w14:paraId="53BD99EE" w14:textId="77777777" w:rsidR="00FA7685" w:rsidRPr="004A2834" w:rsidRDefault="00FA7685"/>
                    <w:p w14:paraId="2BC72D4F" w14:textId="77777777" w:rsidR="00FA7685" w:rsidRPr="004A2834" w:rsidRDefault="00FA7685"/>
                    <w:p w14:paraId="1321EE1E" w14:textId="77777777" w:rsidR="00FA7685" w:rsidRPr="004A2834" w:rsidRDefault="00FA7685"/>
                    <w:p w14:paraId="17B8B424" w14:textId="77777777" w:rsidR="00FA7685" w:rsidRPr="004A2834" w:rsidRDefault="00FA7685"/>
                  </w:txbxContent>
                </v:textbox>
              </v:shape>
            </w:pict>
          </mc:Fallback>
        </mc:AlternateContent>
      </w:r>
      <w:r w:rsidR="008A2676">
        <w:rPr>
          <w:rFonts w:ascii="Arial" w:hAnsi="Arial" w:cs="Arial"/>
          <w:b/>
          <w:noProof/>
          <w:sz w:val="32"/>
          <w:szCs w:val="32"/>
        </w:rPr>
        <mc:AlternateContent>
          <mc:Choice Requires="wps">
            <w:drawing>
              <wp:anchor distT="0" distB="0" distL="114300" distR="114300" simplePos="0" relativeHeight="251736576" behindDoc="0" locked="0" layoutInCell="1" allowOverlap="1" wp14:anchorId="4A30EF8C" wp14:editId="0E0DDBCA">
                <wp:simplePos x="0" y="0"/>
                <wp:positionH relativeFrom="column">
                  <wp:posOffset>3126105</wp:posOffset>
                </wp:positionH>
                <wp:positionV relativeFrom="paragraph">
                  <wp:posOffset>36195</wp:posOffset>
                </wp:positionV>
                <wp:extent cx="3019425" cy="1574165"/>
                <wp:effectExtent l="11430" t="13335" r="7620" b="12700"/>
                <wp:wrapNone/>
                <wp:docPr id="119"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574165"/>
                        </a:xfrm>
                        <a:prstGeom prst="rect">
                          <a:avLst/>
                        </a:prstGeom>
                        <a:solidFill>
                          <a:srgbClr val="FFFFFF"/>
                        </a:solidFill>
                        <a:ln w="9525">
                          <a:solidFill>
                            <a:schemeClr val="bg1">
                              <a:lumMod val="100000"/>
                              <a:lumOff val="0"/>
                            </a:schemeClr>
                          </a:solidFill>
                          <a:miter lim="800000"/>
                          <a:headEnd/>
                          <a:tailEnd/>
                        </a:ln>
                      </wps:spPr>
                      <wps:txbx>
                        <w:txbxContent>
                          <w:p w14:paraId="50856554" w14:textId="7519AFCD" w:rsidR="00FA7685" w:rsidRDefault="00AB5C01">
                            <w:r>
                              <w:rPr>
                                <w:noProof/>
                              </w:rPr>
                              <w:drawing>
                                <wp:inline distT="0" distB="0" distL="0" distR="0" wp14:anchorId="757A4E4B" wp14:editId="07E17BD1">
                                  <wp:extent cx="2561590" cy="1555750"/>
                                  <wp:effectExtent l="0" t="0" r="0" b="6350"/>
                                  <wp:docPr id="1999378452" name="Picture 199937845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561590" cy="15557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0EF8C" id="Text Box 448" o:spid="_x0000_s1027" type="#_x0000_t202" style="position:absolute;left:0;text-align:left;margin-left:246.15pt;margin-top:2.85pt;width:237.75pt;height:123.9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" strokecolor="white [3212]">
                <v:textbox>
                  <w:txbxContent>
                    <w:p w14:paraId="50856554" w14:textId="7519AFCD" w:rsidR="00FA7685" w:rsidRDefault="00AB5C01">
                      <w:r>
                        <w:rPr>
                          <w:noProof/>
                        </w:rPr>
                        <w:drawing>
                          <wp:inline distT="0" distB="0" distL="0" distR="0" wp14:anchorId="757A4E4B" wp14:editId="07E17BD1">
                            <wp:extent cx="2561590" cy="1555750"/>
                            <wp:effectExtent l="0" t="0" r="0" b="6350"/>
                            <wp:docPr id="1999378452" name="Picture 199937845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561590" cy="1555750"/>
                                    </a:xfrm>
                                    <a:prstGeom prst="rect">
                                      <a:avLst/>
                                    </a:prstGeom>
                                  </pic:spPr>
                                </pic:pic>
                              </a:graphicData>
                            </a:graphic>
                          </wp:inline>
                        </w:drawing>
                      </w:r>
                    </w:p>
                  </w:txbxContent>
                </v:textbox>
              </v:shape>
            </w:pict>
          </mc:Fallback>
        </mc:AlternateContent>
      </w:r>
    </w:p>
    <w:p w14:paraId="23E3883F" w14:textId="77777777" w:rsidR="00510199" w:rsidRDefault="00510199" w:rsidP="00FB2888">
      <w:pPr>
        <w:jc w:val="center"/>
        <w:outlineLvl w:val="0"/>
        <w:rPr>
          <w:rFonts w:ascii="Arial" w:hAnsi="Arial" w:cs="Arial"/>
          <w:b/>
          <w:sz w:val="32"/>
          <w:szCs w:val="32"/>
        </w:rPr>
      </w:pPr>
    </w:p>
    <w:p w14:paraId="6AEE9115" w14:textId="77777777" w:rsidR="00510199" w:rsidRDefault="001341FF" w:rsidP="00FB2888">
      <w:pPr>
        <w:jc w:val="center"/>
        <w:outlineLvl w:val="0"/>
        <w:rPr>
          <w:rFonts w:ascii="Arial" w:hAnsi="Arial" w:cs="Arial"/>
          <w:b/>
          <w:sz w:val="32"/>
          <w:szCs w:val="32"/>
        </w:rPr>
      </w:pPr>
      <w:r>
        <w:rPr>
          <w:rFonts w:ascii="Arial" w:hAnsi="Arial" w:cs="Arial"/>
          <w:b/>
          <w:noProof/>
          <w:sz w:val="32"/>
          <w:szCs w:val="32"/>
        </w:rPr>
        <w:drawing>
          <wp:anchor distT="0" distB="0" distL="114300" distR="114300" simplePos="0" relativeHeight="251615744" behindDoc="0" locked="0" layoutInCell="1" allowOverlap="1" wp14:anchorId="527FD53B" wp14:editId="0D240BFB">
            <wp:simplePos x="0" y="0"/>
            <wp:positionH relativeFrom="page">
              <wp:posOffset>3844925</wp:posOffset>
            </wp:positionH>
            <wp:positionV relativeFrom="page">
              <wp:posOffset>1130935</wp:posOffset>
            </wp:positionV>
            <wp:extent cx="2627630" cy="1732280"/>
            <wp:effectExtent l="19050" t="0" r="1270" b="0"/>
            <wp:wrapSquare wrapText="bothSides"/>
            <wp:docPr id="2" name="Picture 2" descr="B&amp;D LOGO E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D LOGO E Letter"/>
                    <pic:cNvPicPr>
                      <a:picLocks noChangeAspect="1" noChangeArrowheads="1"/>
                    </pic:cNvPicPr>
                  </pic:nvPicPr>
                  <pic:blipFill>
                    <a:blip r:embed="rId9" cstate="print"/>
                    <a:srcRect/>
                    <a:stretch>
                      <a:fillRect/>
                    </a:stretch>
                  </pic:blipFill>
                  <pic:spPr bwMode="auto">
                    <a:xfrm>
                      <a:off x="0" y="0"/>
                      <a:ext cx="2627630" cy="1732280"/>
                    </a:xfrm>
                    <a:prstGeom prst="rect">
                      <a:avLst/>
                    </a:prstGeom>
                    <a:noFill/>
                    <a:ln w="9525">
                      <a:noFill/>
                      <a:miter lim="800000"/>
                      <a:headEnd/>
                      <a:tailEnd/>
                    </a:ln>
                  </pic:spPr>
                </pic:pic>
              </a:graphicData>
            </a:graphic>
          </wp:anchor>
        </w:drawing>
      </w:r>
    </w:p>
    <w:p w14:paraId="5D40B54F" w14:textId="77777777" w:rsidR="00510199" w:rsidRDefault="00510199" w:rsidP="00FB2888">
      <w:pPr>
        <w:jc w:val="center"/>
        <w:outlineLvl w:val="0"/>
        <w:rPr>
          <w:rFonts w:ascii="Arial" w:hAnsi="Arial" w:cs="Arial"/>
          <w:b/>
          <w:sz w:val="32"/>
          <w:szCs w:val="32"/>
        </w:rPr>
      </w:pPr>
    </w:p>
    <w:p w14:paraId="16787A15" w14:textId="77777777" w:rsidR="00510199" w:rsidRPr="00082D57" w:rsidRDefault="00510199" w:rsidP="00510199">
      <w:pPr>
        <w:outlineLvl w:val="0"/>
        <w:rPr>
          <w:rFonts w:ascii="Arial" w:hAnsi="Arial" w:cs="Arial"/>
          <w:b/>
          <w:sz w:val="16"/>
          <w:szCs w:val="16"/>
        </w:rPr>
      </w:pPr>
    </w:p>
    <w:p w14:paraId="26F03E10" w14:textId="77777777" w:rsidR="001341FF" w:rsidRDefault="001341FF" w:rsidP="00510199">
      <w:pPr>
        <w:jc w:val="center"/>
        <w:outlineLvl w:val="0"/>
        <w:rPr>
          <w:rFonts w:ascii="Arial" w:hAnsi="Arial" w:cs="Arial"/>
          <w:b/>
          <w:sz w:val="32"/>
          <w:szCs w:val="32"/>
        </w:rPr>
      </w:pPr>
    </w:p>
    <w:p w14:paraId="6989BBC2" w14:textId="77777777" w:rsidR="001341FF" w:rsidRDefault="001341FF" w:rsidP="00510199">
      <w:pPr>
        <w:jc w:val="center"/>
        <w:outlineLvl w:val="0"/>
        <w:rPr>
          <w:rFonts w:ascii="Arial" w:hAnsi="Arial" w:cs="Arial"/>
          <w:b/>
          <w:sz w:val="32"/>
          <w:szCs w:val="32"/>
        </w:rPr>
      </w:pPr>
    </w:p>
    <w:p w14:paraId="63F4FA69" w14:textId="77777777" w:rsidR="001341FF" w:rsidRDefault="001341FF" w:rsidP="00510199">
      <w:pPr>
        <w:jc w:val="center"/>
        <w:outlineLvl w:val="0"/>
        <w:rPr>
          <w:rFonts w:ascii="Arial" w:hAnsi="Arial" w:cs="Arial"/>
          <w:b/>
          <w:sz w:val="32"/>
          <w:szCs w:val="32"/>
        </w:rPr>
      </w:pPr>
    </w:p>
    <w:p w14:paraId="48376E6D" w14:textId="77777777" w:rsidR="001341FF" w:rsidRDefault="001341FF" w:rsidP="00510199">
      <w:pPr>
        <w:jc w:val="center"/>
        <w:outlineLvl w:val="0"/>
        <w:rPr>
          <w:rFonts w:ascii="Arial" w:hAnsi="Arial" w:cs="Arial"/>
          <w:b/>
          <w:sz w:val="32"/>
          <w:szCs w:val="32"/>
        </w:rPr>
      </w:pPr>
    </w:p>
    <w:p w14:paraId="1194351A" w14:textId="77777777" w:rsidR="001341FF" w:rsidRDefault="001341FF" w:rsidP="00510199">
      <w:pPr>
        <w:jc w:val="center"/>
        <w:outlineLvl w:val="0"/>
        <w:rPr>
          <w:rFonts w:ascii="Arial" w:hAnsi="Arial" w:cs="Arial"/>
          <w:b/>
          <w:sz w:val="32"/>
          <w:szCs w:val="32"/>
        </w:rPr>
      </w:pPr>
    </w:p>
    <w:p w14:paraId="7DC5D054" w14:textId="77777777" w:rsidR="00643FE2" w:rsidRDefault="00643FE2" w:rsidP="00082D57">
      <w:pPr>
        <w:rPr>
          <w:sz w:val="40"/>
          <w:szCs w:val="40"/>
        </w:rPr>
      </w:pPr>
    </w:p>
    <w:p w14:paraId="28D614F6" w14:textId="77777777" w:rsidR="00700E99" w:rsidRDefault="00700E99" w:rsidP="00082D57">
      <w:pPr>
        <w:rPr>
          <w:sz w:val="40"/>
          <w:szCs w:val="40"/>
        </w:rPr>
      </w:pPr>
    </w:p>
    <w:p w14:paraId="37EEF151" w14:textId="77777777" w:rsidR="00700E99" w:rsidRDefault="00700E99" w:rsidP="00082D57">
      <w:pPr>
        <w:rPr>
          <w:sz w:val="40"/>
          <w:szCs w:val="40"/>
        </w:rPr>
      </w:pPr>
    </w:p>
    <w:p w14:paraId="64AC82FF" w14:textId="77777777" w:rsidR="00700E99" w:rsidRDefault="00700E99" w:rsidP="00082D57">
      <w:pPr>
        <w:rPr>
          <w:sz w:val="40"/>
          <w:szCs w:val="40"/>
        </w:rPr>
      </w:pPr>
    </w:p>
    <w:p w14:paraId="492A50EB" w14:textId="77777777" w:rsidR="00700E99" w:rsidRDefault="00700E99" w:rsidP="00082D57">
      <w:pPr>
        <w:rPr>
          <w:sz w:val="40"/>
          <w:szCs w:val="40"/>
        </w:rPr>
      </w:pPr>
    </w:p>
    <w:p w14:paraId="776F30DE" w14:textId="77777777" w:rsidR="00700E99" w:rsidRDefault="00700E99" w:rsidP="00082D57">
      <w:pPr>
        <w:rPr>
          <w:sz w:val="40"/>
          <w:szCs w:val="40"/>
        </w:rPr>
      </w:pPr>
    </w:p>
    <w:p w14:paraId="7FB2AB42" w14:textId="77777777" w:rsidR="00700E99" w:rsidRDefault="00700E99" w:rsidP="00082D57">
      <w:pPr>
        <w:rPr>
          <w:sz w:val="40"/>
          <w:szCs w:val="40"/>
        </w:rPr>
      </w:pPr>
    </w:p>
    <w:p w14:paraId="0460F180" w14:textId="77777777" w:rsidR="00700E99" w:rsidRDefault="00700E99" w:rsidP="00082D57">
      <w:pPr>
        <w:rPr>
          <w:sz w:val="40"/>
          <w:szCs w:val="40"/>
        </w:rPr>
      </w:pPr>
    </w:p>
    <w:p w14:paraId="161D6BFB" w14:textId="77777777" w:rsidR="00700E99" w:rsidRDefault="00700E99" w:rsidP="00082D57">
      <w:pPr>
        <w:rPr>
          <w:sz w:val="40"/>
          <w:szCs w:val="40"/>
        </w:rPr>
      </w:pPr>
    </w:p>
    <w:p w14:paraId="01C443AB" w14:textId="77777777" w:rsidR="00700E99" w:rsidRDefault="00700E99" w:rsidP="00082D57">
      <w:pPr>
        <w:rPr>
          <w:sz w:val="40"/>
          <w:szCs w:val="40"/>
        </w:rPr>
      </w:pPr>
    </w:p>
    <w:p w14:paraId="6164B589" w14:textId="77777777" w:rsidR="00700E99" w:rsidRDefault="00700E99" w:rsidP="00082D57">
      <w:pPr>
        <w:rPr>
          <w:sz w:val="40"/>
          <w:szCs w:val="40"/>
        </w:rPr>
      </w:pPr>
    </w:p>
    <w:p w14:paraId="6F952E5F" w14:textId="77777777" w:rsidR="00700E99" w:rsidRDefault="00700E99" w:rsidP="00082D57">
      <w:pPr>
        <w:rPr>
          <w:sz w:val="40"/>
          <w:szCs w:val="40"/>
        </w:rPr>
      </w:pPr>
    </w:p>
    <w:p w14:paraId="4920EF0B" w14:textId="77777777" w:rsidR="00700E99" w:rsidRDefault="00700E99" w:rsidP="00082D57">
      <w:pPr>
        <w:rPr>
          <w:sz w:val="40"/>
          <w:szCs w:val="40"/>
        </w:rPr>
      </w:pPr>
    </w:p>
    <w:p w14:paraId="0F7F4EA4" w14:textId="77777777" w:rsidR="00700E99" w:rsidRDefault="00700E99" w:rsidP="00082D57">
      <w:pPr>
        <w:rPr>
          <w:sz w:val="40"/>
          <w:szCs w:val="40"/>
        </w:rPr>
      </w:pPr>
    </w:p>
    <w:p w14:paraId="21F8B4A9" w14:textId="77777777" w:rsidR="00700E99" w:rsidRDefault="00700E99" w:rsidP="00082D57">
      <w:pPr>
        <w:rPr>
          <w:sz w:val="40"/>
          <w:szCs w:val="40"/>
        </w:rPr>
      </w:pPr>
    </w:p>
    <w:p w14:paraId="5D376B05" w14:textId="77777777" w:rsidR="00700E99" w:rsidRDefault="00700E99" w:rsidP="00082D57">
      <w:pPr>
        <w:rPr>
          <w:sz w:val="40"/>
          <w:szCs w:val="40"/>
        </w:rPr>
      </w:pPr>
    </w:p>
    <w:p w14:paraId="32117E6D" w14:textId="77777777" w:rsidR="00700E99" w:rsidRDefault="00700E99" w:rsidP="00082D57">
      <w:pPr>
        <w:rPr>
          <w:sz w:val="40"/>
          <w:szCs w:val="40"/>
        </w:rPr>
      </w:pPr>
    </w:p>
    <w:p w14:paraId="642BECBE" w14:textId="77777777" w:rsidR="00700E99" w:rsidRDefault="00700E99" w:rsidP="00082D57">
      <w:pPr>
        <w:rPr>
          <w:sz w:val="40"/>
          <w:szCs w:val="40"/>
        </w:rPr>
      </w:pPr>
    </w:p>
    <w:p w14:paraId="04262A5D" w14:textId="77777777" w:rsidR="00700E99" w:rsidRDefault="00700E99" w:rsidP="00082D57">
      <w:pPr>
        <w:rPr>
          <w:sz w:val="40"/>
          <w:szCs w:val="40"/>
        </w:rPr>
      </w:pPr>
    </w:p>
    <w:p w14:paraId="4733F67F" w14:textId="77777777" w:rsidR="00700E99" w:rsidRDefault="00700E99" w:rsidP="00082D57">
      <w:pPr>
        <w:rPr>
          <w:sz w:val="40"/>
          <w:szCs w:val="40"/>
        </w:rPr>
      </w:pPr>
    </w:p>
    <w:p w14:paraId="2F842F45" w14:textId="77777777" w:rsidR="00700E99" w:rsidRDefault="00700E99" w:rsidP="00082D57">
      <w:pPr>
        <w:rPr>
          <w:sz w:val="40"/>
          <w:szCs w:val="40"/>
        </w:rPr>
      </w:pPr>
    </w:p>
    <w:p w14:paraId="7D162854" w14:textId="77777777" w:rsidR="00700E99" w:rsidRDefault="00700E99" w:rsidP="00082D57">
      <w:pPr>
        <w:rPr>
          <w:sz w:val="40"/>
          <w:szCs w:val="40"/>
        </w:rPr>
      </w:pPr>
    </w:p>
    <w:p w14:paraId="56161C8B" w14:textId="77777777" w:rsidR="00700E99" w:rsidRDefault="00700E99" w:rsidP="00082D57">
      <w:pPr>
        <w:rPr>
          <w:rFonts w:ascii="Arial" w:hAnsi="Arial" w:cs="Arial"/>
          <w:b/>
          <w:sz w:val="32"/>
          <w:szCs w:val="32"/>
        </w:rPr>
      </w:pPr>
    </w:p>
    <w:p w14:paraId="2951EE6B" w14:textId="77777777" w:rsidR="00A45133" w:rsidRPr="00104678" w:rsidRDefault="008A2676" w:rsidP="00082D57">
      <w:pPr>
        <w:rPr>
          <w:rFonts w:ascii="Arial" w:hAnsi="Arial" w:cs="Arial"/>
          <w:b/>
          <w:sz w:val="32"/>
          <w:szCs w:val="32"/>
        </w:rPr>
      </w:pPr>
      <w:r>
        <w:rPr>
          <w:rFonts w:ascii="Arial" w:hAnsi="Arial" w:cs="Arial"/>
          <w:noProof/>
          <w:sz w:val="32"/>
          <w:szCs w:val="32"/>
        </w:rPr>
        <w:lastRenderedPageBreak/>
        <mc:AlternateContent>
          <mc:Choice Requires="wps">
            <w:drawing>
              <wp:anchor distT="0" distB="0" distL="114300" distR="114300" simplePos="0" relativeHeight="251657728" behindDoc="0" locked="0" layoutInCell="1" allowOverlap="1" wp14:anchorId="3AEC63F7" wp14:editId="64A5ED3B">
                <wp:simplePos x="0" y="0"/>
                <wp:positionH relativeFrom="column">
                  <wp:posOffset>-542925</wp:posOffset>
                </wp:positionH>
                <wp:positionV relativeFrom="paragraph">
                  <wp:posOffset>-567690</wp:posOffset>
                </wp:positionV>
                <wp:extent cx="7489825" cy="10812780"/>
                <wp:effectExtent l="0" t="0" r="0" b="7620"/>
                <wp:wrapNone/>
                <wp:docPr id="117"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9825" cy="10812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10485" w:type="dxa"/>
                              <w:tblLayout w:type="fixed"/>
                              <w:tblLook w:val="04A0" w:firstRow="1" w:lastRow="0" w:firstColumn="1" w:lastColumn="0" w:noHBand="0" w:noVBand="1"/>
                            </w:tblPr>
                            <w:tblGrid>
                              <w:gridCol w:w="7933"/>
                              <w:gridCol w:w="1134"/>
                              <w:gridCol w:w="1418"/>
                            </w:tblGrid>
                            <w:tr w:rsidR="00FA7685" w:rsidRPr="00FF0A14" w14:paraId="0570A7DB" w14:textId="77777777" w:rsidTr="00936D45">
                              <w:tc>
                                <w:tcPr>
                                  <w:tcW w:w="7933" w:type="dxa"/>
                                  <w:shd w:val="clear" w:color="auto" w:fill="D9D9D9" w:themeFill="background1" w:themeFillShade="D9"/>
                                </w:tcPr>
                                <w:p w14:paraId="41219FCD" w14:textId="6849E440" w:rsidR="00FA7685" w:rsidRPr="00936D45" w:rsidRDefault="002E4CD0">
                                  <w:pPr>
                                    <w:rPr>
                                      <w:rFonts w:ascii="Arial" w:hAnsi="Arial" w:cs="Arial"/>
                                      <w:b/>
                                      <w:sz w:val="28"/>
                                      <w:szCs w:val="28"/>
                                    </w:rPr>
                                  </w:pPr>
                                  <w:r w:rsidRPr="00936D45">
                                    <w:rPr>
                                      <w:rFonts w:ascii="Arial" w:hAnsi="Arial" w:cs="Arial"/>
                                      <w:b/>
                                      <w:sz w:val="28"/>
                                      <w:szCs w:val="28"/>
                                    </w:rPr>
                                    <w:t>Contents</w:t>
                                  </w:r>
                                </w:p>
                              </w:tc>
                              <w:tc>
                                <w:tcPr>
                                  <w:tcW w:w="1134" w:type="dxa"/>
                                  <w:shd w:val="clear" w:color="auto" w:fill="D9D9D9" w:themeFill="background1" w:themeFillShade="D9"/>
                                </w:tcPr>
                                <w:p w14:paraId="41FC498C" w14:textId="52CD6C9D" w:rsidR="00FA7685" w:rsidRPr="00936D45" w:rsidRDefault="00FA7685" w:rsidP="00B733FE">
                                  <w:pPr>
                                    <w:jc w:val="center"/>
                                    <w:rPr>
                                      <w:rFonts w:ascii="Arial" w:hAnsi="Arial" w:cs="Arial"/>
                                      <w:b/>
                                      <w:sz w:val="28"/>
                                      <w:szCs w:val="28"/>
                                    </w:rPr>
                                  </w:pPr>
                                  <w:r w:rsidRPr="00936D45">
                                    <w:rPr>
                                      <w:rFonts w:ascii="Arial" w:hAnsi="Arial" w:cs="Arial"/>
                                      <w:b/>
                                      <w:sz w:val="28"/>
                                      <w:szCs w:val="28"/>
                                    </w:rPr>
                                    <w:t xml:space="preserve">Page </w:t>
                                  </w:r>
                                  <w:r w:rsidR="003D60D9" w:rsidRPr="00936D45">
                                    <w:rPr>
                                      <w:rFonts w:ascii="Arial" w:hAnsi="Arial" w:cs="Arial"/>
                                      <w:b/>
                                      <w:sz w:val="28"/>
                                      <w:szCs w:val="28"/>
                                    </w:rPr>
                                    <w:t>N</w:t>
                                  </w:r>
                                  <w:r w:rsidRPr="00936D45">
                                    <w:rPr>
                                      <w:rFonts w:ascii="Arial" w:hAnsi="Arial" w:cs="Arial"/>
                                      <w:b/>
                                      <w:sz w:val="28"/>
                                      <w:szCs w:val="28"/>
                                    </w:rPr>
                                    <w:t>o.</w:t>
                                  </w:r>
                                </w:p>
                              </w:tc>
                              <w:tc>
                                <w:tcPr>
                                  <w:tcW w:w="1418" w:type="dxa"/>
                                  <w:shd w:val="clear" w:color="auto" w:fill="D9D9D9" w:themeFill="background1" w:themeFillShade="D9"/>
                                </w:tcPr>
                                <w:p w14:paraId="069E640B" w14:textId="1DEBC2F5" w:rsidR="00E50923" w:rsidRPr="00936D45" w:rsidRDefault="00FA7685" w:rsidP="00E027EA">
                                  <w:pPr>
                                    <w:jc w:val="center"/>
                                    <w:rPr>
                                      <w:rFonts w:ascii="Arial" w:hAnsi="Arial" w:cs="Arial"/>
                                      <w:b/>
                                      <w:sz w:val="28"/>
                                      <w:szCs w:val="28"/>
                                    </w:rPr>
                                  </w:pPr>
                                  <w:r w:rsidRPr="00936D45">
                                    <w:rPr>
                                      <w:rFonts w:ascii="Arial" w:hAnsi="Arial" w:cs="Arial"/>
                                      <w:b/>
                                      <w:sz w:val="28"/>
                                      <w:szCs w:val="28"/>
                                    </w:rPr>
                                    <w:t>Para No.</w:t>
                                  </w:r>
                                </w:p>
                              </w:tc>
                            </w:tr>
                            <w:tr w:rsidR="00FA7685" w:rsidRPr="00FF0A14" w14:paraId="399E84CF" w14:textId="77777777" w:rsidTr="00936D45">
                              <w:tc>
                                <w:tcPr>
                                  <w:tcW w:w="7933" w:type="dxa"/>
                                </w:tcPr>
                                <w:p w14:paraId="4DE43654" w14:textId="287BB71D" w:rsidR="00FA7685" w:rsidRPr="00FF0A14" w:rsidRDefault="00FA7685">
                                  <w:pPr>
                                    <w:rPr>
                                      <w:rFonts w:ascii="Arial" w:hAnsi="Arial" w:cs="Arial"/>
                                    </w:rPr>
                                  </w:pPr>
                                  <w:r w:rsidRPr="00FF0A14">
                                    <w:rPr>
                                      <w:rFonts w:ascii="Arial" w:hAnsi="Arial" w:cs="Arial"/>
                                    </w:rPr>
                                    <w:t xml:space="preserve">Introduction </w:t>
                                  </w:r>
                                </w:p>
                              </w:tc>
                              <w:tc>
                                <w:tcPr>
                                  <w:tcW w:w="1134" w:type="dxa"/>
                                </w:tcPr>
                                <w:p w14:paraId="47051014" w14:textId="5D1D6507" w:rsidR="00FA7685" w:rsidRPr="00FF0A14" w:rsidRDefault="00FA7685" w:rsidP="00B733FE">
                                  <w:pPr>
                                    <w:jc w:val="center"/>
                                    <w:rPr>
                                      <w:rFonts w:ascii="Arial" w:hAnsi="Arial" w:cs="Arial"/>
                                    </w:rPr>
                                  </w:pPr>
                                  <w:r w:rsidRPr="00FF0A14">
                                    <w:rPr>
                                      <w:rFonts w:ascii="Arial" w:hAnsi="Arial" w:cs="Arial"/>
                                    </w:rPr>
                                    <w:t>3</w:t>
                                  </w:r>
                                </w:p>
                              </w:tc>
                              <w:tc>
                                <w:tcPr>
                                  <w:tcW w:w="1418" w:type="dxa"/>
                                </w:tcPr>
                                <w:p w14:paraId="2846A7C2" w14:textId="20E1DF48" w:rsidR="00FA7685" w:rsidRPr="00FF0A14" w:rsidRDefault="00B733FE" w:rsidP="00B733FE">
                                  <w:pPr>
                                    <w:jc w:val="center"/>
                                    <w:rPr>
                                      <w:rFonts w:ascii="Arial" w:hAnsi="Arial" w:cs="Arial"/>
                                    </w:rPr>
                                  </w:pPr>
                                  <w:r w:rsidRPr="00FF0A14">
                                    <w:rPr>
                                      <w:rFonts w:ascii="Arial" w:hAnsi="Arial" w:cs="Arial"/>
                                    </w:rPr>
                                    <w:t>1.0</w:t>
                                  </w:r>
                                </w:p>
                              </w:tc>
                            </w:tr>
                            <w:tr w:rsidR="00FA7685" w:rsidRPr="00FF0A14" w14:paraId="3F1FA2AF" w14:textId="77777777" w:rsidTr="00936D45">
                              <w:tc>
                                <w:tcPr>
                                  <w:tcW w:w="7933" w:type="dxa"/>
                                </w:tcPr>
                                <w:p w14:paraId="1159D00B" w14:textId="5B78107A" w:rsidR="00FA7685" w:rsidRPr="00FF0A14" w:rsidRDefault="00FA7685">
                                  <w:pPr>
                                    <w:rPr>
                                      <w:rFonts w:ascii="Arial" w:hAnsi="Arial" w:cs="Arial"/>
                                    </w:rPr>
                                  </w:pPr>
                                  <w:r w:rsidRPr="00FF0A14">
                                    <w:rPr>
                                      <w:rFonts w:ascii="Arial" w:hAnsi="Arial" w:cs="Arial"/>
                                    </w:rPr>
                                    <w:t xml:space="preserve">Safeguarding </w:t>
                                  </w:r>
                                </w:p>
                              </w:tc>
                              <w:tc>
                                <w:tcPr>
                                  <w:tcW w:w="1134" w:type="dxa"/>
                                </w:tcPr>
                                <w:p w14:paraId="3D8EFD7A" w14:textId="77777777" w:rsidR="00FA7685" w:rsidRPr="00FF0A14" w:rsidRDefault="00FA7685" w:rsidP="00B733FE">
                                  <w:pPr>
                                    <w:jc w:val="center"/>
                                    <w:rPr>
                                      <w:rFonts w:ascii="Arial" w:hAnsi="Arial" w:cs="Arial"/>
                                    </w:rPr>
                                  </w:pPr>
                                  <w:r w:rsidRPr="00FF0A14">
                                    <w:rPr>
                                      <w:rFonts w:ascii="Arial" w:hAnsi="Arial" w:cs="Arial"/>
                                    </w:rPr>
                                    <w:t>4</w:t>
                                  </w:r>
                                </w:p>
                              </w:tc>
                              <w:tc>
                                <w:tcPr>
                                  <w:tcW w:w="1418" w:type="dxa"/>
                                </w:tcPr>
                                <w:p w14:paraId="319F161A" w14:textId="286BD9FC" w:rsidR="00FA7685" w:rsidRPr="00FF0A14" w:rsidRDefault="0057459F" w:rsidP="00B733FE">
                                  <w:pPr>
                                    <w:jc w:val="center"/>
                                    <w:rPr>
                                      <w:rFonts w:ascii="Arial" w:hAnsi="Arial" w:cs="Arial"/>
                                    </w:rPr>
                                  </w:pPr>
                                  <w:r w:rsidRPr="00FF0A14">
                                    <w:rPr>
                                      <w:rFonts w:ascii="Arial" w:hAnsi="Arial" w:cs="Arial"/>
                                    </w:rPr>
                                    <w:t>1.</w:t>
                                  </w:r>
                                  <w:r w:rsidR="00FA4EE2">
                                    <w:rPr>
                                      <w:rFonts w:ascii="Arial" w:hAnsi="Arial" w:cs="Arial"/>
                                    </w:rPr>
                                    <w:t>4</w:t>
                                  </w:r>
                                </w:p>
                              </w:tc>
                            </w:tr>
                            <w:tr w:rsidR="00FA7685" w:rsidRPr="00FF0A14" w14:paraId="62FB8E4D" w14:textId="77777777" w:rsidTr="00936D45">
                              <w:tc>
                                <w:tcPr>
                                  <w:tcW w:w="7933" w:type="dxa"/>
                                </w:tcPr>
                                <w:p w14:paraId="3BB0F91A" w14:textId="32710D0F" w:rsidR="00FA7685" w:rsidRPr="00FF0A14" w:rsidRDefault="00FA7685" w:rsidP="00433372">
                                  <w:pPr>
                                    <w:rPr>
                                      <w:rFonts w:ascii="Arial" w:hAnsi="Arial" w:cs="Arial"/>
                                    </w:rPr>
                                  </w:pPr>
                                  <w:r w:rsidRPr="00FF0A14">
                                    <w:rPr>
                                      <w:rFonts w:ascii="Arial" w:hAnsi="Arial" w:cs="Arial"/>
                                    </w:rPr>
                                    <w:t xml:space="preserve">Pupil Census </w:t>
                                  </w:r>
                                </w:p>
                              </w:tc>
                              <w:tc>
                                <w:tcPr>
                                  <w:tcW w:w="1134" w:type="dxa"/>
                                </w:tcPr>
                                <w:p w14:paraId="0F513902" w14:textId="217E200A" w:rsidR="00FA7685" w:rsidRPr="00FF0A14" w:rsidRDefault="00295595" w:rsidP="00B733FE">
                                  <w:pPr>
                                    <w:jc w:val="center"/>
                                    <w:rPr>
                                      <w:rFonts w:ascii="Arial" w:hAnsi="Arial" w:cs="Arial"/>
                                    </w:rPr>
                                  </w:pPr>
                                  <w:r>
                                    <w:rPr>
                                      <w:rFonts w:ascii="Arial" w:hAnsi="Arial" w:cs="Arial"/>
                                    </w:rPr>
                                    <w:t>4</w:t>
                                  </w:r>
                                </w:p>
                              </w:tc>
                              <w:tc>
                                <w:tcPr>
                                  <w:tcW w:w="1418" w:type="dxa"/>
                                </w:tcPr>
                                <w:p w14:paraId="3A04BE0B" w14:textId="41EB9A6E" w:rsidR="00FA7685" w:rsidRPr="00FF0A14" w:rsidRDefault="0057459F" w:rsidP="00B733FE">
                                  <w:pPr>
                                    <w:jc w:val="center"/>
                                    <w:rPr>
                                      <w:rFonts w:ascii="Arial" w:hAnsi="Arial" w:cs="Arial"/>
                                    </w:rPr>
                                  </w:pPr>
                                  <w:r w:rsidRPr="00FF0A14">
                                    <w:rPr>
                                      <w:rFonts w:ascii="Arial" w:hAnsi="Arial" w:cs="Arial"/>
                                    </w:rPr>
                                    <w:t>1.</w:t>
                                  </w:r>
                                  <w:r w:rsidR="00FA4EE2">
                                    <w:rPr>
                                      <w:rFonts w:ascii="Arial" w:hAnsi="Arial" w:cs="Arial"/>
                                    </w:rPr>
                                    <w:t>5</w:t>
                                  </w:r>
                                </w:p>
                              </w:tc>
                            </w:tr>
                            <w:tr w:rsidR="00FA7685" w:rsidRPr="00FF0A14" w14:paraId="4544BD2E" w14:textId="77777777" w:rsidTr="00936D45">
                              <w:tc>
                                <w:tcPr>
                                  <w:tcW w:w="7933" w:type="dxa"/>
                                </w:tcPr>
                                <w:p w14:paraId="678F05CC" w14:textId="739A85AE" w:rsidR="00FA7685" w:rsidRPr="00FF0A14" w:rsidRDefault="00FA7685" w:rsidP="00433372">
                                  <w:pPr>
                                    <w:rPr>
                                      <w:rFonts w:ascii="Arial" w:hAnsi="Arial" w:cs="Arial"/>
                                    </w:rPr>
                                  </w:pPr>
                                  <w:r w:rsidRPr="00FF0A14">
                                    <w:rPr>
                                      <w:rFonts w:ascii="Arial" w:hAnsi="Arial" w:cs="Arial"/>
                                    </w:rPr>
                                    <w:t xml:space="preserve">DfE Common Transfer File (CTF) </w:t>
                                  </w:r>
                                  <w:r w:rsidR="006118EA" w:rsidRPr="00FF0A14">
                                    <w:rPr>
                                      <w:rFonts w:ascii="Arial" w:hAnsi="Arial" w:cs="Arial"/>
                                    </w:rPr>
                                    <w:t xml:space="preserve">and the National Lost Pupil Database </w:t>
                                  </w:r>
                                  <w:r w:rsidR="0057459F" w:rsidRPr="00FF0A14">
                                    <w:rPr>
                                      <w:rFonts w:ascii="Arial" w:hAnsi="Arial" w:cs="Arial"/>
                                    </w:rPr>
                                    <w:t>(</w:t>
                                  </w:r>
                                  <w:r w:rsidR="006118EA" w:rsidRPr="00FF0A14">
                                    <w:rPr>
                                      <w:rFonts w:ascii="Arial" w:hAnsi="Arial" w:cs="Arial"/>
                                    </w:rPr>
                                    <w:t>LPD)</w:t>
                                  </w:r>
                                </w:p>
                              </w:tc>
                              <w:tc>
                                <w:tcPr>
                                  <w:tcW w:w="1134" w:type="dxa"/>
                                </w:tcPr>
                                <w:p w14:paraId="74DE5D8A" w14:textId="00496E3E" w:rsidR="00FA7685" w:rsidRPr="00FF0A14" w:rsidRDefault="00F15A36" w:rsidP="00B733FE">
                                  <w:pPr>
                                    <w:jc w:val="center"/>
                                    <w:rPr>
                                      <w:rFonts w:ascii="Arial" w:hAnsi="Arial" w:cs="Arial"/>
                                    </w:rPr>
                                  </w:pPr>
                                  <w:r w:rsidRPr="00FF0A14">
                                    <w:rPr>
                                      <w:rFonts w:ascii="Arial" w:hAnsi="Arial" w:cs="Arial"/>
                                    </w:rPr>
                                    <w:t>5</w:t>
                                  </w:r>
                                </w:p>
                              </w:tc>
                              <w:tc>
                                <w:tcPr>
                                  <w:tcW w:w="1418" w:type="dxa"/>
                                </w:tcPr>
                                <w:p w14:paraId="11B76FB2" w14:textId="504EA19B" w:rsidR="00FA7685" w:rsidRPr="00FF0A14" w:rsidRDefault="0057459F" w:rsidP="00B733FE">
                                  <w:pPr>
                                    <w:jc w:val="center"/>
                                    <w:rPr>
                                      <w:rFonts w:ascii="Arial" w:hAnsi="Arial" w:cs="Arial"/>
                                    </w:rPr>
                                  </w:pPr>
                                  <w:r w:rsidRPr="00FF0A14">
                                    <w:rPr>
                                      <w:rFonts w:ascii="Arial" w:hAnsi="Arial" w:cs="Arial"/>
                                    </w:rPr>
                                    <w:t>1.8</w:t>
                                  </w:r>
                                </w:p>
                              </w:tc>
                            </w:tr>
                            <w:tr w:rsidR="00FA7685" w:rsidRPr="00FF0A14" w14:paraId="2888FA5D" w14:textId="77777777" w:rsidTr="00936D45">
                              <w:tc>
                                <w:tcPr>
                                  <w:tcW w:w="7933" w:type="dxa"/>
                                </w:tcPr>
                                <w:p w14:paraId="2BC9ACD7" w14:textId="78A1DDB8" w:rsidR="00FA7685" w:rsidRPr="00FF0A14" w:rsidRDefault="00FA7685" w:rsidP="00433372">
                                  <w:pPr>
                                    <w:rPr>
                                      <w:rFonts w:ascii="Arial" w:hAnsi="Arial" w:cs="Arial"/>
                                    </w:rPr>
                                  </w:pPr>
                                  <w:r w:rsidRPr="00FF0A14">
                                    <w:rPr>
                                      <w:rFonts w:ascii="Arial" w:hAnsi="Arial" w:cs="Arial"/>
                                    </w:rPr>
                                    <w:t xml:space="preserve">Allocation of a school place </w:t>
                                  </w:r>
                                </w:p>
                              </w:tc>
                              <w:tc>
                                <w:tcPr>
                                  <w:tcW w:w="1134" w:type="dxa"/>
                                </w:tcPr>
                                <w:p w14:paraId="72F86B66" w14:textId="69CE81BE" w:rsidR="00FA7685" w:rsidRPr="00FF0A14" w:rsidRDefault="00FA4EE2" w:rsidP="00B733FE">
                                  <w:pPr>
                                    <w:jc w:val="center"/>
                                    <w:rPr>
                                      <w:rFonts w:ascii="Arial" w:hAnsi="Arial" w:cs="Arial"/>
                                    </w:rPr>
                                  </w:pPr>
                                  <w:r>
                                    <w:rPr>
                                      <w:rFonts w:ascii="Arial" w:hAnsi="Arial" w:cs="Arial"/>
                                    </w:rPr>
                                    <w:t>5</w:t>
                                  </w:r>
                                </w:p>
                              </w:tc>
                              <w:tc>
                                <w:tcPr>
                                  <w:tcW w:w="1418" w:type="dxa"/>
                                </w:tcPr>
                                <w:p w14:paraId="3F3D2A35" w14:textId="56C68A6F" w:rsidR="00FA7685" w:rsidRPr="00FF0A14" w:rsidRDefault="00F16AA4" w:rsidP="00B733FE">
                                  <w:pPr>
                                    <w:jc w:val="center"/>
                                    <w:rPr>
                                      <w:rFonts w:ascii="Arial" w:hAnsi="Arial" w:cs="Arial"/>
                                    </w:rPr>
                                  </w:pPr>
                                  <w:r w:rsidRPr="00FF0A14">
                                    <w:rPr>
                                      <w:rFonts w:ascii="Arial" w:hAnsi="Arial" w:cs="Arial"/>
                                    </w:rPr>
                                    <w:t>2.0</w:t>
                                  </w:r>
                                </w:p>
                              </w:tc>
                            </w:tr>
                            <w:tr w:rsidR="00FA7685" w:rsidRPr="00FF0A14" w14:paraId="526A550B" w14:textId="77777777" w:rsidTr="00936D45">
                              <w:tc>
                                <w:tcPr>
                                  <w:tcW w:w="7933" w:type="dxa"/>
                                </w:tcPr>
                                <w:p w14:paraId="29F983B9" w14:textId="4B80D5FE" w:rsidR="00FA7685" w:rsidRPr="00FF0A14" w:rsidRDefault="00FA7685" w:rsidP="00433372">
                                  <w:pPr>
                                    <w:rPr>
                                      <w:rFonts w:ascii="Arial" w:hAnsi="Arial" w:cs="Arial"/>
                                    </w:rPr>
                                  </w:pPr>
                                  <w:r w:rsidRPr="00FF0A14">
                                    <w:rPr>
                                      <w:rFonts w:ascii="Arial" w:hAnsi="Arial" w:cs="Arial"/>
                                    </w:rPr>
                                    <w:t xml:space="preserve">Admitting (enrolling) a </w:t>
                                  </w:r>
                                  <w:r w:rsidR="00720C69" w:rsidRPr="00FF0A14">
                                    <w:rPr>
                                      <w:rFonts w:ascii="Arial" w:hAnsi="Arial" w:cs="Arial"/>
                                    </w:rPr>
                                    <w:t xml:space="preserve">child </w:t>
                                  </w:r>
                                  <w:r w:rsidRPr="00FF0A14">
                                    <w:rPr>
                                      <w:rFonts w:ascii="Arial" w:hAnsi="Arial" w:cs="Arial"/>
                                    </w:rPr>
                                    <w:t>to a</w:t>
                                  </w:r>
                                  <w:r w:rsidR="003E3AF3" w:rsidRPr="00FF0A14">
                                    <w:rPr>
                                      <w:rFonts w:ascii="Arial" w:hAnsi="Arial" w:cs="Arial"/>
                                    </w:rPr>
                                    <w:t xml:space="preserve"> school</w:t>
                                  </w:r>
                                </w:p>
                              </w:tc>
                              <w:tc>
                                <w:tcPr>
                                  <w:tcW w:w="1134" w:type="dxa"/>
                                </w:tcPr>
                                <w:p w14:paraId="643F240D" w14:textId="55D1987E" w:rsidR="00FA7685" w:rsidRPr="00FF0A14" w:rsidRDefault="00D001EA" w:rsidP="00B733FE">
                                  <w:pPr>
                                    <w:jc w:val="center"/>
                                    <w:rPr>
                                      <w:rFonts w:ascii="Arial" w:hAnsi="Arial" w:cs="Arial"/>
                                    </w:rPr>
                                  </w:pPr>
                                  <w:r w:rsidRPr="00FF0A14">
                                    <w:rPr>
                                      <w:rFonts w:ascii="Arial" w:hAnsi="Arial" w:cs="Arial"/>
                                    </w:rPr>
                                    <w:t>7</w:t>
                                  </w:r>
                                </w:p>
                              </w:tc>
                              <w:tc>
                                <w:tcPr>
                                  <w:tcW w:w="1418" w:type="dxa"/>
                                </w:tcPr>
                                <w:p w14:paraId="6556EA60" w14:textId="59932EA0" w:rsidR="00FA7685" w:rsidRPr="00FF0A14" w:rsidRDefault="00975BDD" w:rsidP="00B733FE">
                                  <w:pPr>
                                    <w:jc w:val="center"/>
                                    <w:rPr>
                                      <w:rFonts w:ascii="Arial" w:hAnsi="Arial" w:cs="Arial"/>
                                    </w:rPr>
                                  </w:pPr>
                                  <w:r w:rsidRPr="00FF0A14">
                                    <w:rPr>
                                      <w:rFonts w:ascii="Arial" w:hAnsi="Arial" w:cs="Arial"/>
                                    </w:rPr>
                                    <w:t>2.4</w:t>
                                  </w:r>
                                </w:p>
                              </w:tc>
                            </w:tr>
                            <w:tr w:rsidR="00FA7685" w:rsidRPr="00FF0A14" w14:paraId="39E7D710" w14:textId="77777777" w:rsidTr="00936D45">
                              <w:tc>
                                <w:tcPr>
                                  <w:tcW w:w="7933" w:type="dxa"/>
                                </w:tcPr>
                                <w:p w14:paraId="544D5D9D" w14:textId="37BF1713" w:rsidR="00FA7685" w:rsidRPr="00FF0A14" w:rsidRDefault="00FA7685" w:rsidP="00433372">
                                  <w:pPr>
                                    <w:rPr>
                                      <w:rFonts w:ascii="Arial" w:hAnsi="Arial" w:cs="Arial"/>
                                    </w:rPr>
                                  </w:pPr>
                                  <w:r w:rsidRPr="00FF0A14">
                                    <w:rPr>
                                      <w:rFonts w:ascii="Arial" w:hAnsi="Arial" w:cs="Arial"/>
                                    </w:rPr>
                                    <w:t xml:space="preserve">Non-arrival of an allocated child </w:t>
                                  </w:r>
                                </w:p>
                              </w:tc>
                              <w:tc>
                                <w:tcPr>
                                  <w:tcW w:w="1134" w:type="dxa"/>
                                </w:tcPr>
                                <w:p w14:paraId="370D28FA" w14:textId="0BB55932" w:rsidR="00FA7685" w:rsidRPr="00FF0A14" w:rsidRDefault="00283753" w:rsidP="00B733FE">
                                  <w:pPr>
                                    <w:jc w:val="center"/>
                                    <w:rPr>
                                      <w:rFonts w:ascii="Arial" w:hAnsi="Arial" w:cs="Arial"/>
                                    </w:rPr>
                                  </w:pPr>
                                  <w:r>
                                    <w:rPr>
                                      <w:rFonts w:ascii="Arial" w:hAnsi="Arial" w:cs="Arial"/>
                                    </w:rPr>
                                    <w:t>7</w:t>
                                  </w:r>
                                </w:p>
                              </w:tc>
                              <w:tc>
                                <w:tcPr>
                                  <w:tcW w:w="1418" w:type="dxa"/>
                                </w:tcPr>
                                <w:p w14:paraId="0EE9C99A" w14:textId="5AE20BC2" w:rsidR="00FA7685" w:rsidRPr="00FF0A14" w:rsidRDefault="00085687" w:rsidP="00B733FE">
                                  <w:pPr>
                                    <w:jc w:val="center"/>
                                    <w:rPr>
                                      <w:rFonts w:ascii="Arial" w:hAnsi="Arial" w:cs="Arial"/>
                                    </w:rPr>
                                  </w:pPr>
                                  <w:r w:rsidRPr="00FF0A14">
                                    <w:rPr>
                                      <w:rFonts w:ascii="Arial" w:hAnsi="Arial" w:cs="Arial"/>
                                    </w:rPr>
                                    <w:t>2.</w:t>
                                  </w:r>
                                  <w:r w:rsidR="00C04DBE">
                                    <w:rPr>
                                      <w:rFonts w:ascii="Arial" w:hAnsi="Arial" w:cs="Arial"/>
                                    </w:rPr>
                                    <w:t>6</w:t>
                                  </w:r>
                                </w:p>
                              </w:tc>
                            </w:tr>
                            <w:tr w:rsidR="00FA7685" w:rsidRPr="00FF0A14" w14:paraId="3A891D45" w14:textId="77777777" w:rsidTr="00936D45">
                              <w:tc>
                                <w:tcPr>
                                  <w:tcW w:w="7933" w:type="dxa"/>
                                </w:tcPr>
                                <w:p w14:paraId="0E324A8C" w14:textId="2DF8D9C0" w:rsidR="00FA7685" w:rsidRPr="00FF0A14" w:rsidRDefault="00FA7685" w:rsidP="00433372">
                                  <w:pPr>
                                    <w:rPr>
                                      <w:rFonts w:ascii="Arial" w:hAnsi="Arial" w:cs="Arial"/>
                                    </w:rPr>
                                  </w:pPr>
                                  <w:r w:rsidRPr="00FF0A14">
                                    <w:rPr>
                                      <w:rFonts w:ascii="Arial" w:hAnsi="Arial" w:cs="Arial"/>
                                    </w:rPr>
                                    <w:t>Removing a child’s name from the school</w:t>
                                  </w:r>
                                  <w:r w:rsidR="003627D1" w:rsidRPr="00FF0A14">
                                    <w:rPr>
                                      <w:rFonts w:ascii="Arial" w:hAnsi="Arial" w:cs="Arial"/>
                                    </w:rPr>
                                    <w:t xml:space="preserve"> roll</w:t>
                                  </w:r>
                                </w:p>
                              </w:tc>
                              <w:tc>
                                <w:tcPr>
                                  <w:tcW w:w="1134" w:type="dxa"/>
                                </w:tcPr>
                                <w:p w14:paraId="3A628625" w14:textId="6EDB7097" w:rsidR="00FA7685" w:rsidRPr="00FF0A14" w:rsidRDefault="00283753" w:rsidP="00B733FE">
                                  <w:pPr>
                                    <w:jc w:val="center"/>
                                    <w:rPr>
                                      <w:rFonts w:ascii="Arial" w:hAnsi="Arial" w:cs="Arial"/>
                                    </w:rPr>
                                  </w:pPr>
                                  <w:r>
                                    <w:rPr>
                                      <w:rFonts w:ascii="Arial" w:hAnsi="Arial" w:cs="Arial"/>
                                    </w:rPr>
                                    <w:t>8</w:t>
                                  </w:r>
                                </w:p>
                              </w:tc>
                              <w:tc>
                                <w:tcPr>
                                  <w:tcW w:w="1418" w:type="dxa"/>
                                </w:tcPr>
                                <w:p w14:paraId="70C11680" w14:textId="027EDBB6" w:rsidR="00FA7685" w:rsidRPr="00FF0A14" w:rsidRDefault="00085687" w:rsidP="00B733FE">
                                  <w:pPr>
                                    <w:jc w:val="center"/>
                                    <w:rPr>
                                      <w:rFonts w:ascii="Arial" w:hAnsi="Arial" w:cs="Arial"/>
                                    </w:rPr>
                                  </w:pPr>
                                  <w:r w:rsidRPr="00FF0A14">
                                    <w:rPr>
                                      <w:rFonts w:ascii="Arial" w:hAnsi="Arial" w:cs="Arial"/>
                                    </w:rPr>
                                    <w:t>3.0</w:t>
                                  </w:r>
                                </w:p>
                              </w:tc>
                            </w:tr>
                            <w:tr w:rsidR="00FA7685" w:rsidRPr="00FF0A14" w14:paraId="25DD884A" w14:textId="77777777" w:rsidTr="00936D45">
                              <w:tc>
                                <w:tcPr>
                                  <w:tcW w:w="7933" w:type="dxa"/>
                                </w:tcPr>
                                <w:p w14:paraId="332F3499" w14:textId="62E1211D" w:rsidR="00FA7685" w:rsidRPr="00FF0A14" w:rsidRDefault="00FD1C13" w:rsidP="00433372">
                                  <w:pPr>
                                    <w:rPr>
                                      <w:rFonts w:ascii="Arial" w:hAnsi="Arial" w:cs="Arial"/>
                                    </w:rPr>
                                  </w:pPr>
                                  <w:r w:rsidRPr="00FD1C13">
                                    <w:rPr>
                                      <w:rFonts w:ascii="Arial" w:hAnsi="Arial" w:cs="Arial"/>
                                    </w:rPr>
                                    <w:t>The School Attendance (Pupil Registration) (England) Regulations 2024</w:t>
                                  </w:r>
                                  <w:r>
                                    <w:rPr>
                                      <w:rFonts w:ascii="Arial" w:hAnsi="Arial" w:cs="Arial"/>
                                    </w:rPr>
                                    <w:t xml:space="preserve"> -  </w:t>
                                  </w:r>
                                  <w:r w:rsidR="00FA7685" w:rsidRPr="00FF0A14">
                                    <w:rPr>
                                      <w:rFonts w:ascii="Arial" w:hAnsi="Arial" w:cs="Arial"/>
                                    </w:rPr>
                                    <w:t xml:space="preserve">Section </w:t>
                                  </w:r>
                                  <w:r w:rsidR="00283753">
                                    <w:rPr>
                                      <w:rFonts w:ascii="Arial" w:hAnsi="Arial" w:cs="Arial"/>
                                    </w:rPr>
                                    <w:t>9</w:t>
                                  </w:r>
                                  <w:r w:rsidR="00FA7685" w:rsidRPr="00FF0A14">
                                    <w:rPr>
                                      <w:rFonts w:ascii="Arial" w:hAnsi="Arial" w:cs="Arial"/>
                                    </w:rPr>
                                    <w:t>.</w:t>
                                  </w:r>
                                  <w:r w:rsidR="009121C6">
                                    <w:rPr>
                                      <w:rFonts w:ascii="Arial" w:hAnsi="Arial" w:cs="Arial"/>
                                    </w:rPr>
                                    <w:t>-</w:t>
                                  </w:r>
                                  <w:r w:rsidR="00FA7685" w:rsidRPr="00FF0A14">
                                    <w:rPr>
                                      <w:rFonts w:ascii="Arial" w:hAnsi="Arial" w:cs="Arial"/>
                                    </w:rPr>
                                    <w:t xml:space="preserve">1 </w:t>
                                  </w:r>
                                </w:p>
                              </w:tc>
                              <w:tc>
                                <w:tcPr>
                                  <w:tcW w:w="1134" w:type="dxa"/>
                                </w:tcPr>
                                <w:p w14:paraId="35019B3D" w14:textId="27CDDB13" w:rsidR="00FA7685" w:rsidRPr="00FF0A14" w:rsidRDefault="002F40E6" w:rsidP="00B733FE">
                                  <w:pPr>
                                    <w:jc w:val="center"/>
                                    <w:rPr>
                                      <w:rFonts w:ascii="Arial" w:hAnsi="Arial" w:cs="Arial"/>
                                    </w:rPr>
                                  </w:pPr>
                                  <w:r>
                                    <w:rPr>
                                      <w:rFonts w:ascii="Arial" w:hAnsi="Arial" w:cs="Arial"/>
                                    </w:rPr>
                                    <w:t>9</w:t>
                                  </w:r>
                                </w:p>
                              </w:tc>
                              <w:tc>
                                <w:tcPr>
                                  <w:tcW w:w="1418" w:type="dxa"/>
                                </w:tcPr>
                                <w:p w14:paraId="19AD3BD8" w14:textId="67E1E4FF" w:rsidR="00FA7685" w:rsidRPr="00FF0A14" w:rsidRDefault="009608CE" w:rsidP="00B733FE">
                                  <w:pPr>
                                    <w:jc w:val="center"/>
                                    <w:rPr>
                                      <w:rFonts w:ascii="Arial" w:hAnsi="Arial" w:cs="Arial"/>
                                    </w:rPr>
                                  </w:pPr>
                                  <w:r w:rsidRPr="00FF0A14">
                                    <w:rPr>
                                      <w:rFonts w:ascii="Arial" w:hAnsi="Arial" w:cs="Arial"/>
                                    </w:rPr>
                                    <w:t>3.</w:t>
                                  </w:r>
                                  <w:r w:rsidR="00FD1C13">
                                    <w:rPr>
                                      <w:rFonts w:ascii="Arial" w:hAnsi="Arial" w:cs="Arial"/>
                                    </w:rPr>
                                    <w:t>1</w:t>
                                  </w:r>
                                </w:p>
                              </w:tc>
                            </w:tr>
                            <w:tr w:rsidR="00FA7685" w:rsidRPr="00FF0A14" w14:paraId="79DE646D" w14:textId="77777777" w:rsidTr="00936D45">
                              <w:tc>
                                <w:tcPr>
                                  <w:tcW w:w="7933" w:type="dxa"/>
                                </w:tcPr>
                                <w:p w14:paraId="3EC248EA" w14:textId="7DAE574A" w:rsidR="00FA7685" w:rsidRPr="00FF0A14" w:rsidRDefault="00FA7685" w:rsidP="00433372">
                                  <w:pPr>
                                    <w:rPr>
                                      <w:rFonts w:ascii="Arial" w:hAnsi="Arial" w:cs="Arial"/>
                                    </w:rPr>
                                  </w:pPr>
                                  <w:r w:rsidRPr="00FF0A14">
                                    <w:rPr>
                                      <w:rFonts w:ascii="Arial" w:hAnsi="Arial" w:cs="Arial"/>
                                    </w:rPr>
                                    <w:t xml:space="preserve">(a) - </w:t>
                                  </w:r>
                                  <w:r w:rsidR="00835288">
                                    <w:rPr>
                                      <w:rFonts w:ascii="Arial" w:hAnsi="Arial" w:cs="Arial"/>
                                    </w:rPr>
                                    <w:t>T</w:t>
                                  </w:r>
                                  <w:r w:rsidR="00835288">
                                    <w:rPr>
                                      <w:rStyle w:val="legds"/>
                                      <w:rFonts w:ascii="Arial" w:hAnsi="Arial" w:cs="Arial"/>
                                      <w:color w:val="1E1E1E"/>
                                    </w:rPr>
                                    <w:t xml:space="preserve">he pupil has </w:t>
                                  </w:r>
                                  <w:r w:rsidR="009630E0">
                                    <w:rPr>
                                      <w:rStyle w:val="legds"/>
                                      <w:rFonts w:ascii="Arial" w:hAnsi="Arial" w:cs="Arial"/>
                                      <w:color w:val="1E1E1E"/>
                                    </w:rPr>
                                    <w:t xml:space="preserve">been </w:t>
                                  </w:r>
                                  <w:r w:rsidR="00835288">
                                    <w:rPr>
                                      <w:rStyle w:val="legds"/>
                                      <w:rFonts w:ascii="Arial" w:hAnsi="Arial" w:cs="Arial"/>
                                      <w:color w:val="1E1E1E"/>
                                    </w:rPr>
                                    <w:t>registered at another school</w:t>
                                  </w:r>
                                </w:p>
                              </w:tc>
                              <w:tc>
                                <w:tcPr>
                                  <w:tcW w:w="1134" w:type="dxa"/>
                                </w:tcPr>
                                <w:p w14:paraId="3E73FE2B" w14:textId="46308B32" w:rsidR="00FA7685" w:rsidRPr="00FF0A14" w:rsidRDefault="00835288" w:rsidP="00B733FE">
                                  <w:pPr>
                                    <w:jc w:val="center"/>
                                    <w:rPr>
                                      <w:rFonts w:ascii="Arial" w:hAnsi="Arial" w:cs="Arial"/>
                                    </w:rPr>
                                  </w:pPr>
                                  <w:r>
                                    <w:rPr>
                                      <w:rFonts w:ascii="Arial" w:hAnsi="Arial" w:cs="Arial"/>
                                    </w:rPr>
                                    <w:t>9</w:t>
                                  </w:r>
                                </w:p>
                              </w:tc>
                              <w:tc>
                                <w:tcPr>
                                  <w:tcW w:w="1418" w:type="dxa"/>
                                </w:tcPr>
                                <w:p w14:paraId="02EA8434" w14:textId="6979849E" w:rsidR="00FA7685" w:rsidRPr="00FF0A14" w:rsidRDefault="009608CE" w:rsidP="00B733FE">
                                  <w:pPr>
                                    <w:jc w:val="center"/>
                                    <w:rPr>
                                      <w:rFonts w:ascii="Arial" w:hAnsi="Arial" w:cs="Arial"/>
                                    </w:rPr>
                                  </w:pPr>
                                  <w:r w:rsidRPr="00FF0A14">
                                    <w:rPr>
                                      <w:rFonts w:ascii="Arial" w:hAnsi="Arial" w:cs="Arial"/>
                                    </w:rPr>
                                    <w:t>3.</w:t>
                                  </w:r>
                                  <w:r w:rsidR="00164797">
                                    <w:rPr>
                                      <w:rFonts w:ascii="Arial" w:hAnsi="Arial" w:cs="Arial"/>
                                    </w:rPr>
                                    <w:t>1.1</w:t>
                                  </w:r>
                                </w:p>
                              </w:tc>
                            </w:tr>
                            <w:tr w:rsidR="00FA7685" w:rsidRPr="00FF0A14" w14:paraId="458E6B22" w14:textId="77777777" w:rsidTr="00936D45">
                              <w:tc>
                                <w:tcPr>
                                  <w:tcW w:w="7933" w:type="dxa"/>
                                </w:tcPr>
                                <w:p w14:paraId="63BFA9E0" w14:textId="39F97B4D" w:rsidR="00FA7685" w:rsidRPr="00FF0A14" w:rsidRDefault="00FA7685" w:rsidP="00433372">
                                  <w:pPr>
                                    <w:rPr>
                                      <w:rFonts w:ascii="Arial" w:hAnsi="Arial" w:cs="Arial"/>
                                    </w:rPr>
                                  </w:pPr>
                                  <w:r w:rsidRPr="00FF0A14">
                                    <w:rPr>
                                      <w:rFonts w:ascii="Arial" w:hAnsi="Arial" w:cs="Arial"/>
                                    </w:rPr>
                                    <w:t>(b) -</w:t>
                                  </w:r>
                                  <w:r w:rsidR="00230F74">
                                    <w:rPr>
                                      <w:rFonts w:ascii="Arial" w:hAnsi="Arial" w:cs="Arial"/>
                                    </w:rPr>
                                    <w:t xml:space="preserve"> </w:t>
                                  </w:r>
                                  <w:r w:rsidR="00FD28B8" w:rsidRPr="00FD28B8">
                                    <w:rPr>
                                      <w:rFonts w:ascii="Arial" w:hAnsi="Arial" w:cs="Arial"/>
                                    </w:rPr>
                                    <w:t xml:space="preserve">The pupil was admitted for Nursery education, but there are reasonable grounds to believe that the pupil will </w:t>
                                  </w:r>
                                  <w:r w:rsidR="004F3173">
                                    <w:rPr>
                                      <w:rFonts w:ascii="Arial" w:hAnsi="Arial" w:cs="Arial"/>
                                    </w:rPr>
                                    <w:t xml:space="preserve">not </w:t>
                                  </w:r>
                                  <w:r w:rsidR="00FD28B8" w:rsidRPr="00FD28B8">
                                    <w:rPr>
                                      <w:rFonts w:ascii="Arial" w:hAnsi="Arial" w:cs="Arial"/>
                                    </w:rPr>
                                    <w:t>attend again.</w:t>
                                  </w:r>
                                </w:p>
                              </w:tc>
                              <w:tc>
                                <w:tcPr>
                                  <w:tcW w:w="1134" w:type="dxa"/>
                                </w:tcPr>
                                <w:p w14:paraId="4AE4E618" w14:textId="09A631BF" w:rsidR="00FA7685" w:rsidRPr="00FF0A14" w:rsidRDefault="00807A54" w:rsidP="00B733FE">
                                  <w:pPr>
                                    <w:jc w:val="center"/>
                                    <w:rPr>
                                      <w:rFonts w:ascii="Arial" w:hAnsi="Arial" w:cs="Arial"/>
                                    </w:rPr>
                                  </w:pPr>
                                  <w:r>
                                    <w:rPr>
                                      <w:rFonts w:ascii="Arial" w:hAnsi="Arial" w:cs="Arial"/>
                                    </w:rPr>
                                    <w:t>9</w:t>
                                  </w:r>
                                </w:p>
                              </w:tc>
                              <w:tc>
                                <w:tcPr>
                                  <w:tcW w:w="1418" w:type="dxa"/>
                                </w:tcPr>
                                <w:p w14:paraId="4A5BF9E4" w14:textId="7C758CE0" w:rsidR="00FA7685" w:rsidRPr="00FF0A14" w:rsidRDefault="00B0695F" w:rsidP="00B733FE">
                                  <w:pPr>
                                    <w:jc w:val="center"/>
                                    <w:rPr>
                                      <w:rFonts w:ascii="Arial" w:hAnsi="Arial" w:cs="Arial"/>
                                    </w:rPr>
                                  </w:pPr>
                                  <w:r w:rsidRPr="00FF0A14">
                                    <w:rPr>
                                      <w:rFonts w:ascii="Arial" w:hAnsi="Arial" w:cs="Arial"/>
                                    </w:rPr>
                                    <w:t>3.</w:t>
                                  </w:r>
                                  <w:r w:rsidR="00807A54">
                                    <w:rPr>
                                      <w:rFonts w:ascii="Arial" w:hAnsi="Arial" w:cs="Arial"/>
                                    </w:rPr>
                                    <w:t>1.2</w:t>
                                  </w:r>
                                </w:p>
                              </w:tc>
                            </w:tr>
                            <w:tr w:rsidR="00FA7685" w:rsidRPr="00FF0A14" w14:paraId="49963AB8" w14:textId="77777777" w:rsidTr="00936D45">
                              <w:tc>
                                <w:tcPr>
                                  <w:tcW w:w="7933" w:type="dxa"/>
                                </w:tcPr>
                                <w:p w14:paraId="03B0BFE3" w14:textId="07D96406" w:rsidR="00FA7685" w:rsidRPr="00FF0A14" w:rsidRDefault="00FA7685" w:rsidP="00433372">
                                  <w:pPr>
                                    <w:rPr>
                                      <w:rFonts w:ascii="Arial" w:hAnsi="Arial" w:cs="Arial"/>
                                    </w:rPr>
                                  </w:pPr>
                                  <w:r w:rsidRPr="00FF0A14">
                                    <w:rPr>
                                      <w:rFonts w:ascii="Arial" w:hAnsi="Arial" w:cs="Arial"/>
                                    </w:rPr>
                                    <w:t>(c) - Where a child is ‘dual-registered’</w:t>
                                  </w:r>
                                </w:p>
                              </w:tc>
                              <w:tc>
                                <w:tcPr>
                                  <w:tcW w:w="1134" w:type="dxa"/>
                                </w:tcPr>
                                <w:p w14:paraId="2EBE1459" w14:textId="438ED30A" w:rsidR="00FA7685" w:rsidRPr="00FF0A14" w:rsidRDefault="0030377E" w:rsidP="00B733FE">
                                  <w:pPr>
                                    <w:jc w:val="center"/>
                                    <w:rPr>
                                      <w:rFonts w:ascii="Arial" w:hAnsi="Arial" w:cs="Arial"/>
                                    </w:rPr>
                                  </w:pPr>
                                  <w:r>
                                    <w:rPr>
                                      <w:rFonts w:ascii="Arial" w:hAnsi="Arial" w:cs="Arial"/>
                                    </w:rPr>
                                    <w:t>9</w:t>
                                  </w:r>
                                </w:p>
                              </w:tc>
                              <w:tc>
                                <w:tcPr>
                                  <w:tcW w:w="1418" w:type="dxa"/>
                                </w:tcPr>
                                <w:p w14:paraId="4D1F6C9A" w14:textId="2351ED5F" w:rsidR="00FA7685" w:rsidRPr="00FF0A14" w:rsidRDefault="00B0695F" w:rsidP="00B733FE">
                                  <w:pPr>
                                    <w:jc w:val="center"/>
                                    <w:rPr>
                                      <w:rFonts w:ascii="Arial" w:hAnsi="Arial" w:cs="Arial"/>
                                    </w:rPr>
                                  </w:pPr>
                                  <w:r w:rsidRPr="00FF0A14">
                                    <w:rPr>
                                      <w:rFonts w:ascii="Arial" w:hAnsi="Arial" w:cs="Arial"/>
                                    </w:rPr>
                                    <w:t>3.</w:t>
                                  </w:r>
                                  <w:r w:rsidR="0030377E">
                                    <w:rPr>
                                      <w:rFonts w:ascii="Arial" w:hAnsi="Arial" w:cs="Arial"/>
                                    </w:rPr>
                                    <w:t>1.3</w:t>
                                  </w:r>
                                </w:p>
                              </w:tc>
                            </w:tr>
                            <w:tr w:rsidR="00FA7685" w:rsidRPr="00FF0A14" w14:paraId="1DFB10B0" w14:textId="77777777" w:rsidTr="00936D45">
                              <w:tc>
                                <w:tcPr>
                                  <w:tcW w:w="7933" w:type="dxa"/>
                                </w:tcPr>
                                <w:p w14:paraId="6DB53BFA" w14:textId="4E5663AF" w:rsidR="00FA7685" w:rsidRPr="00FF0A14" w:rsidRDefault="00FA7685" w:rsidP="00433372">
                                  <w:pPr>
                                    <w:rPr>
                                      <w:rFonts w:ascii="Arial" w:hAnsi="Arial" w:cs="Arial"/>
                                    </w:rPr>
                                  </w:pPr>
                                  <w:r w:rsidRPr="00FF0A14">
                                    <w:rPr>
                                      <w:rFonts w:ascii="Arial" w:hAnsi="Arial" w:cs="Arial"/>
                                    </w:rPr>
                                    <w:t xml:space="preserve">(d) </w:t>
                                  </w:r>
                                  <w:r w:rsidR="006C6FEE">
                                    <w:rPr>
                                      <w:rFonts w:ascii="Arial" w:hAnsi="Arial" w:cs="Arial"/>
                                    </w:rPr>
                                    <w:t>–</w:t>
                                  </w:r>
                                  <w:r w:rsidRPr="00FF0A14">
                                    <w:rPr>
                                      <w:rFonts w:ascii="Arial" w:hAnsi="Arial" w:cs="Arial"/>
                                    </w:rPr>
                                    <w:t xml:space="preserve"> </w:t>
                                  </w:r>
                                  <w:r w:rsidR="006C6FEE">
                                    <w:rPr>
                                      <w:rFonts w:ascii="Arial" w:hAnsi="Arial" w:cs="Arial"/>
                                    </w:rPr>
                                    <w:t>Name of a school has been changed in a S</w:t>
                                  </w:r>
                                  <w:r w:rsidR="00315CFD">
                                    <w:rPr>
                                      <w:rFonts w:ascii="Arial" w:hAnsi="Arial" w:cs="Arial"/>
                                    </w:rPr>
                                    <w:t>AO</w:t>
                                  </w:r>
                                </w:p>
                              </w:tc>
                              <w:tc>
                                <w:tcPr>
                                  <w:tcW w:w="1134" w:type="dxa"/>
                                </w:tcPr>
                                <w:p w14:paraId="5CCAE25A" w14:textId="77A843CD" w:rsidR="00FA7685" w:rsidRPr="00FF0A14" w:rsidRDefault="009E0D93" w:rsidP="00B733FE">
                                  <w:pPr>
                                    <w:jc w:val="center"/>
                                    <w:rPr>
                                      <w:rFonts w:ascii="Arial" w:hAnsi="Arial" w:cs="Arial"/>
                                    </w:rPr>
                                  </w:pPr>
                                  <w:r>
                                    <w:rPr>
                                      <w:rFonts w:ascii="Arial" w:hAnsi="Arial" w:cs="Arial"/>
                                    </w:rPr>
                                    <w:t>9</w:t>
                                  </w:r>
                                </w:p>
                              </w:tc>
                              <w:tc>
                                <w:tcPr>
                                  <w:tcW w:w="1418" w:type="dxa"/>
                                </w:tcPr>
                                <w:p w14:paraId="6E5A6C56" w14:textId="7E4873C9" w:rsidR="00FA7685" w:rsidRPr="00FF0A14" w:rsidRDefault="00B0695F" w:rsidP="00B733FE">
                                  <w:pPr>
                                    <w:jc w:val="center"/>
                                    <w:rPr>
                                      <w:rFonts w:ascii="Arial" w:hAnsi="Arial" w:cs="Arial"/>
                                    </w:rPr>
                                  </w:pPr>
                                  <w:r w:rsidRPr="00FF0A14">
                                    <w:rPr>
                                      <w:rFonts w:ascii="Arial" w:hAnsi="Arial" w:cs="Arial"/>
                                    </w:rPr>
                                    <w:t>3</w:t>
                                  </w:r>
                                  <w:r w:rsidR="0064265B">
                                    <w:rPr>
                                      <w:rFonts w:ascii="Arial" w:hAnsi="Arial" w:cs="Arial"/>
                                    </w:rPr>
                                    <w:t>.1.4</w:t>
                                  </w:r>
                                </w:p>
                              </w:tc>
                            </w:tr>
                            <w:tr w:rsidR="00FA7685" w:rsidRPr="00FF0A14" w14:paraId="6812BD7B" w14:textId="77777777" w:rsidTr="00936D45">
                              <w:tc>
                                <w:tcPr>
                                  <w:tcW w:w="7933" w:type="dxa"/>
                                </w:tcPr>
                                <w:p w14:paraId="43BBE3B7" w14:textId="3A92986E" w:rsidR="00FA7685" w:rsidRPr="00FF0A14" w:rsidRDefault="00FA7685" w:rsidP="00760C8E">
                                  <w:pPr>
                                    <w:rPr>
                                      <w:rFonts w:ascii="Arial" w:hAnsi="Arial" w:cs="Arial"/>
                                    </w:rPr>
                                  </w:pPr>
                                  <w:r w:rsidRPr="00FF0A14">
                                    <w:rPr>
                                      <w:rFonts w:ascii="Arial" w:hAnsi="Arial" w:cs="Arial"/>
                                    </w:rPr>
                                    <w:t xml:space="preserve">(e) </w:t>
                                  </w:r>
                                  <w:r w:rsidR="00942ADC">
                                    <w:rPr>
                                      <w:rFonts w:ascii="Arial" w:hAnsi="Arial" w:cs="Arial"/>
                                    </w:rPr>
                                    <w:t>– S</w:t>
                                  </w:r>
                                  <w:r w:rsidR="00315CFD">
                                    <w:rPr>
                                      <w:rFonts w:ascii="Arial" w:hAnsi="Arial" w:cs="Arial"/>
                                    </w:rPr>
                                    <w:t xml:space="preserve">AO </w:t>
                                  </w:r>
                                  <w:r w:rsidR="00942ADC">
                                    <w:rPr>
                                      <w:rFonts w:ascii="Arial" w:hAnsi="Arial" w:cs="Arial"/>
                                    </w:rPr>
                                    <w:t>revoked because the child is home educated</w:t>
                                  </w:r>
                                </w:p>
                              </w:tc>
                              <w:tc>
                                <w:tcPr>
                                  <w:tcW w:w="1134" w:type="dxa"/>
                                </w:tcPr>
                                <w:p w14:paraId="1A1BAAAA" w14:textId="6E022BCF" w:rsidR="00FA7685" w:rsidRPr="00FF0A14" w:rsidRDefault="00613451" w:rsidP="00B733FE">
                                  <w:pPr>
                                    <w:jc w:val="center"/>
                                    <w:rPr>
                                      <w:rFonts w:ascii="Arial" w:hAnsi="Arial" w:cs="Arial"/>
                                    </w:rPr>
                                  </w:pPr>
                                  <w:r w:rsidRPr="00FF0A14">
                                    <w:rPr>
                                      <w:rFonts w:ascii="Arial" w:hAnsi="Arial" w:cs="Arial"/>
                                    </w:rPr>
                                    <w:t>1</w:t>
                                  </w:r>
                                  <w:r w:rsidR="00315CFD">
                                    <w:rPr>
                                      <w:rFonts w:ascii="Arial" w:hAnsi="Arial" w:cs="Arial"/>
                                    </w:rPr>
                                    <w:t>0</w:t>
                                  </w:r>
                                </w:p>
                              </w:tc>
                              <w:tc>
                                <w:tcPr>
                                  <w:tcW w:w="1418" w:type="dxa"/>
                                </w:tcPr>
                                <w:p w14:paraId="326F04AA" w14:textId="0B348DC1" w:rsidR="00FA7685" w:rsidRPr="00FF0A14" w:rsidRDefault="00613451" w:rsidP="00B733FE">
                                  <w:pPr>
                                    <w:jc w:val="center"/>
                                    <w:rPr>
                                      <w:rFonts w:ascii="Arial" w:hAnsi="Arial" w:cs="Arial"/>
                                    </w:rPr>
                                  </w:pPr>
                                  <w:r w:rsidRPr="00FF0A14">
                                    <w:rPr>
                                      <w:rFonts w:ascii="Arial" w:hAnsi="Arial" w:cs="Arial"/>
                                    </w:rPr>
                                    <w:t>3.</w:t>
                                  </w:r>
                                  <w:r w:rsidR="00942ADC">
                                    <w:rPr>
                                      <w:rFonts w:ascii="Arial" w:hAnsi="Arial" w:cs="Arial"/>
                                    </w:rPr>
                                    <w:t>1.5</w:t>
                                  </w:r>
                                </w:p>
                              </w:tc>
                            </w:tr>
                            <w:tr w:rsidR="00FA7685" w:rsidRPr="00FF0A14" w14:paraId="3EC63ECB" w14:textId="77777777" w:rsidTr="00936D45">
                              <w:tc>
                                <w:tcPr>
                                  <w:tcW w:w="7933" w:type="dxa"/>
                                </w:tcPr>
                                <w:p w14:paraId="31FBFBB7" w14:textId="6F2E3C39" w:rsidR="00FA7685" w:rsidRPr="00FF0A14" w:rsidRDefault="00FA7685" w:rsidP="00760C8E">
                                  <w:pPr>
                                    <w:rPr>
                                      <w:rFonts w:ascii="Arial" w:hAnsi="Arial" w:cs="Arial"/>
                                    </w:rPr>
                                  </w:pPr>
                                  <w:r w:rsidRPr="00FF0A14">
                                    <w:rPr>
                                      <w:rFonts w:ascii="Arial" w:hAnsi="Arial" w:cs="Arial"/>
                                    </w:rPr>
                                    <w:t xml:space="preserve">(f) </w:t>
                                  </w:r>
                                  <w:r w:rsidR="001C2D01">
                                    <w:rPr>
                                      <w:rFonts w:ascii="Arial" w:hAnsi="Arial" w:cs="Arial"/>
                                    </w:rPr>
                                    <w:t>–</w:t>
                                  </w:r>
                                  <w:r w:rsidRPr="00FF0A14">
                                    <w:rPr>
                                      <w:rFonts w:ascii="Arial" w:hAnsi="Arial" w:cs="Arial"/>
                                    </w:rPr>
                                    <w:t xml:space="preserve"> </w:t>
                                  </w:r>
                                  <w:r w:rsidR="00B633FB">
                                    <w:rPr>
                                      <w:rFonts w:ascii="Arial" w:hAnsi="Arial" w:cs="Arial"/>
                                    </w:rPr>
                                    <w:t>Pupil has become home educated</w:t>
                                  </w:r>
                                </w:p>
                              </w:tc>
                              <w:tc>
                                <w:tcPr>
                                  <w:tcW w:w="1134" w:type="dxa"/>
                                </w:tcPr>
                                <w:p w14:paraId="2AF461C4" w14:textId="5155313A" w:rsidR="00FA7685" w:rsidRPr="00FF0A14" w:rsidRDefault="00613451" w:rsidP="00B733FE">
                                  <w:pPr>
                                    <w:jc w:val="center"/>
                                    <w:rPr>
                                      <w:rFonts w:ascii="Arial" w:hAnsi="Arial" w:cs="Arial"/>
                                    </w:rPr>
                                  </w:pPr>
                                  <w:r w:rsidRPr="00FF0A14">
                                    <w:rPr>
                                      <w:rFonts w:ascii="Arial" w:hAnsi="Arial" w:cs="Arial"/>
                                    </w:rPr>
                                    <w:t>1</w:t>
                                  </w:r>
                                  <w:r w:rsidR="00B633FB">
                                    <w:rPr>
                                      <w:rFonts w:ascii="Arial" w:hAnsi="Arial" w:cs="Arial"/>
                                    </w:rPr>
                                    <w:t>0</w:t>
                                  </w:r>
                                </w:p>
                              </w:tc>
                              <w:tc>
                                <w:tcPr>
                                  <w:tcW w:w="1418" w:type="dxa"/>
                                </w:tcPr>
                                <w:p w14:paraId="7C575E36" w14:textId="683317AD" w:rsidR="00FA7685" w:rsidRPr="00FF0A14" w:rsidRDefault="00613451" w:rsidP="00B733FE">
                                  <w:pPr>
                                    <w:jc w:val="center"/>
                                    <w:rPr>
                                      <w:rFonts w:ascii="Arial" w:hAnsi="Arial" w:cs="Arial"/>
                                    </w:rPr>
                                  </w:pPr>
                                  <w:r w:rsidRPr="00FF0A14">
                                    <w:rPr>
                                      <w:rFonts w:ascii="Arial" w:hAnsi="Arial" w:cs="Arial"/>
                                    </w:rPr>
                                    <w:t>3.</w:t>
                                  </w:r>
                                  <w:r w:rsidR="00B633FB">
                                    <w:rPr>
                                      <w:rFonts w:ascii="Arial" w:hAnsi="Arial" w:cs="Arial"/>
                                    </w:rPr>
                                    <w:t>1.6</w:t>
                                  </w:r>
                                </w:p>
                              </w:tc>
                            </w:tr>
                            <w:tr w:rsidR="00FA7685" w:rsidRPr="00FF0A14" w14:paraId="4C7734F1" w14:textId="77777777" w:rsidTr="00936D45">
                              <w:tc>
                                <w:tcPr>
                                  <w:tcW w:w="7933" w:type="dxa"/>
                                </w:tcPr>
                                <w:p w14:paraId="5663D147" w14:textId="04A1BEED" w:rsidR="00FA7685" w:rsidRPr="00FF0A14" w:rsidRDefault="00FA7685" w:rsidP="00760C8E">
                                  <w:pPr>
                                    <w:rPr>
                                      <w:rFonts w:ascii="Arial" w:hAnsi="Arial" w:cs="Arial"/>
                                    </w:rPr>
                                  </w:pPr>
                                  <w:r w:rsidRPr="00FF0A14">
                                    <w:rPr>
                                      <w:rFonts w:ascii="Arial" w:hAnsi="Arial" w:cs="Arial"/>
                                    </w:rPr>
                                    <w:t xml:space="preserve">(g) </w:t>
                                  </w:r>
                                  <w:r w:rsidR="00717C2D">
                                    <w:rPr>
                                      <w:rFonts w:ascii="Arial" w:hAnsi="Arial" w:cs="Arial"/>
                                    </w:rPr>
                                    <w:t>–</w:t>
                                  </w:r>
                                  <w:r w:rsidRPr="00FF0A14">
                                    <w:rPr>
                                      <w:rFonts w:ascii="Arial" w:hAnsi="Arial" w:cs="Arial"/>
                                    </w:rPr>
                                    <w:t xml:space="preserve"> </w:t>
                                  </w:r>
                                  <w:r w:rsidR="00717C2D">
                                    <w:rPr>
                                      <w:rFonts w:ascii="Arial" w:hAnsi="Arial" w:cs="Arial"/>
                                    </w:rPr>
                                    <w:t>Child has moved home – distance to school too far</w:t>
                                  </w:r>
                                </w:p>
                              </w:tc>
                              <w:tc>
                                <w:tcPr>
                                  <w:tcW w:w="1134" w:type="dxa"/>
                                </w:tcPr>
                                <w:p w14:paraId="4E608156" w14:textId="467BFCD3" w:rsidR="00FA7685" w:rsidRPr="00FF0A14" w:rsidRDefault="00C344D6" w:rsidP="00B733FE">
                                  <w:pPr>
                                    <w:jc w:val="center"/>
                                    <w:rPr>
                                      <w:rFonts w:ascii="Arial" w:hAnsi="Arial" w:cs="Arial"/>
                                    </w:rPr>
                                  </w:pPr>
                                  <w:r w:rsidRPr="00FF0A14">
                                    <w:rPr>
                                      <w:rFonts w:ascii="Arial" w:hAnsi="Arial" w:cs="Arial"/>
                                    </w:rPr>
                                    <w:t>1</w:t>
                                  </w:r>
                                  <w:r w:rsidR="00717C2D">
                                    <w:rPr>
                                      <w:rFonts w:ascii="Arial" w:hAnsi="Arial" w:cs="Arial"/>
                                    </w:rPr>
                                    <w:t>0</w:t>
                                  </w:r>
                                </w:p>
                              </w:tc>
                              <w:tc>
                                <w:tcPr>
                                  <w:tcW w:w="1418" w:type="dxa"/>
                                </w:tcPr>
                                <w:p w14:paraId="674E9356" w14:textId="5B212C72" w:rsidR="00FA7685" w:rsidRPr="00FF0A14" w:rsidRDefault="00C344D6" w:rsidP="00B733FE">
                                  <w:pPr>
                                    <w:jc w:val="center"/>
                                    <w:rPr>
                                      <w:rFonts w:ascii="Arial" w:hAnsi="Arial" w:cs="Arial"/>
                                    </w:rPr>
                                  </w:pPr>
                                  <w:r w:rsidRPr="00FF0A14">
                                    <w:rPr>
                                      <w:rFonts w:ascii="Arial" w:hAnsi="Arial" w:cs="Arial"/>
                                    </w:rPr>
                                    <w:t>3.</w:t>
                                  </w:r>
                                  <w:r w:rsidR="00717C2D">
                                    <w:rPr>
                                      <w:rFonts w:ascii="Arial" w:hAnsi="Arial" w:cs="Arial"/>
                                    </w:rPr>
                                    <w:t>1.7</w:t>
                                  </w:r>
                                </w:p>
                              </w:tc>
                            </w:tr>
                            <w:tr w:rsidR="00FA7685" w:rsidRPr="00FF0A14" w14:paraId="234E9666" w14:textId="77777777" w:rsidTr="00936D45">
                              <w:tc>
                                <w:tcPr>
                                  <w:tcW w:w="7933" w:type="dxa"/>
                                </w:tcPr>
                                <w:p w14:paraId="1436CE35" w14:textId="798B389B" w:rsidR="00FA7685" w:rsidRPr="00FF0A14" w:rsidRDefault="00FA7685" w:rsidP="00760C8E">
                                  <w:pPr>
                                    <w:rPr>
                                      <w:rFonts w:ascii="Arial" w:hAnsi="Arial" w:cs="Arial"/>
                                    </w:rPr>
                                  </w:pPr>
                                  <w:r w:rsidRPr="00FF0A14">
                                    <w:rPr>
                                      <w:rFonts w:ascii="Arial" w:hAnsi="Arial" w:cs="Arial"/>
                                    </w:rPr>
                                    <w:t xml:space="preserve">(h) </w:t>
                                  </w:r>
                                  <w:r w:rsidR="00C940C6">
                                    <w:rPr>
                                      <w:rFonts w:ascii="Arial" w:hAnsi="Arial" w:cs="Arial"/>
                                    </w:rPr>
                                    <w:t>–</w:t>
                                  </w:r>
                                  <w:r w:rsidRPr="00FF0A14">
                                    <w:rPr>
                                      <w:rFonts w:ascii="Arial" w:hAnsi="Arial" w:cs="Arial"/>
                                    </w:rPr>
                                    <w:t xml:space="preserve"> </w:t>
                                  </w:r>
                                  <w:r w:rsidR="00C940C6">
                                    <w:rPr>
                                      <w:rFonts w:ascii="Arial" w:hAnsi="Arial" w:cs="Arial"/>
                                    </w:rPr>
                                    <w:t>Child not returned to school following an authorised leave of absence.</w:t>
                                  </w:r>
                                </w:p>
                              </w:tc>
                              <w:tc>
                                <w:tcPr>
                                  <w:tcW w:w="1134" w:type="dxa"/>
                                </w:tcPr>
                                <w:p w14:paraId="0812D5A3" w14:textId="292368A0" w:rsidR="00FA7685" w:rsidRPr="00FF0A14" w:rsidRDefault="00C344D6" w:rsidP="00B733FE">
                                  <w:pPr>
                                    <w:jc w:val="center"/>
                                    <w:rPr>
                                      <w:rFonts w:ascii="Arial" w:hAnsi="Arial" w:cs="Arial"/>
                                    </w:rPr>
                                  </w:pPr>
                                  <w:r w:rsidRPr="00FF0A14">
                                    <w:rPr>
                                      <w:rFonts w:ascii="Arial" w:hAnsi="Arial" w:cs="Arial"/>
                                    </w:rPr>
                                    <w:t>1</w:t>
                                  </w:r>
                                  <w:r w:rsidR="00EA3E65">
                                    <w:rPr>
                                      <w:rFonts w:ascii="Arial" w:hAnsi="Arial" w:cs="Arial"/>
                                    </w:rPr>
                                    <w:t>0</w:t>
                                  </w:r>
                                </w:p>
                              </w:tc>
                              <w:tc>
                                <w:tcPr>
                                  <w:tcW w:w="1418" w:type="dxa"/>
                                </w:tcPr>
                                <w:p w14:paraId="559A80DE" w14:textId="654D6E5B" w:rsidR="00FA7685" w:rsidRPr="00FF0A14" w:rsidRDefault="00C344D6" w:rsidP="00B733FE">
                                  <w:pPr>
                                    <w:jc w:val="center"/>
                                    <w:rPr>
                                      <w:rFonts w:ascii="Arial" w:hAnsi="Arial" w:cs="Arial"/>
                                    </w:rPr>
                                  </w:pPr>
                                  <w:r w:rsidRPr="00FF0A14">
                                    <w:rPr>
                                      <w:rFonts w:ascii="Arial" w:hAnsi="Arial" w:cs="Arial"/>
                                    </w:rPr>
                                    <w:t>3.</w:t>
                                  </w:r>
                                  <w:r w:rsidR="00EA3E65">
                                    <w:rPr>
                                      <w:rFonts w:ascii="Arial" w:hAnsi="Arial" w:cs="Arial"/>
                                    </w:rPr>
                                    <w:t>1.8</w:t>
                                  </w:r>
                                </w:p>
                              </w:tc>
                            </w:tr>
                            <w:tr w:rsidR="00FA7685" w:rsidRPr="00FF0A14" w14:paraId="0F8D21E6" w14:textId="77777777" w:rsidTr="00936D45">
                              <w:tc>
                                <w:tcPr>
                                  <w:tcW w:w="7933" w:type="dxa"/>
                                </w:tcPr>
                                <w:p w14:paraId="18EC810D" w14:textId="531B14F0" w:rsidR="00FA7685" w:rsidRPr="00FF0A14" w:rsidRDefault="00FA7685" w:rsidP="00433372">
                                  <w:pPr>
                                    <w:rPr>
                                      <w:rFonts w:ascii="Arial" w:hAnsi="Arial" w:cs="Arial"/>
                                    </w:rPr>
                                  </w:pPr>
                                  <w:r w:rsidRPr="00FF0A14">
                                    <w:rPr>
                                      <w:rFonts w:ascii="Arial" w:hAnsi="Arial" w:cs="Arial"/>
                                    </w:rPr>
                                    <w:t xml:space="preserve">(i) - </w:t>
                                  </w:r>
                                  <w:r w:rsidR="009D5430" w:rsidRPr="00FF0A14">
                                    <w:rPr>
                                      <w:rFonts w:ascii="Arial" w:hAnsi="Arial" w:cs="Arial"/>
                                    </w:rPr>
                                    <w:t>Where a child has been continuously absent from the school for a period of not less than 20 school days</w:t>
                                  </w:r>
                                </w:p>
                              </w:tc>
                              <w:tc>
                                <w:tcPr>
                                  <w:tcW w:w="1134" w:type="dxa"/>
                                </w:tcPr>
                                <w:p w14:paraId="441F99D4" w14:textId="1F8FA418" w:rsidR="00FA7685" w:rsidRPr="00FF0A14" w:rsidRDefault="00C344D6" w:rsidP="00B733FE">
                                  <w:pPr>
                                    <w:jc w:val="center"/>
                                    <w:rPr>
                                      <w:rFonts w:ascii="Arial" w:hAnsi="Arial" w:cs="Arial"/>
                                    </w:rPr>
                                  </w:pPr>
                                  <w:r w:rsidRPr="00FF0A14">
                                    <w:rPr>
                                      <w:rFonts w:ascii="Arial" w:hAnsi="Arial" w:cs="Arial"/>
                                    </w:rPr>
                                    <w:t>1</w:t>
                                  </w:r>
                                  <w:r w:rsidR="009D5430">
                                    <w:rPr>
                                      <w:rFonts w:ascii="Arial" w:hAnsi="Arial" w:cs="Arial"/>
                                    </w:rPr>
                                    <w:t>0</w:t>
                                  </w:r>
                                </w:p>
                              </w:tc>
                              <w:tc>
                                <w:tcPr>
                                  <w:tcW w:w="1418" w:type="dxa"/>
                                </w:tcPr>
                                <w:p w14:paraId="0B5D2625" w14:textId="0AF7B5BE" w:rsidR="00FA7685" w:rsidRPr="00FF0A14" w:rsidRDefault="00C344D6" w:rsidP="00B733FE">
                                  <w:pPr>
                                    <w:jc w:val="center"/>
                                    <w:rPr>
                                      <w:rFonts w:ascii="Arial" w:hAnsi="Arial" w:cs="Arial"/>
                                    </w:rPr>
                                  </w:pPr>
                                  <w:r w:rsidRPr="00FF0A14">
                                    <w:rPr>
                                      <w:rFonts w:ascii="Arial" w:hAnsi="Arial" w:cs="Arial"/>
                                    </w:rPr>
                                    <w:t>3.</w:t>
                                  </w:r>
                                  <w:r w:rsidR="009D5430">
                                    <w:rPr>
                                      <w:rFonts w:ascii="Arial" w:hAnsi="Arial" w:cs="Arial"/>
                                    </w:rPr>
                                    <w:t>1.9</w:t>
                                  </w:r>
                                </w:p>
                              </w:tc>
                            </w:tr>
                            <w:tr w:rsidR="00FA7685" w:rsidRPr="00FF0A14" w14:paraId="6D79F6DF" w14:textId="77777777" w:rsidTr="00936D45">
                              <w:tc>
                                <w:tcPr>
                                  <w:tcW w:w="7933" w:type="dxa"/>
                                </w:tcPr>
                                <w:p w14:paraId="345A40D5" w14:textId="3250073B" w:rsidR="00FA7685" w:rsidRPr="00FF0A14" w:rsidRDefault="00FA7685" w:rsidP="00433372">
                                  <w:pPr>
                                    <w:rPr>
                                      <w:rFonts w:ascii="Arial" w:hAnsi="Arial" w:cs="Arial"/>
                                    </w:rPr>
                                  </w:pPr>
                                  <w:r w:rsidRPr="00FF0A14">
                                    <w:rPr>
                                      <w:rFonts w:ascii="Arial" w:hAnsi="Arial" w:cs="Arial"/>
                                    </w:rPr>
                                    <w:t xml:space="preserve">(j) - </w:t>
                                  </w:r>
                                  <w:r w:rsidR="006C40F0" w:rsidRPr="00FF0A14">
                                    <w:rPr>
                                      <w:rFonts w:ascii="Arial" w:hAnsi="Arial" w:cs="Arial"/>
                                    </w:rPr>
                                    <w:t>Where a child is placed in a Young Offenders Institution</w:t>
                                  </w:r>
                                </w:p>
                              </w:tc>
                              <w:tc>
                                <w:tcPr>
                                  <w:tcW w:w="1134" w:type="dxa"/>
                                </w:tcPr>
                                <w:p w14:paraId="057601C6" w14:textId="3AA69C96" w:rsidR="00FA7685" w:rsidRPr="00FF0A14" w:rsidRDefault="00805AC0" w:rsidP="00B733FE">
                                  <w:pPr>
                                    <w:jc w:val="center"/>
                                    <w:rPr>
                                      <w:rFonts w:ascii="Arial" w:hAnsi="Arial" w:cs="Arial"/>
                                    </w:rPr>
                                  </w:pPr>
                                  <w:r w:rsidRPr="00FF0A14">
                                    <w:rPr>
                                      <w:rFonts w:ascii="Arial" w:hAnsi="Arial" w:cs="Arial"/>
                                    </w:rPr>
                                    <w:t>1</w:t>
                                  </w:r>
                                  <w:r w:rsidR="006C40F0">
                                    <w:rPr>
                                      <w:rFonts w:ascii="Arial" w:hAnsi="Arial" w:cs="Arial"/>
                                    </w:rPr>
                                    <w:t>1</w:t>
                                  </w:r>
                                </w:p>
                              </w:tc>
                              <w:tc>
                                <w:tcPr>
                                  <w:tcW w:w="1418" w:type="dxa"/>
                                </w:tcPr>
                                <w:p w14:paraId="1B2ECCF8" w14:textId="1188200C" w:rsidR="00FA7685" w:rsidRPr="00FF0A14" w:rsidRDefault="00805AC0" w:rsidP="00B733FE">
                                  <w:pPr>
                                    <w:jc w:val="center"/>
                                    <w:rPr>
                                      <w:rFonts w:ascii="Arial" w:hAnsi="Arial" w:cs="Arial"/>
                                    </w:rPr>
                                  </w:pPr>
                                  <w:r w:rsidRPr="00FF0A14">
                                    <w:rPr>
                                      <w:rFonts w:ascii="Arial" w:hAnsi="Arial" w:cs="Arial"/>
                                    </w:rPr>
                                    <w:t>3.2</w:t>
                                  </w:r>
                                  <w:r w:rsidR="006C40F0">
                                    <w:rPr>
                                      <w:rFonts w:ascii="Arial" w:hAnsi="Arial" w:cs="Arial"/>
                                    </w:rPr>
                                    <w:t>.0</w:t>
                                  </w:r>
                                </w:p>
                              </w:tc>
                            </w:tr>
                            <w:tr w:rsidR="00424E54" w:rsidRPr="00FF0A14" w14:paraId="2D8BD025" w14:textId="77777777" w:rsidTr="00936D45">
                              <w:tc>
                                <w:tcPr>
                                  <w:tcW w:w="7933" w:type="dxa"/>
                                </w:tcPr>
                                <w:p w14:paraId="782B4BCA" w14:textId="08C7D79E" w:rsidR="00424E54" w:rsidRPr="00FF0A14" w:rsidRDefault="00424E54" w:rsidP="00424E54">
                                  <w:pPr>
                                    <w:rPr>
                                      <w:rFonts w:ascii="Arial" w:hAnsi="Arial" w:cs="Arial"/>
                                    </w:rPr>
                                  </w:pPr>
                                  <w:r>
                                    <w:rPr>
                                      <w:rFonts w:ascii="Arial" w:hAnsi="Arial" w:cs="Arial"/>
                                    </w:rPr>
                                    <w:t>(k) – Where a pupil has died</w:t>
                                  </w:r>
                                </w:p>
                              </w:tc>
                              <w:tc>
                                <w:tcPr>
                                  <w:tcW w:w="1134" w:type="dxa"/>
                                </w:tcPr>
                                <w:p w14:paraId="30078795" w14:textId="32F9681A" w:rsidR="00424E54" w:rsidRPr="00FF0A14" w:rsidRDefault="00424E54" w:rsidP="00424E54">
                                  <w:pPr>
                                    <w:jc w:val="center"/>
                                    <w:rPr>
                                      <w:rFonts w:ascii="Arial" w:hAnsi="Arial" w:cs="Arial"/>
                                    </w:rPr>
                                  </w:pPr>
                                  <w:r w:rsidRPr="00FF0A14">
                                    <w:rPr>
                                      <w:rFonts w:ascii="Arial" w:hAnsi="Arial" w:cs="Arial"/>
                                    </w:rPr>
                                    <w:t>1</w:t>
                                  </w:r>
                                  <w:r>
                                    <w:rPr>
                                      <w:rFonts w:ascii="Arial" w:hAnsi="Arial" w:cs="Arial"/>
                                    </w:rPr>
                                    <w:t>1</w:t>
                                  </w:r>
                                </w:p>
                              </w:tc>
                              <w:tc>
                                <w:tcPr>
                                  <w:tcW w:w="1418" w:type="dxa"/>
                                </w:tcPr>
                                <w:p w14:paraId="2BE93B11" w14:textId="251B8424" w:rsidR="00424E54" w:rsidRPr="00FF0A14" w:rsidRDefault="00424E54" w:rsidP="00424E54">
                                  <w:pPr>
                                    <w:jc w:val="center"/>
                                    <w:rPr>
                                      <w:rFonts w:ascii="Arial" w:hAnsi="Arial" w:cs="Arial"/>
                                    </w:rPr>
                                  </w:pPr>
                                  <w:r w:rsidRPr="00FF0A14">
                                    <w:rPr>
                                      <w:rFonts w:ascii="Arial" w:hAnsi="Arial" w:cs="Arial"/>
                                    </w:rPr>
                                    <w:t>3.</w:t>
                                  </w:r>
                                  <w:r>
                                    <w:rPr>
                                      <w:rFonts w:ascii="Arial" w:hAnsi="Arial" w:cs="Arial"/>
                                    </w:rPr>
                                    <w:t>2.1</w:t>
                                  </w:r>
                                </w:p>
                              </w:tc>
                            </w:tr>
                            <w:tr w:rsidR="00424E54" w:rsidRPr="00FF0A14" w14:paraId="2D843743" w14:textId="77777777" w:rsidTr="00936D45">
                              <w:tc>
                                <w:tcPr>
                                  <w:tcW w:w="7933" w:type="dxa"/>
                                </w:tcPr>
                                <w:p w14:paraId="7B00AC5D" w14:textId="4891EF10" w:rsidR="00424E54" w:rsidRPr="00FF0A14" w:rsidRDefault="00424E54" w:rsidP="00424E54">
                                  <w:pPr>
                                    <w:rPr>
                                      <w:rFonts w:ascii="Arial" w:hAnsi="Arial" w:cs="Arial"/>
                                    </w:rPr>
                                  </w:pPr>
                                  <w:r w:rsidRPr="00FF0A14">
                                    <w:rPr>
                                      <w:rFonts w:ascii="Arial" w:hAnsi="Arial" w:cs="Arial"/>
                                    </w:rPr>
                                    <w:t>(</w:t>
                                  </w:r>
                                  <w:r w:rsidR="00E435B0">
                                    <w:rPr>
                                      <w:rFonts w:ascii="Arial" w:hAnsi="Arial" w:cs="Arial"/>
                                    </w:rPr>
                                    <w:t>L</w:t>
                                  </w:r>
                                  <w:r w:rsidRPr="00FF0A14">
                                    <w:rPr>
                                      <w:rFonts w:ascii="Arial" w:hAnsi="Arial" w:cs="Arial"/>
                                    </w:rPr>
                                    <w:t>) -</w:t>
                                  </w:r>
                                  <w:r w:rsidR="004457F4">
                                    <w:rPr>
                                      <w:rFonts w:ascii="Arial" w:hAnsi="Arial" w:cs="Arial"/>
                                    </w:rPr>
                                    <w:t xml:space="preserve"> C</w:t>
                                  </w:r>
                                  <w:r w:rsidRPr="00FF0A14">
                                    <w:rPr>
                                      <w:rFonts w:ascii="Arial" w:hAnsi="Arial" w:cs="Arial"/>
                                    </w:rPr>
                                    <w:t xml:space="preserve">hild will be over compulsory school age by the start of the next academic year and </w:t>
                                  </w:r>
                                  <w:r w:rsidR="004457F4">
                                    <w:rPr>
                                      <w:rFonts w:ascii="Arial" w:hAnsi="Arial" w:cs="Arial"/>
                                    </w:rPr>
                                    <w:t xml:space="preserve">will no </w:t>
                                  </w:r>
                                  <w:r w:rsidRPr="00FF0A14">
                                    <w:rPr>
                                      <w:rFonts w:ascii="Arial" w:hAnsi="Arial" w:cs="Arial"/>
                                    </w:rPr>
                                    <w:t xml:space="preserve">longer attend school </w:t>
                                  </w:r>
                                </w:p>
                              </w:tc>
                              <w:tc>
                                <w:tcPr>
                                  <w:tcW w:w="1134" w:type="dxa"/>
                                </w:tcPr>
                                <w:p w14:paraId="63E16697" w14:textId="2323CA35" w:rsidR="00424E54" w:rsidRPr="00FF0A14" w:rsidRDefault="00E435B0" w:rsidP="00424E54">
                                  <w:pPr>
                                    <w:jc w:val="center"/>
                                    <w:rPr>
                                      <w:rFonts w:ascii="Arial" w:hAnsi="Arial" w:cs="Arial"/>
                                    </w:rPr>
                                  </w:pPr>
                                  <w:r>
                                    <w:rPr>
                                      <w:rFonts w:ascii="Arial" w:hAnsi="Arial" w:cs="Arial"/>
                                    </w:rPr>
                                    <w:t>11</w:t>
                                  </w:r>
                                </w:p>
                              </w:tc>
                              <w:tc>
                                <w:tcPr>
                                  <w:tcW w:w="1418" w:type="dxa"/>
                                </w:tcPr>
                                <w:p w14:paraId="5929A3F8" w14:textId="3D600474" w:rsidR="00424E54" w:rsidRPr="00FF0A14" w:rsidRDefault="004457F4" w:rsidP="00424E54">
                                  <w:pPr>
                                    <w:jc w:val="center"/>
                                    <w:rPr>
                                      <w:rFonts w:ascii="Arial" w:hAnsi="Arial" w:cs="Arial"/>
                                    </w:rPr>
                                  </w:pPr>
                                  <w:r>
                                    <w:rPr>
                                      <w:rFonts w:ascii="Arial" w:hAnsi="Arial" w:cs="Arial"/>
                                    </w:rPr>
                                    <w:t>3.2.2</w:t>
                                  </w:r>
                                </w:p>
                              </w:tc>
                            </w:tr>
                            <w:tr w:rsidR="00424E54" w:rsidRPr="00FF0A14" w14:paraId="7DED39D9" w14:textId="77777777" w:rsidTr="00936D45">
                              <w:tc>
                                <w:tcPr>
                                  <w:tcW w:w="7933" w:type="dxa"/>
                                </w:tcPr>
                                <w:p w14:paraId="4448DAD5" w14:textId="12F5D12D" w:rsidR="00424E54" w:rsidRPr="00FF0A14" w:rsidRDefault="00424E54" w:rsidP="00424E54">
                                  <w:pPr>
                                    <w:rPr>
                                      <w:rFonts w:ascii="Arial" w:hAnsi="Arial" w:cs="Arial"/>
                                    </w:rPr>
                                  </w:pPr>
                                  <w:r w:rsidRPr="00FF0A14">
                                    <w:rPr>
                                      <w:rFonts w:ascii="Arial" w:hAnsi="Arial" w:cs="Arial"/>
                                    </w:rPr>
                                    <w:t>(</w:t>
                                  </w:r>
                                  <w:r w:rsidR="00F2118E">
                                    <w:rPr>
                                      <w:rFonts w:ascii="Arial" w:hAnsi="Arial" w:cs="Arial"/>
                                    </w:rPr>
                                    <w:t>m</w:t>
                                  </w:r>
                                  <w:r w:rsidRPr="00FF0A14">
                                    <w:rPr>
                                      <w:rFonts w:ascii="Arial" w:hAnsi="Arial" w:cs="Arial"/>
                                    </w:rPr>
                                    <w:t xml:space="preserve">) </w:t>
                                  </w:r>
                                  <w:r w:rsidR="009020C5">
                                    <w:rPr>
                                      <w:rFonts w:ascii="Arial" w:hAnsi="Arial" w:cs="Arial"/>
                                    </w:rPr>
                                    <w:t>–</w:t>
                                  </w:r>
                                  <w:r w:rsidRPr="00FF0A14">
                                    <w:rPr>
                                      <w:rFonts w:ascii="Arial" w:hAnsi="Arial" w:cs="Arial"/>
                                    </w:rPr>
                                    <w:t xml:space="preserve"> </w:t>
                                  </w:r>
                                  <w:r w:rsidR="009020C5">
                                    <w:rPr>
                                      <w:rFonts w:ascii="Arial" w:hAnsi="Arial" w:cs="Arial"/>
                                    </w:rPr>
                                    <w:t xml:space="preserve">Child </w:t>
                                  </w:r>
                                  <w:r w:rsidRPr="00FF0A14">
                                    <w:rPr>
                                      <w:rFonts w:ascii="Arial" w:hAnsi="Arial" w:cs="Arial"/>
                                    </w:rPr>
                                    <w:t>at a school other than a maintained school</w:t>
                                  </w:r>
                                  <w:r w:rsidR="009020C5">
                                    <w:rPr>
                                      <w:rFonts w:ascii="Arial" w:hAnsi="Arial" w:cs="Arial"/>
                                    </w:rPr>
                                    <w:t xml:space="preserve"> or </w:t>
                                  </w:r>
                                  <w:r w:rsidRPr="00FF0A14">
                                    <w:rPr>
                                      <w:rFonts w:ascii="Arial" w:hAnsi="Arial" w:cs="Arial"/>
                                    </w:rPr>
                                    <w:t>an academy</w:t>
                                  </w:r>
                                  <w:r w:rsidR="009020C5">
                                    <w:rPr>
                                      <w:rFonts w:ascii="Arial" w:hAnsi="Arial" w:cs="Arial"/>
                                    </w:rPr>
                                    <w:t xml:space="preserve">, </w:t>
                                  </w:r>
                                  <w:r w:rsidRPr="00FF0A14">
                                    <w:rPr>
                                      <w:rFonts w:ascii="Arial" w:hAnsi="Arial" w:cs="Arial"/>
                                    </w:rPr>
                                    <w:t xml:space="preserve">has ceased to be a pupil of the school </w:t>
                                  </w:r>
                                </w:p>
                              </w:tc>
                              <w:tc>
                                <w:tcPr>
                                  <w:tcW w:w="1134" w:type="dxa"/>
                                </w:tcPr>
                                <w:p w14:paraId="2D2EC056" w14:textId="2E3E9FCD" w:rsidR="00424E54" w:rsidRPr="00FF0A14" w:rsidRDefault="00424E54" w:rsidP="00424E54">
                                  <w:pPr>
                                    <w:jc w:val="center"/>
                                    <w:rPr>
                                      <w:rFonts w:ascii="Arial" w:hAnsi="Arial" w:cs="Arial"/>
                                    </w:rPr>
                                  </w:pPr>
                                  <w:r w:rsidRPr="00FF0A14">
                                    <w:rPr>
                                      <w:rFonts w:ascii="Arial" w:hAnsi="Arial" w:cs="Arial"/>
                                    </w:rPr>
                                    <w:t>1</w:t>
                                  </w:r>
                                  <w:r w:rsidR="00F2118E">
                                    <w:rPr>
                                      <w:rFonts w:ascii="Arial" w:hAnsi="Arial" w:cs="Arial"/>
                                    </w:rPr>
                                    <w:t>1</w:t>
                                  </w:r>
                                </w:p>
                              </w:tc>
                              <w:tc>
                                <w:tcPr>
                                  <w:tcW w:w="1418" w:type="dxa"/>
                                </w:tcPr>
                                <w:p w14:paraId="75955BBC" w14:textId="0813DD8A" w:rsidR="00424E54" w:rsidRPr="00FF0A14" w:rsidRDefault="009020C5" w:rsidP="00424E54">
                                  <w:pPr>
                                    <w:jc w:val="center"/>
                                    <w:rPr>
                                      <w:rFonts w:ascii="Arial" w:hAnsi="Arial" w:cs="Arial"/>
                                    </w:rPr>
                                  </w:pPr>
                                  <w:r w:rsidRPr="00FF0A14">
                                    <w:rPr>
                                      <w:rFonts w:ascii="Arial" w:hAnsi="Arial" w:cs="Arial"/>
                                    </w:rPr>
                                    <w:t>3.</w:t>
                                  </w:r>
                                  <w:r>
                                    <w:rPr>
                                      <w:rFonts w:ascii="Arial" w:hAnsi="Arial" w:cs="Arial"/>
                                    </w:rPr>
                                    <w:t>2.3</w:t>
                                  </w:r>
                                </w:p>
                              </w:tc>
                            </w:tr>
                            <w:tr w:rsidR="00424E54" w:rsidRPr="00FF0A14" w14:paraId="6BD17222" w14:textId="77777777" w:rsidTr="00936D45">
                              <w:tc>
                                <w:tcPr>
                                  <w:tcW w:w="7933" w:type="dxa"/>
                                </w:tcPr>
                                <w:p w14:paraId="10D13218" w14:textId="32382111" w:rsidR="00424E54" w:rsidRPr="00FF0A14" w:rsidRDefault="00424E54" w:rsidP="00424E54">
                                  <w:pPr>
                                    <w:rPr>
                                      <w:rFonts w:ascii="Arial" w:hAnsi="Arial" w:cs="Arial"/>
                                    </w:rPr>
                                  </w:pPr>
                                  <w:r w:rsidRPr="00FF0A14">
                                    <w:rPr>
                                      <w:rFonts w:ascii="Arial" w:hAnsi="Arial" w:cs="Arial"/>
                                    </w:rPr>
                                    <w:t>(</w:t>
                                  </w:r>
                                  <w:r w:rsidR="00AD261A">
                                    <w:rPr>
                                      <w:rFonts w:ascii="Arial" w:hAnsi="Arial" w:cs="Arial"/>
                                    </w:rPr>
                                    <w:t>n</w:t>
                                  </w:r>
                                  <w:r w:rsidRPr="00FF0A14">
                                    <w:rPr>
                                      <w:rFonts w:ascii="Arial" w:hAnsi="Arial" w:cs="Arial"/>
                                    </w:rPr>
                                    <w:t xml:space="preserve">) - Where a child has been permanently excluded </w:t>
                                  </w:r>
                                </w:p>
                                <w:p w14:paraId="447B8ABA" w14:textId="7D156D42" w:rsidR="00424E54" w:rsidRPr="00FF0A14" w:rsidRDefault="00424E54" w:rsidP="00424E54">
                                  <w:pPr>
                                    <w:rPr>
                                      <w:rFonts w:ascii="Arial" w:hAnsi="Arial" w:cs="Arial"/>
                                      <w:i/>
                                    </w:rPr>
                                  </w:pPr>
                                  <w:r w:rsidRPr="00FF0A14">
                                    <w:rPr>
                                      <w:rFonts w:ascii="Arial" w:hAnsi="Arial" w:cs="Arial"/>
                                      <w:i/>
                                    </w:rPr>
                                    <w:t>(superseded by The School Discipline (Pupil Exclusions and Reviews) (England) Regulations 2012)</w:t>
                                  </w:r>
                                </w:p>
                              </w:tc>
                              <w:tc>
                                <w:tcPr>
                                  <w:tcW w:w="1134" w:type="dxa"/>
                                </w:tcPr>
                                <w:p w14:paraId="5285CA66" w14:textId="370BE11E" w:rsidR="00424E54" w:rsidRPr="00FF0A14" w:rsidRDefault="00424E54" w:rsidP="00424E54">
                                  <w:pPr>
                                    <w:jc w:val="center"/>
                                    <w:rPr>
                                      <w:rFonts w:ascii="Arial" w:hAnsi="Arial" w:cs="Arial"/>
                                    </w:rPr>
                                  </w:pPr>
                                  <w:r w:rsidRPr="00FF0A14">
                                    <w:rPr>
                                      <w:rFonts w:ascii="Arial" w:hAnsi="Arial" w:cs="Arial"/>
                                    </w:rPr>
                                    <w:t>1</w:t>
                                  </w:r>
                                  <w:r w:rsidR="009020C5">
                                    <w:rPr>
                                      <w:rFonts w:ascii="Arial" w:hAnsi="Arial" w:cs="Arial"/>
                                    </w:rPr>
                                    <w:t>1</w:t>
                                  </w:r>
                                </w:p>
                              </w:tc>
                              <w:tc>
                                <w:tcPr>
                                  <w:tcW w:w="1418" w:type="dxa"/>
                                </w:tcPr>
                                <w:p w14:paraId="71B29A2C" w14:textId="1E4E8599" w:rsidR="00424E54" w:rsidRPr="00FF0A14" w:rsidRDefault="00600BFD" w:rsidP="00424E54">
                                  <w:pPr>
                                    <w:jc w:val="center"/>
                                    <w:rPr>
                                      <w:rFonts w:ascii="Arial" w:hAnsi="Arial" w:cs="Arial"/>
                                    </w:rPr>
                                  </w:pPr>
                                  <w:r>
                                    <w:rPr>
                                      <w:rFonts w:ascii="Arial" w:hAnsi="Arial" w:cs="Arial"/>
                                    </w:rPr>
                                    <w:t>3.2.4</w:t>
                                  </w:r>
                                </w:p>
                              </w:tc>
                            </w:tr>
                            <w:tr w:rsidR="00424E54" w:rsidRPr="00FF0A14" w14:paraId="78306CE1" w14:textId="77777777" w:rsidTr="00936D45">
                              <w:tc>
                                <w:tcPr>
                                  <w:tcW w:w="7933" w:type="dxa"/>
                                </w:tcPr>
                                <w:p w14:paraId="5D146EC5" w14:textId="26FD8C49" w:rsidR="00424E54" w:rsidRPr="00FF0A14" w:rsidRDefault="00424E54" w:rsidP="00424E54">
                                  <w:pPr>
                                    <w:rPr>
                                      <w:rFonts w:ascii="Arial" w:hAnsi="Arial" w:cs="Arial"/>
                                    </w:rPr>
                                  </w:pPr>
                                  <w:r w:rsidRPr="00FF0A14">
                                    <w:rPr>
                                      <w:rFonts w:ascii="Arial" w:hAnsi="Arial" w:cs="Arial"/>
                                    </w:rPr>
                                    <w:t>(</w:t>
                                  </w:r>
                                  <w:r w:rsidR="009F0357">
                                    <w:rPr>
                                      <w:rFonts w:ascii="Arial" w:hAnsi="Arial" w:cs="Arial"/>
                                    </w:rPr>
                                    <w:t>o</w:t>
                                  </w:r>
                                  <w:r w:rsidRPr="00FF0A14">
                                    <w:rPr>
                                      <w:rFonts w:ascii="Arial" w:hAnsi="Arial" w:cs="Arial"/>
                                    </w:rPr>
                                    <w:t xml:space="preserve">) - </w:t>
                                  </w:r>
                                  <w:r w:rsidR="00F73396">
                                    <w:rPr>
                                      <w:rFonts w:ascii="Arial" w:hAnsi="Arial" w:cs="Arial"/>
                                      <w:color w:val="1E1E1E"/>
                                      <w:shd w:val="clear" w:color="auto" w:fill="FFFFFF"/>
                                    </w:rPr>
                                    <w:t>the pupil has been permanently excluded from the school</w:t>
                                  </w:r>
                                  <w:r w:rsidR="00F73396" w:rsidRPr="00FF0A14">
                                    <w:rPr>
                                      <w:rFonts w:ascii="Arial" w:hAnsi="Arial" w:cs="Arial"/>
                                    </w:rPr>
                                    <w:t xml:space="preserve"> </w:t>
                                  </w:r>
                                </w:p>
                              </w:tc>
                              <w:tc>
                                <w:tcPr>
                                  <w:tcW w:w="1134" w:type="dxa"/>
                                </w:tcPr>
                                <w:p w14:paraId="73EA7579" w14:textId="3AB719C7" w:rsidR="00424E54" w:rsidRPr="00FF0A14" w:rsidRDefault="00424E54" w:rsidP="00424E54">
                                  <w:pPr>
                                    <w:jc w:val="center"/>
                                    <w:rPr>
                                      <w:rFonts w:ascii="Arial" w:hAnsi="Arial" w:cs="Arial"/>
                                    </w:rPr>
                                  </w:pPr>
                                  <w:r w:rsidRPr="00FF0A14">
                                    <w:rPr>
                                      <w:rFonts w:ascii="Arial" w:hAnsi="Arial" w:cs="Arial"/>
                                    </w:rPr>
                                    <w:t>1</w:t>
                                  </w:r>
                                  <w:r w:rsidR="00F73396">
                                    <w:rPr>
                                      <w:rFonts w:ascii="Arial" w:hAnsi="Arial" w:cs="Arial"/>
                                    </w:rPr>
                                    <w:t>1</w:t>
                                  </w:r>
                                </w:p>
                              </w:tc>
                              <w:tc>
                                <w:tcPr>
                                  <w:tcW w:w="1418" w:type="dxa"/>
                                </w:tcPr>
                                <w:p w14:paraId="04A9911B" w14:textId="210513E0" w:rsidR="00424E54" w:rsidRPr="00FF0A14" w:rsidRDefault="00424E54" w:rsidP="00424E54">
                                  <w:pPr>
                                    <w:jc w:val="center"/>
                                    <w:rPr>
                                      <w:rFonts w:ascii="Arial" w:hAnsi="Arial" w:cs="Arial"/>
                                    </w:rPr>
                                  </w:pPr>
                                  <w:r w:rsidRPr="00FF0A14">
                                    <w:rPr>
                                      <w:rFonts w:ascii="Arial" w:hAnsi="Arial" w:cs="Arial"/>
                                    </w:rPr>
                                    <w:t>3.</w:t>
                                  </w:r>
                                  <w:r w:rsidR="00F73396">
                                    <w:rPr>
                                      <w:rFonts w:ascii="Arial" w:hAnsi="Arial" w:cs="Arial"/>
                                    </w:rPr>
                                    <w:t>2.5</w:t>
                                  </w:r>
                                </w:p>
                              </w:tc>
                            </w:tr>
                            <w:tr w:rsidR="007B5086" w:rsidRPr="00FF0A14" w14:paraId="67946BDF" w14:textId="77777777" w:rsidTr="00936D45">
                              <w:tc>
                                <w:tcPr>
                                  <w:tcW w:w="7933" w:type="dxa"/>
                                </w:tcPr>
                                <w:p w14:paraId="4398A9C8" w14:textId="0D6DE55C" w:rsidR="007B5086" w:rsidRPr="00FF0A14" w:rsidRDefault="007B5086" w:rsidP="00424E54">
                                  <w:pPr>
                                    <w:rPr>
                                      <w:rFonts w:ascii="Arial" w:hAnsi="Arial" w:cs="Arial"/>
                                    </w:rPr>
                                  </w:pPr>
                                  <w:r>
                                    <w:rPr>
                                      <w:rFonts w:ascii="Arial" w:hAnsi="Arial" w:cs="Arial"/>
                                    </w:rPr>
                                    <w:t xml:space="preserve">(3) </w:t>
                                  </w:r>
                                  <w:r w:rsidR="00E659B9">
                                    <w:rPr>
                                      <w:rFonts w:ascii="Arial" w:hAnsi="Arial" w:cs="Arial"/>
                                    </w:rPr>
                                    <w:t>–</w:t>
                                  </w:r>
                                  <w:r>
                                    <w:rPr>
                                      <w:rFonts w:ascii="Arial" w:hAnsi="Arial" w:cs="Arial"/>
                                    </w:rPr>
                                    <w:t xml:space="preserve"> Re</w:t>
                                  </w:r>
                                  <w:r w:rsidR="00E659B9">
                                    <w:rPr>
                                      <w:rFonts w:ascii="Arial" w:hAnsi="Arial" w:cs="Arial"/>
                                    </w:rPr>
                                    <w:t>moval from roll of children not of compulsory school age</w:t>
                                  </w:r>
                                </w:p>
                              </w:tc>
                              <w:tc>
                                <w:tcPr>
                                  <w:tcW w:w="1134" w:type="dxa"/>
                                </w:tcPr>
                                <w:p w14:paraId="52B63ED6" w14:textId="69F4E935" w:rsidR="007B5086" w:rsidRPr="00FF0A14" w:rsidRDefault="00E659B9" w:rsidP="00424E54">
                                  <w:pPr>
                                    <w:jc w:val="center"/>
                                    <w:rPr>
                                      <w:rFonts w:ascii="Arial" w:hAnsi="Arial" w:cs="Arial"/>
                                    </w:rPr>
                                  </w:pPr>
                                  <w:r>
                                    <w:rPr>
                                      <w:rFonts w:ascii="Arial" w:hAnsi="Arial" w:cs="Arial"/>
                                    </w:rPr>
                                    <w:t>12</w:t>
                                  </w:r>
                                </w:p>
                              </w:tc>
                              <w:tc>
                                <w:tcPr>
                                  <w:tcW w:w="1418" w:type="dxa"/>
                                </w:tcPr>
                                <w:p w14:paraId="34958823" w14:textId="6C3D2F4B" w:rsidR="007B5086" w:rsidRPr="00FF0A14" w:rsidRDefault="00E659B9" w:rsidP="00424E54">
                                  <w:pPr>
                                    <w:jc w:val="center"/>
                                    <w:rPr>
                                      <w:rFonts w:ascii="Arial" w:hAnsi="Arial" w:cs="Arial"/>
                                    </w:rPr>
                                  </w:pPr>
                                  <w:r>
                                    <w:rPr>
                                      <w:rFonts w:ascii="Arial" w:hAnsi="Arial" w:cs="Arial"/>
                                    </w:rPr>
                                    <w:t>3.2.6</w:t>
                                  </w:r>
                                </w:p>
                              </w:tc>
                            </w:tr>
                            <w:tr w:rsidR="000619D3" w:rsidRPr="00FF0A14" w14:paraId="3F801B86" w14:textId="77777777" w:rsidTr="00936D45">
                              <w:tc>
                                <w:tcPr>
                                  <w:tcW w:w="7933" w:type="dxa"/>
                                </w:tcPr>
                                <w:p w14:paraId="7FC5326C" w14:textId="43A8C114" w:rsidR="000619D3" w:rsidRPr="00FF0A14" w:rsidRDefault="003D3949" w:rsidP="00424E54">
                                  <w:pPr>
                                    <w:rPr>
                                      <w:rFonts w:ascii="Arial" w:hAnsi="Arial" w:cs="Arial"/>
                                    </w:rPr>
                                  </w:pPr>
                                  <w:r>
                                    <w:rPr>
                                      <w:rFonts w:ascii="Arial" w:hAnsi="Arial" w:cs="Arial"/>
                                    </w:rPr>
                                    <w:t xml:space="preserve">Abridged explanation </w:t>
                                  </w:r>
                                  <w:r w:rsidR="003C6498">
                                    <w:rPr>
                                      <w:rFonts w:ascii="Arial" w:hAnsi="Arial" w:cs="Arial"/>
                                    </w:rPr>
                                    <w:t xml:space="preserve">of </w:t>
                                  </w:r>
                                  <w:r>
                                    <w:rPr>
                                      <w:rFonts w:ascii="Arial" w:hAnsi="Arial" w:cs="Arial"/>
                                    </w:rPr>
                                    <w:t>Regulation 9 sub-regulations</w:t>
                                  </w:r>
                                </w:p>
                              </w:tc>
                              <w:tc>
                                <w:tcPr>
                                  <w:tcW w:w="1134" w:type="dxa"/>
                                </w:tcPr>
                                <w:p w14:paraId="4B2C52B1" w14:textId="4EDE1118" w:rsidR="000619D3" w:rsidRPr="00FF0A14" w:rsidRDefault="003D3949" w:rsidP="00424E54">
                                  <w:pPr>
                                    <w:jc w:val="center"/>
                                    <w:rPr>
                                      <w:rFonts w:ascii="Arial" w:hAnsi="Arial" w:cs="Arial"/>
                                    </w:rPr>
                                  </w:pPr>
                                  <w:r>
                                    <w:rPr>
                                      <w:rFonts w:ascii="Arial" w:hAnsi="Arial" w:cs="Arial"/>
                                    </w:rPr>
                                    <w:t>13</w:t>
                                  </w:r>
                                </w:p>
                              </w:tc>
                              <w:tc>
                                <w:tcPr>
                                  <w:tcW w:w="1418" w:type="dxa"/>
                                </w:tcPr>
                                <w:p w14:paraId="7E6D3B12" w14:textId="2AD9F201" w:rsidR="000619D3" w:rsidRPr="00FF0A14" w:rsidRDefault="0032305E" w:rsidP="00424E54">
                                  <w:pPr>
                                    <w:jc w:val="center"/>
                                    <w:rPr>
                                      <w:rFonts w:ascii="Arial" w:hAnsi="Arial" w:cs="Arial"/>
                                    </w:rPr>
                                  </w:pPr>
                                  <w:r>
                                    <w:rPr>
                                      <w:rFonts w:ascii="Arial" w:hAnsi="Arial" w:cs="Arial"/>
                                    </w:rPr>
                                    <w:t>4.0</w:t>
                                  </w:r>
                                </w:p>
                              </w:tc>
                            </w:tr>
                            <w:tr w:rsidR="00424E54" w:rsidRPr="00FF0A14" w14:paraId="52A483E6" w14:textId="77777777" w:rsidTr="00936D45">
                              <w:tc>
                                <w:tcPr>
                                  <w:tcW w:w="7933" w:type="dxa"/>
                                </w:tcPr>
                                <w:p w14:paraId="74CDFD27" w14:textId="644E4E2F" w:rsidR="00424E54" w:rsidRPr="00FF0A14" w:rsidRDefault="00424E54" w:rsidP="00424E54">
                                  <w:pPr>
                                    <w:rPr>
                                      <w:rFonts w:ascii="Arial" w:hAnsi="Arial" w:cs="Arial"/>
                                    </w:rPr>
                                  </w:pPr>
                                  <w:r w:rsidRPr="00FF0A14">
                                    <w:rPr>
                                      <w:rFonts w:ascii="Arial" w:hAnsi="Arial" w:cs="Arial"/>
                                    </w:rPr>
                                    <w:t xml:space="preserve">Removing a child, with an Education Health Care Plan (EHCP), from the roll of a school </w:t>
                                  </w:r>
                                </w:p>
                              </w:tc>
                              <w:tc>
                                <w:tcPr>
                                  <w:tcW w:w="1134" w:type="dxa"/>
                                </w:tcPr>
                                <w:p w14:paraId="1D75C678" w14:textId="11E8C213" w:rsidR="00424E54" w:rsidRPr="00FF0A14" w:rsidRDefault="00455819" w:rsidP="00424E54">
                                  <w:pPr>
                                    <w:jc w:val="center"/>
                                    <w:rPr>
                                      <w:rFonts w:ascii="Arial" w:hAnsi="Arial" w:cs="Arial"/>
                                    </w:rPr>
                                  </w:pPr>
                                  <w:r>
                                    <w:rPr>
                                      <w:rFonts w:ascii="Arial" w:hAnsi="Arial" w:cs="Arial"/>
                                    </w:rPr>
                                    <w:t>2</w:t>
                                  </w:r>
                                  <w:r w:rsidR="00C948E3">
                                    <w:rPr>
                                      <w:rFonts w:ascii="Arial" w:hAnsi="Arial" w:cs="Arial"/>
                                    </w:rPr>
                                    <w:t>1</w:t>
                                  </w:r>
                                </w:p>
                              </w:tc>
                              <w:tc>
                                <w:tcPr>
                                  <w:tcW w:w="1418" w:type="dxa"/>
                                </w:tcPr>
                                <w:p w14:paraId="4A4BA277" w14:textId="5F200EA3" w:rsidR="00424E54" w:rsidRPr="00FF0A14" w:rsidRDefault="00455819" w:rsidP="00424E54">
                                  <w:pPr>
                                    <w:jc w:val="center"/>
                                    <w:rPr>
                                      <w:rFonts w:ascii="Arial" w:hAnsi="Arial" w:cs="Arial"/>
                                    </w:rPr>
                                  </w:pPr>
                                  <w:r>
                                    <w:rPr>
                                      <w:rFonts w:ascii="Arial" w:hAnsi="Arial" w:cs="Arial"/>
                                    </w:rPr>
                                    <w:t>5</w:t>
                                  </w:r>
                                  <w:r w:rsidR="00424E54" w:rsidRPr="00FF0A14">
                                    <w:rPr>
                                      <w:rFonts w:ascii="Arial" w:hAnsi="Arial" w:cs="Arial"/>
                                    </w:rPr>
                                    <w:t>.</w:t>
                                  </w:r>
                                  <w:r w:rsidR="00F32ADC">
                                    <w:rPr>
                                      <w:rFonts w:ascii="Arial" w:hAnsi="Arial" w:cs="Arial"/>
                                    </w:rPr>
                                    <w:t>0</w:t>
                                  </w:r>
                                </w:p>
                              </w:tc>
                            </w:tr>
                            <w:tr w:rsidR="00424E54" w:rsidRPr="00FF0A14" w14:paraId="060298D8" w14:textId="77777777" w:rsidTr="00936D45">
                              <w:tc>
                                <w:tcPr>
                                  <w:tcW w:w="7933" w:type="dxa"/>
                                  <w:shd w:val="clear" w:color="auto" w:fill="D9D9D9" w:themeFill="background1" w:themeFillShade="D9"/>
                                </w:tcPr>
                                <w:p w14:paraId="2E6EF579" w14:textId="77777777" w:rsidR="00424E54" w:rsidRDefault="00424E54" w:rsidP="00424E54">
                                  <w:pPr>
                                    <w:rPr>
                                      <w:rFonts w:ascii="Arial" w:hAnsi="Arial" w:cs="Arial"/>
                                      <w:b/>
                                    </w:rPr>
                                  </w:pPr>
                                  <w:r w:rsidRPr="00FF0A14">
                                    <w:rPr>
                                      <w:rFonts w:ascii="Arial" w:hAnsi="Arial" w:cs="Arial"/>
                                      <w:b/>
                                    </w:rPr>
                                    <w:t>Appendices</w:t>
                                  </w:r>
                                </w:p>
                                <w:p w14:paraId="6D040A46" w14:textId="77777777" w:rsidR="00936D45" w:rsidRPr="00FF0A14" w:rsidRDefault="00936D45" w:rsidP="00424E54">
                                  <w:pPr>
                                    <w:rPr>
                                      <w:rFonts w:ascii="Arial" w:hAnsi="Arial" w:cs="Arial"/>
                                      <w:b/>
                                    </w:rPr>
                                  </w:pPr>
                                </w:p>
                              </w:tc>
                              <w:tc>
                                <w:tcPr>
                                  <w:tcW w:w="1134" w:type="dxa"/>
                                  <w:shd w:val="clear" w:color="auto" w:fill="D9D9D9" w:themeFill="background1" w:themeFillShade="D9"/>
                                </w:tcPr>
                                <w:p w14:paraId="4F0B0016" w14:textId="77777777" w:rsidR="00424E54" w:rsidRPr="00FF0A14" w:rsidRDefault="00424E54" w:rsidP="00424E54">
                                  <w:pPr>
                                    <w:jc w:val="center"/>
                                    <w:rPr>
                                      <w:rFonts w:ascii="Arial" w:hAnsi="Arial" w:cs="Arial"/>
                                    </w:rPr>
                                  </w:pPr>
                                </w:p>
                              </w:tc>
                              <w:tc>
                                <w:tcPr>
                                  <w:tcW w:w="1418" w:type="dxa"/>
                                  <w:shd w:val="clear" w:color="auto" w:fill="D9D9D9" w:themeFill="background1" w:themeFillShade="D9"/>
                                </w:tcPr>
                                <w:p w14:paraId="740F321E" w14:textId="77777777" w:rsidR="00424E54" w:rsidRPr="00FF0A14" w:rsidRDefault="00424E54" w:rsidP="00424E54">
                                  <w:pPr>
                                    <w:jc w:val="center"/>
                                    <w:rPr>
                                      <w:rFonts w:ascii="Arial" w:hAnsi="Arial" w:cs="Arial"/>
                                    </w:rPr>
                                  </w:pPr>
                                </w:p>
                              </w:tc>
                            </w:tr>
                            <w:tr w:rsidR="00424E54" w:rsidRPr="00FF0A14" w14:paraId="230BE443" w14:textId="77777777" w:rsidTr="00936D45">
                              <w:tc>
                                <w:tcPr>
                                  <w:tcW w:w="7933" w:type="dxa"/>
                                </w:tcPr>
                                <w:p w14:paraId="2CAE5855" w14:textId="6C7E1E9C" w:rsidR="00424E54" w:rsidRPr="00FF0A14" w:rsidRDefault="00424E54" w:rsidP="00424E54">
                                  <w:pPr>
                                    <w:rPr>
                                      <w:rFonts w:ascii="Arial" w:hAnsi="Arial" w:cs="Arial"/>
                                    </w:rPr>
                                  </w:pPr>
                                  <w:r w:rsidRPr="00FF0A14">
                                    <w:rPr>
                                      <w:rFonts w:ascii="Arial" w:hAnsi="Arial" w:cs="Arial"/>
                                      <w:b/>
                                    </w:rPr>
                                    <w:t xml:space="preserve">Appendix 1: </w:t>
                                  </w:r>
                                  <w:r w:rsidRPr="00FF0A14">
                                    <w:rPr>
                                      <w:rFonts w:ascii="Arial" w:hAnsi="Arial" w:cs="Arial"/>
                                    </w:rPr>
                                    <w:t xml:space="preserve">Flowchart: Admission - </w:t>
                                  </w:r>
                                  <w:r w:rsidRPr="00FF0A14">
                                    <w:rPr>
                                      <w:rFonts w:ascii="Arial" w:hAnsi="Arial" w:cs="Arial"/>
                                      <w:lang w:val="en-US"/>
                                    </w:rPr>
                                    <w:t>How children are allocated a school place</w:t>
                                  </w:r>
                                </w:p>
                              </w:tc>
                              <w:tc>
                                <w:tcPr>
                                  <w:tcW w:w="1134" w:type="dxa"/>
                                </w:tcPr>
                                <w:p w14:paraId="377F81C2" w14:textId="1216348B" w:rsidR="00424E54" w:rsidRPr="00FF0A14" w:rsidRDefault="00424E54" w:rsidP="00424E54">
                                  <w:pPr>
                                    <w:jc w:val="center"/>
                                    <w:rPr>
                                      <w:rFonts w:ascii="Arial" w:hAnsi="Arial" w:cs="Arial"/>
                                    </w:rPr>
                                  </w:pPr>
                                  <w:r>
                                    <w:rPr>
                                      <w:rFonts w:ascii="Arial" w:hAnsi="Arial" w:cs="Arial"/>
                                    </w:rPr>
                                    <w:t>2</w:t>
                                  </w:r>
                                  <w:r w:rsidR="008802F9">
                                    <w:rPr>
                                      <w:rFonts w:ascii="Arial" w:hAnsi="Arial" w:cs="Arial"/>
                                    </w:rPr>
                                    <w:t>2</w:t>
                                  </w:r>
                                </w:p>
                              </w:tc>
                              <w:tc>
                                <w:tcPr>
                                  <w:tcW w:w="1418" w:type="dxa"/>
                                </w:tcPr>
                                <w:p w14:paraId="31A1B0E4" w14:textId="77777777" w:rsidR="00424E54" w:rsidRPr="00FF0A14" w:rsidRDefault="00424E54" w:rsidP="00424E54">
                                  <w:pPr>
                                    <w:jc w:val="center"/>
                                    <w:rPr>
                                      <w:rFonts w:ascii="Arial" w:hAnsi="Arial" w:cs="Arial"/>
                                    </w:rPr>
                                  </w:pPr>
                                </w:p>
                              </w:tc>
                            </w:tr>
                            <w:tr w:rsidR="00424E54" w:rsidRPr="00FF0A14" w14:paraId="53CF9D7E" w14:textId="77777777" w:rsidTr="00936D45">
                              <w:tc>
                                <w:tcPr>
                                  <w:tcW w:w="7933" w:type="dxa"/>
                                </w:tcPr>
                                <w:p w14:paraId="1A40921E" w14:textId="780F2C71" w:rsidR="00424E54" w:rsidRPr="00FF0A14" w:rsidRDefault="00424E54" w:rsidP="00424E54">
                                  <w:pPr>
                                    <w:rPr>
                                      <w:rFonts w:ascii="Arial" w:hAnsi="Arial" w:cs="Arial"/>
                                    </w:rPr>
                                  </w:pPr>
                                  <w:r w:rsidRPr="00FF0A14">
                                    <w:rPr>
                                      <w:rFonts w:ascii="Arial" w:hAnsi="Arial" w:cs="Arial"/>
                                      <w:b/>
                                    </w:rPr>
                                    <w:t xml:space="preserve">Appendix 2: </w:t>
                                  </w:r>
                                  <w:r w:rsidRPr="00FF0A14">
                                    <w:rPr>
                                      <w:rFonts w:ascii="Arial" w:hAnsi="Arial" w:cs="Arial"/>
                                    </w:rPr>
                                    <w:t>Flowchart: Ensuring an outcome for children allocated to a   school</w:t>
                                  </w:r>
                                </w:p>
                              </w:tc>
                              <w:tc>
                                <w:tcPr>
                                  <w:tcW w:w="1134" w:type="dxa"/>
                                </w:tcPr>
                                <w:p w14:paraId="3A325015" w14:textId="54374163" w:rsidR="00424E54" w:rsidRPr="00FF0A14" w:rsidRDefault="00424E54" w:rsidP="00424E54">
                                  <w:pPr>
                                    <w:jc w:val="center"/>
                                    <w:rPr>
                                      <w:rFonts w:ascii="Arial" w:hAnsi="Arial" w:cs="Arial"/>
                                    </w:rPr>
                                  </w:pPr>
                                  <w:r>
                                    <w:rPr>
                                      <w:rFonts w:ascii="Arial" w:hAnsi="Arial" w:cs="Arial"/>
                                    </w:rPr>
                                    <w:t>2</w:t>
                                  </w:r>
                                  <w:r w:rsidR="008802F9">
                                    <w:rPr>
                                      <w:rFonts w:ascii="Arial" w:hAnsi="Arial" w:cs="Arial"/>
                                    </w:rPr>
                                    <w:t>3</w:t>
                                  </w:r>
                                </w:p>
                              </w:tc>
                              <w:tc>
                                <w:tcPr>
                                  <w:tcW w:w="1418" w:type="dxa"/>
                                </w:tcPr>
                                <w:p w14:paraId="3736FE89" w14:textId="77777777" w:rsidR="00424E54" w:rsidRPr="00FF0A14" w:rsidRDefault="00424E54" w:rsidP="00424E54">
                                  <w:pPr>
                                    <w:jc w:val="center"/>
                                    <w:rPr>
                                      <w:rFonts w:ascii="Arial" w:hAnsi="Arial" w:cs="Arial"/>
                                    </w:rPr>
                                  </w:pPr>
                                </w:p>
                              </w:tc>
                            </w:tr>
                            <w:tr w:rsidR="00424E54" w:rsidRPr="00FF0A14" w14:paraId="179408B8" w14:textId="77777777" w:rsidTr="00936D45">
                              <w:tc>
                                <w:tcPr>
                                  <w:tcW w:w="7933" w:type="dxa"/>
                                </w:tcPr>
                                <w:p w14:paraId="4DCB680E" w14:textId="7BD95AD3" w:rsidR="00424E54" w:rsidRPr="00FF0A14" w:rsidRDefault="00424E54" w:rsidP="00424E54">
                                  <w:pPr>
                                    <w:rPr>
                                      <w:rFonts w:ascii="Arial" w:hAnsi="Arial" w:cs="Arial"/>
                                    </w:rPr>
                                  </w:pPr>
                                  <w:r w:rsidRPr="00FF0A14">
                                    <w:rPr>
                                      <w:rFonts w:ascii="Arial" w:hAnsi="Arial" w:cs="Arial"/>
                                      <w:b/>
                                    </w:rPr>
                                    <w:t xml:space="preserve">Appendix </w:t>
                                  </w:r>
                                  <w:r>
                                    <w:rPr>
                                      <w:rFonts w:ascii="Arial" w:hAnsi="Arial" w:cs="Arial"/>
                                      <w:b/>
                                    </w:rPr>
                                    <w:t>3</w:t>
                                  </w:r>
                                  <w:r w:rsidRPr="00FF0A14">
                                    <w:rPr>
                                      <w:rFonts w:ascii="Arial" w:hAnsi="Arial" w:cs="Arial"/>
                                      <w:b/>
                                    </w:rPr>
                                    <w:t xml:space="preserve">: </w:t>
                                  </w:r>
                                  <w:r w:rsidRPr="00FF0A14">
                                    <w:rPr>
                                      <w:rFonts w:ascii="Arial" w:hAnsi="Arial" w:cs="Arial"/>
                                    </w:rPr>
                                    <w:t>Flowchart:  Removing a child from a school roll</w:t>
                                  </w:r>
                                </w:p>
                              </w:tc>
                              <w:tc>
                                <w:tcPr>
                                  <w:tcW w:w="1134" w:type="dxa"/>
                                </w:tcPr>
                                <w:p w14:paraId="0F63D1B5" w14:textId="7ABE3F0E" w:rsidR="00424E54" w:rsidRPr="003A4D18" w:rsidRDefault="00424E54" w:rsidP="00424E54">
                                  <w:pPr>
                                    <w:jc w:val="center"/>
                                    <w:rPr>
                                      <w:rFonts w:ascii="Arial" w:hAnsi="Arial" w:cs="Arial"/>
                                    </w:rPr>
                                  </w:pPr>
                                  <w:r>
                                    <w:rPr>
                                      <w:rFonts w:ascii="Arial" w:hAnsi="Arial" w:cs="Arial"/>
                                    </w:rPr>
                                    <w:t>2</w:t>
                                  </w:r>
                                  <w:r w:rsidR="008802F9">
                                    <w:rPr>
                                      <w:rFonts w:ascii="Arial" w:hAnsi="Arial" w:cs="Arial"/>
                                    </w:rPr>
                                    <w:t>4</w:t>
                                  </w:r>
                                </w:p>
                              </w:tc>
                              <w:tc>
                                <w:tcPr>
                                  <w:tcW w:w="1418" w:type="dxa"/>
                                </w:tcPr>
                                <w:p w14:paraId="0370C075" w14:textId="77777777" w:rsidR="00424E54" w:rsidRPr="003A4D18" w:rsidRDefault="00424E54" w:rsidP="00424E54">
                                  <w:pPr>
                                    <w:jc w:val="center"/>
                                    <w:rPr>
                                      <w:rFonts w:ascii="Arial" w:hAnsi="Arial" w:cs="Arial"/>
                                    </w:rPr>
                                  </w:pPr>
                                </w:p>
                              </w:tc>
                            </w:tr>
                            <w:tr w:rsidR="00424E54" w:rsidRPr="00FF0A14" w14:paraId="1DACFE13" w14:textId="77777777" w:rsidTr="00936D45">
                              <w:tc>
                                <w:tcPr>
                                  <w:tcW w:w="7933" w:type="dxa"/>
                                </w:tcPr>
                                <w:p w14:paraId="00429919" w14:textId="714A7D69" w:rsidR="00424E54" w:rsidRPr="00FF0A14" w:rsidRDefault="00424E54" w:rsidP="00424E54">
                                  <w:pPr>
                                    <w:rPr>
                                      <w:rFonts w:ascii="Arial" w:hAnsi="Arial" w:cs="Arial"/>
                                    </w:rPr>
                                  </w:pPr>
                                  <w:r w:rsidRPr="00FF0A14">
                                    <w:rPr>
                                      <w:rFonts w:ascii="Arial" w:hAnsi="Arial" w:cs="Arial"/>
                                      <w:b/>
                                    </w:rPr>
                                    <w:t xml:space="preserve">Appendix </w:t>
                                  </w:r>
                                  <w:r>
                                    <w:rPr>
                                      <w:rFonts w:ascii="Arial" w:hAnsi="Arial" w:cs="Arial"/>
                                      <w:b/>
                                    </w:rPr>
                                    <w:t>4</w:t>
                                  </w:r>
                                  <w:r w:rsidRPr="00FF0A14">
                                    <w:rPr>
                                      <w:rFonts w:ascii="Arial" w:hAnsi="Arial" w:cs="Arial"/>
                                      <w:b/>
                                    </w:rPr>
                                    <w:t xml:space="preserve">: </w:t>
                                  </w:r>
                                  <w:r w:rsidRPr="00FF0A14">
                                    <w:rPr>
                                      <w:rFonts w:ascii="Arial" w:hAnsi="Arial" w:cs="Arial"/>
                                    </w:rPr>
                                    <w:t xml:space="preserve">Children Missing Education </w:t>
                                  </w:r>
                                  <w:r>
                                    <w:rPr>
                                      <w:rFonts w:ascii="Arial" w:hAnsi="Arial" w:cs="Arial"/>
                                    </w:rPr>
                                    <w:t xml:space="preserve">(CME) </w:t>
                                  </w:r>
                                  <w:r w:rsidRPr="00FF0A14">
                                    <w:rPr>
                                      <w:rFonts w:ascii="Arial" w:hAnsi="Arial" w:cs="Arial"/>
                                    </w:rPr>
                                    <w:t>Audit Trail</w:t>
                                  </w:r>
                                </w:p>
                              </w:tc>
                              <w:tc>
                                <w:tcPr>
                                  <w:tcW w:w="1134" w:type="dxa"/>
                                </w:tcPr>
                                <w:p w14:paraId="15F810C7" w14:textId="011E40CA" w:rsidR="00424E54" w:rsidRPr="003A4D18" w:rsidRDefault="00424E54" w:rsidP="00424E54">
                                  <w:pPr>
                                    <w:jc w:val="center"/>
                                    <w:rPr>
                                      <w:rFonts w:ascii="Arial" w:hAnsi="Arial" w:cs="Arial"/>
                                    </w:rPr>
                                  </w:pPr>
                                  <w:r>
                                    <w:rPr>
                                      <w:rFonts w:ascii="Arial" w:hAnsi="Arial" w:cs="Arial"/>
                                    </w:rPr>
                                    <w:t>2</w:t>
                                  </w:r>
                                  <w:r w:rsidR="008802F9">
                                    <w:rPr>
                                      <w:rFonts w:ascii="Arial" w:hAnsi="Arial" w:cs="Arial"/>
                                    </w:rPr>
                                    <w:t>5</w:t>
                                  </w:r>
                                </w:p>
                              </w:tc>
                              <w:tc>
                                <w:tcPr>
                                  <w:tcW w:w="1418" w:type="dxa"/>
                                </w:tcPr>
                                <w:p w14:paraId="68A85AB7" w14:textId="77777777" w:rsidR="00424E54" w:rsidRPr="003A4D18" w:rsidRDefault="00424E54" w:rsidP="00424E54">
                                  <w:pPr>
                                    <w:jc w:val="center"/>
                                    <w:rPr>
                                      <w:rFonts w:ascii="Arial" w:hAnsi="Arial" w:cs="Arial"/>
                                    </w:rPr>
                                  </w:pPr>
                                </w:p>
                              </w:tc>
                            </w:tr>
                          </w:tbl>
                          <w:p w14:paraId="3096DCD0" w14:textId="77777777" w:rsidR="00FA7685" w:rsidRPr="00C21A41" w:rsidRDefault="00FA7685">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C63F7" id="Text Box 341" o:spid="_x0000_s1028" type="#_x0000_t202" style="position:absolute;margin-left:-42.75pt;margin-top:-44.7pt;width:589.75pt;height:85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" stroked="f">
                <v:textbox>
                  <w:txbxContent>
                    <w:tbl>
                      <w:tblPr>
                        <w:tblStyle w:val="TableGrid"/>
                        <w:tblW w:w="10485" w:type="dxa"/>
                        <w:tblLayout w:type="fixed"/>
                        <w:tblLook w:val="04A0" w:firstRow="1" w:lastRow="0" w:firstColumn="1" w:lastColumn="0" w:noHBand="0" w:noVBand="1"/>
                      </w:tblPr>
                      <w:tblGrid>
                        <w:gridCol w:w="7933"/>
                        <w:gridCol w:w="1134"/>
                        <w:gridCol w:w="1418"/>
                      </w:tblGrid>
                      <w:tr w:rsidR="00FA7685" w:rsidRPr="00FF0A14" w14:paraId="0570A7DB" w14:textId="77777777" w:rsidTr="00936D45">
                        <w:tc>
                          <w:tcPr>
                            <w:tcW w:w="7933" w:type="dxa"/>
                            <w:shd w:val="clear" w:color="auto" w:fill="D9D9D9" w:themeFill="background1" w:themeFillShade="D9"/>
                          </w:tcPr>
                          <w:p w14:paraId="41219FCD" w14:textId="6849E440" w:rsidR="00FA7685" w:rsidRPr="00936D45" w:rsidRDefault="002E4CD0">
                            <w:pPr>
                              <w:rPr>
                                <w:rFonts w:ascii="Arial" w:hAnsi="Arial" w:cs="Arial"/>
                                <w:b/>
                                <w:sz w:val="28"/>
                                <w:szCs w:val="28"/>
                              </w:rPr>
                            </w:pPr>
                            <w:r w:rsidRPr="00936D45">
                              <w:rPr>
                                <w:rFonts w:ascii="Arial" w:hAnsi="Arial" w:cs="Arial"/>
                                <w:b/>
                                <w:sz w:val="28"/>
                                <w:szCs w:val="28"/>
                              </w:rPr>
                              <w:t>Contents</w:t>
                            </w:r>
                          </w:p>
                        </w:tc>
                        <w:tc>
                          <w:tcPr>
                            <w:tcW w:w="1134" w:type="dxa"/>
                            <w:shd w:val="clear" w:color="auto" w:fill="D9D9D9" w:themeFill="background1" w:themeFillShade="D9"/>
                          </w:tcPr>
                          <w:p w14:paraId="41FC498C" w14:textId="52CD6C9D" w:rsidR="00FA7685" w:rsidRPr="00936D45" w:rsidRDefault="00FA7685" w:rsidP="00B733FE">
                            <w:pPr>
                              <w:jc w:val="center"/>
                              <w:rPr>
                                <w:rFonts w:ascii="Arial" w:hAnsi="Arial" w:cs="Arial"/>
                                <w:b/>
                                <w:sz w:val="28"/>
                                <w:szCs w:val="28"/>
                              </w:rPr>
                            </w:pPr>
                            <w:r w:rsidRPr="00936D45">
                              <w:rPr>
                                <w:rFonts w:ascii="Arial" w:hAnsi="Arial" w:cs="Arial"/>
                                <w:b/>
                                <w:sz w:val="28"/>
                                <w:szCs w:val="28"/>
                              </w:rPr>
                              <w:t xml:space="preserve">Page </w:t>
                            </w:r>
                            <w:r w:rsidR="003D60D9" w:rsidRPr="00936D45">
                              <w:rPr>
                                <w:rFonts w:ascii="Arial" w:hAnsi="Arial" w:cs="Arial"/>
                                <w:b/>
                                <w:sz w:val="28"/>
                                <w:szCs w:val="28"/>
                              </w:rPr>
                              <w:t>N</w:t>
                            </w:r>
                            <w:r w:rsidRPr="00936D45">
                              <w:rPr>
                                <w:rFonts w:ascii="Arial" w:hAnsi="Arial" w:cs="Arial"/>
                                <w:b/>
                                <w:sz w:val="28"/>
                                <w:szCs w:val="28"/>
                              </w:rPr>
                              <w:t>o.</w:t>
                            </w:r>
                          </w:p>
                        </w:tc>
                        <w:tc>
                          <w:tcPr>
                            <w:tcW w:w="1418" w:type="dxa"/>
                            <w:shd w:val="clear" w:color="auto" w:fill="D9D9D9" w:themeFill="background1" w:themeFillShade="D9"/>
                          </w:tcPr>
                          <w:p w14:paraId="069E640B" w14:textId="1DEBC2F5" w:rsidR="00E50923" w:rsidRPr="00936D45" w:rsidRDefault="00FA7685" w:rsidP="00E027EA">
                            <w:pPr>
                              <w:jc w:val="center"/>
                              <w:rPr>
                                <w:rFonts w:ascii="Arial" w:hAnsi="Arial" w:cs="Arial"/>
                                <w:b/>
                                <w:sz w:val="28"/>
                                <w:szCs w:val="28"/>
                              </w:rPr>
                            </w:pPr>
                            <w:r w:rsidRPr="00936D45">
                              <w:rPr>
                                <w:rFonts w:ascii="Arial" w:hAnsi="Arial" w:cs="Arial"/>
                                <w:b/>
                                <w:sz w:val="28"/>
                                <w:szCs w:val="28"/>
                              </w:rPr>
                              <w:t>Para No.</w:t>
                            </w:r>
                          </w:p>
                        </w:tc>
                      </w:tr>
                      <w:tr w:rsidR="00FA7685" w:rsidRPr="00FF0A14" w14:paraId="399E84CF" w14:textId="77777777" w:rsidTr="00936D45">
                        <w:tc>
                          <w:tcPr>
                            <w:tcW w:w="7933" w:type="dxa"/>
                          </w:tcPr>
                          <w:p w14:paraId="4DE43654" w14:textId="287BB71D" w:rsidR="00FA7685" w:rsidRPr="00FF0A14" w:rsidRDefault="00FA7685">
                            <w:pPr>
                              <w:rPr>
                                <w:rFonts w:ascii="Arial" w:hAnsi="Arial" w:cs="Arial"/>
                              </w:rPr>
                            </w:pPr>
                            <w:r w:rsidRPr="00FF0A14">
                              <w:rPr>
                                <w:rFonts w:ascii="Arial" w:hAnsi="Arial" w:cs="Arial"/>
                              </w:rPr>
                              <w:t xml:space="preserve">Introduction </w:t>
                            </w:r>
                          </w:p>
                        </w:tc>
                        <w:tc>
                          <w:tcPr>
                            <w:tcW w:w="1134" w:type="dxa"/>
                          </w:tcPr>
                          <w:p w14:paraId="47051014" w14:textId="5D1D6507" w:rsidR="00FA7685" w:rsidRPr="00FF0A14" w:rsidRDefault="00FA7685" w:rsidP="00B733FE">
                            <w:pPr>
                              <w:jc w:val="center"/>
                              <w:rPr>
                                <w:rFonts w:ascii="Arial" w:hAnsi="Arial" w:cs="Arial"/>
                              </w:rPr>
                            </w:pPr>
                            <w:r w:rsidRPr="00FF0A14">
                              <w:rPr>
                                <w:rFonts w:ascii="Arial" w:hAnsi="Arial" w:cs="Arial"/>
                              </w:rPr>
                              <w:t>3</w:t>
                            </w:r>
                          </w:p>
                        </w:tc>
                        <w:tc>
                          <w:tcPr>
                            <w:tcW w:w="1418" w:type="dxa"/>
                          </w:tcPr>
                          <w:p w14:paraId="2846A7C2" w14:textId="20E1DF48" w:rsidR="00FA7685" w:rsidRPr="00FF0A14" w:rsidRDefault="00B733FE" w:rsidP="00B733FE">
                            <w:pPr>
                              <w:jc w:val="center"/>
                              <w:rPr>
                                <w:rFonts w:ascii="Arial" w:hAnsi="Arial" w:cs="Arial"/>
                              </w:rPr>
                            </w:pPr>
                            <w:r w:rsidRPr="00FF0A14">
                              <w:rPr>
                                <w:rFonts w:ascii="Arial" w:hAnsi="Arial" w:cs="Arial"/>
                              </w:rPr>
                              <w:t>1.0</w:t>
                            </w:r>
                          </w:p>
                        </w:tc>
                      </w:tr>
                      <w:tr w:rsidR="00FA7685" w:rsidRPr="00FF0A14" w14:paraId="3F1FA2AF" w14:textId="77777777" w:rsidTr="00936D45">
                        <w:tc>
                          <w:tcPr>
                            <w:tcW w:w="7933" w:type="dxa"/>
                          </w:tcPr>
                          <w:p w14:paraId="1159D00B" w14:textId="5B78107A" w:rsidR="00FA7685" w:rsidRPr="00FF0A14" w:rsidRDefault="00FA7685">
                            <w:pPr>
                              <w:rPr>
                                <w:rFonts w:ascii="Arial" w:hAnsi="Arial" w:cs="Arial"/>
                              </w:rPr>
                            </w:pPr>
                            <w:r w:rsidRPr="00FF0A14">
                              <w:rPr>
                                <w:rFonts w:ascii="Arial" w:hAnsi="Arial" w:cs="Arial"/>
                              </w:rPr>
                              <w:t xml:space="preserve">Safeguarding </w:t>
                            </w:r>
                          </w:p>
                        </w:tc>
                        <w:tc>
                          <w:tcPr>
                            <w:tcW w:w="1134" w:type="dxa"/>
                          </w:tcPr>
                          <w:p w14:paraId="3D8EFD7A" w14:textId="77777777" w:rsidR="00FA7685" w:rsidRPr="00FF0A14" w:rsidRDefault="00FA7685" w:rsidP="00B733FE">
                            <w:pPr>
                              <w:jc w:val="center"/>
                              <w:rPr>
                                <w:rFonts w:ascii="Arial" w:hAnsi="Arial" w:cs="Arial"/>
                              </w:rPr>
                            </w:pPr>
                            <w:r w:rsidRPr="00FF0A14">
                              <w:rPr>
                                <w:rFonts w:ascii="Arial" w:hAnsi="Arial" w:cs="Arial"/>
                              </w:rPr>
                              <w:t>4</w:t>
                            </w:r>
                          </w:p>
                        </w:tc>
                        <w:tc>
                          <w:tcPr>
                            <w:tcW w:w="1418" w:type="dxa"/>
                          </w:tcPr>
                          <w:p w14:paraId="319F161A" w14:textId="286BD9FC" w:rsidR="00FA7685" w:rsidRPr="00FF0A14" w:rsidRDefault="0057459F" w:rsidP="00B733FE">
                            <w:pPr>
                              <w:jc w:val="center"/>
                              <w:rPr>
                                <w:rFonts w:ascii="Arial" w:hAnsi="Arial" w:cs="Arial"/>
                              </w:rPr>
                            </w:pPr>
                            <w:r w:rsidRPr="00FF0A14">
                              <w:rPr>
                                <w:rFonts w:ascii="Arial" w:hAnsi="Arial" w:cs="Arial"/>
                              </w:rPr>
                              <w:t>1.</w:t>
                            </w:r>
                            <w:r w:rsidR="00FA4EE2">
                              <w:rPr>
                                <w:rFonts w:ascii="Arial" w:hAnsi="Arial" w:cs="Arial"/>
                              </w:rPr>
                              <w:t>4</w:t>
                            </w:r>
                          </w:p>
                        </w:tc>
                      </w:tr>
                      <w:tr w:rsidR="00FA7685" w:rsidRPr="00FF0A14" w14:paraId="62FB8E4D" w14:textId="77777777" w:rsidTr="00936D45">
                        <w:tc>
                          <w:tcPr>
                            <w:tcW w:w="7933" w:type="dxa"/>
                          </w:tcPr>
                          <w:p w14:paraId="3BB0F91A" w14:textId="32710D0F" w:rsidR="00FA7685" w:rsidRPr="00FF0A14" w:rsidRDefault="00FA7685" w:rsidP="00433372">
                            <w:pPr>
                              <w:rPr>
                                <w:rFonts w:ascii="Arial" w:hAnsi="Arial" w:cs="Arial"/>
                              </w:rPr>
                            </w:pPr>
                            <w:r w:rsidRPr="00FF0A14">
                              <w:rPr>
                                <w:rFonts w:ascii="Arial" w:hAnsi="Arial" w:cs="Arial"/>
                              </w:rPr>
                              <w:t xml:space="preserve">Pupil Census </w:t>
                            </w:r>
                          </w:p>
                        </w:tc>
                        <w:tc>
                          <w:tcPr>
                            <w:tcW w:w="1134" w:type="dxa"/>
                          </w:tcPr>
                          <w:p w14:paraId="0F513902" w14:textId="217E200A" w:rsidR="00FA7685" w:rsidRPr="00FF0A14" w:rsidRDefault="00295595" w:rsidP="00B733FE">
                            <w:pPr>
                              <w:jc w:val="center"/>
                              <w:rPr>
                                <w:rFonts w:ascii="Arial" w:hAnsi="Arial" w:cs="Arial"/>
                              </w:rPr>
                            </w:pPr>
                            <w:r>
                              <w:rPr>
                                <w:rFonts w:ascii="Arial" w:hAnsi="Arial" w:cs="Arial"/>
                              </w:rPr>
                              <w:t>4</w:t>
                            </w:r>
                          </w:p>
                        </w:tc>
                        <w:tc>
                          <w:tcPr>
                            <w:tcW w:w="1418" w:type="dxa"/>
                          </w:tcPr>
                          <w:p w14:paraId="3A04BE0B" w14:textId="41EB9A6E" w:rsidR="00FA7685" w:rsidRPr="00FF0A14" w:rsidRDefault="0057459F" w:rsidP="00B733FE">
                            <w:pPr>
                              <w:jc w:val="center"/>
                              <w:rPr>
                                <w:rFonts w:ascii="Arial" w:hAnsi="Arial" w:cs="Arial"/>
                              </w:rPr>
                            </w:pPr>
                            <w:r w:rsidRPr="00FF0A14">
                              <w:rPr>
                                <w:rFonts w:ascii="Arial" w:hAnsi="Arial" w:cs="Arial"/>
                              </w:rPr>
                              <w:t>1.</w:t>
                            </w:r>
                            <w:r w:rsidR="00FA4EE2">
                              <w:rPr>
                                <w:rFonts w:ascii="Arial" w:hAnsi="Arial" w:cs="Arial"/>
                              </w:rPr>
                              <w:t>5</w:t>
                            </w:r>
                          </w:p>
                        </w:tc>
                      </w:tr>
                      <w:tr w:rsidR="00FA7685" w:rsidRPr="00FF0A14" w14:paraId="4544BD2E" w14:textId="77777777" w:rsidTr="00936D45">
                        <w:tc>
                          <w:tcPr>
                            <w:tcW w:w="7933" w:type="dxa"/>
                          </w:tcPr>
                          <w:p w14:paraId="678F05CC" w14:textId="739A85AE" w:rsidR="00FA7685" w:rsidRPr="00FF0A14" w:rsidRDefault="00FA7685" w:rsidP="00433372">
                            <w:pPr>
                              <w:rPr>
                                <w:rFonts w:ascii="Arial" w:hAnsi="Arial" w:cs="Arial"/>
                              </w:rPr>
                            </w:pPr>
                            <w:r w:rsidRPr="00FF0A14">
                              <w:rPr>
                                <w:rFonts w:ascii="Arial" w:hAnsi="Arial" w:cs="Arial"/>
                              </w:rPr>
                              <w:t xml:space="preserve">DfE Common Transfer File (CTF) </w:t>
                            </w:r>
                            <w:r w:rsidR="006118EA" w:rsidRPr="00FF0A14">
                              <w:rPr>
                                <w:rFonts w:ascii="Arial" w:hAnsi="Arial" w:cs="Arial"/>
                              </w:rPr>
                              <w:t xml:space="preserve">and the National Lost Pupil Database </w:t>
                            </w:r>
                            <w:r w:rsidR="0057459F" w:rsidRPr="00FF0A14">
                              <w:rPr>
                                <w:rFonts w:ascii="Arial" w:hAnsi="Arial" w:cs="Arial"/>
                              </w:rPr>
                              <w:t>(</w:t>
                            </w:r>
                            <w:r w:rsidR="006118EA" w:rsidRPr="00FF0A14">
                              <w:rPr>
                                <w:rFonts w:ascii="Arial" w:hAnsi="Arial" w:cs="Arial"/>
                              </w:rPr>
                              <w:t>LPD)</w:t>
                            </w:r>
                          </w:p>
                        </w:tc>
                        <w:tc>
                          <w:tcPr>
                            <w:tcW w:w="1134" w:type="dxa"/>
                          </w:tcPr>
                          <w:p w14:paraId="74DE5D8A" w14:textId="00496E3E" w:rsidR="00FA7685" w:rsidRPr="00FF0A14" w:rsidRDefault="00F15A36" w:rsidP="00B733FE">
                            <w:pPr>
                              <w:jc w:val="center"/>
                              <w:rPr>
                                <w:rFonts w:ascii="Arial" w:hAnsi="Arial" w:cs="Arial"/>
                              </w:rPr>
                            </w:pPr>
                            <w:r w:rsidRPr="00FF0A14">
                              <w:rPr>
                                <w:rFonts w:ascii="Arial" w:hAnsi="Arial" w:cs="Arial"/>
                              </w:rPr>
                              <w:t>5</w:t>
                            </w:r>
                          </w:p>
                        </w:tc>
                        <w:tc>
                          <w:tcPr>
                            <w:tcW w:w="1418" w:type="dxa"/>
                          </w:tcPr>
                          <w:p w14:paraId="11B76FB2" w14:textId="504EA19B" w:rsidR="00FA7685" w:rsidRPr="00FF0A14" w:rsidRDefault="0057459F" w:rsidP="00B733FE">
                            <w:pPr>
                              <w:jc w:val="center"/>
                              <w:rPr>
                                <w:rFonts w:ascii="Arial" w:hAnsi="Arial" w:cs="Arial"/>
                              </w:rPr>
                            </w:pPr>
                            <w:r w:rsidRPr="00FF0A14">
                              <w:rPr>
                                <w:rFonts w:ascii="Arial" w:hAnsi="Arial" w:cs="Arial"/>
                              </w:rPr>
                              <w:t>1.8</w:t>
                            </w:r>
                          </w:p>
                        </w:tc>
                      </w:tr>
                      <w:tr w:rsidR="00FA7685" w:rsidRPr="00FF0A14" w14:paraId="2888FA5D" w14:textId="77777777" w:rsidTr="00936D45">
                        <w:tc>
                          <w:tcPr>
                            <w:tcW w:w="7933" w:type="dxa"/>
                          </w:tcPr>
                          <w:p w14:paraId="2BC9ACD7" w14:textId="78A1DDB8" w:rsidR="00FA7685" w:rsidRPr="00FF0A14" w:rsidRDefault="00FA7685" w:rsidP="00433372">
                            <w:pPr>
                              <w:rPr>
                                <w:rFonts w:ascii="Arial" w:hAnsi="Arial" w:cs="Arial"/>
                              </w:rPr>
                            </w:pPr>
                            <w:r w:rsidRPr="00FF0A14">
                              <w:rPr>
                                <w:rFonts w:ascii="Arial" w:hAnsi="Arial" w:cs="Arial"/>
                              </w:rPr>
                              <w:t xml:space="preserve">Allocation of a school place </w:t>
                            </w:r>
                          </w:p>
                        </w:tc>
                        <w:tc>
                          <w:tcPr>
                            <w:tcW w:w="1134" w:type="dxa"/>
                          </w:tcPr>
                          <w:p w14:paraId="72F86B66" w14:textId="69CE81BE" w:rsidR="00FA7685" w:rsidRPr="00FF0A14" w:rsidRDefault="00FA4EE2" w:rsidP="00B733FE">
                            <w:pPr>
                              <w:jc w:val="center"/>
                              <w:rPr>
                                <w:rFonts w:ascii="Arial" w:hAnsi="Arial" w:cs="Arial"/>
                              </w:rPr>
                            </w:pPr>
                            <w:r>
                              <w:rPr>
                                <w:rFonts w:ascii="Arial" w:hAnsi="Arial" w:cs="Arial"/>
                              </w:rPr>
                              <w:t>5</w:t>
                            </w:r>
                          </w:p>
                        </w:tc>
                        <w:tc>
                          <w:tcPr>
                            <w:tcW w:w="1418" w:type="dxa"/>
                          </w:tcPr>
                          <w:p w14:paraId="3F3D2A35" w14:textId="56C68A6F" w:rsidR="00FA7685" w:rsidRPr="00FF0A14" w:rsidRDefault="00F16AA4" w:rsidP="00B733FE">
                            <w:pPr>
                              <w:jc w:val="center"/>
                              <w:rPr>
                                <w:rFonts w:ascii="Arial" w:hAnsi="Arial" w:cs="Arial"/>
                              </w:rPr>
                            </w:pPr>
                            <w:r w:rsidRPr="00FF0A14">
                              <w:rPr>
                                <w:rFonts w:ascii="Arial" w:hAnsi="Arial" w:cs="Arial"/>
                              </w:rPr>
                              <w:t>2.0</w:t>
                            </w:r>
                          </w:p>
                        </w:tc>
                      </w:tr>
                      <w:tr w:rsidR="00FA7685" w:rsidRPr="00FF0A14" w14:paraId="526A550B" w14:textId="77777777" w:rsidTr="00936D45">
                        <w:tc>
                          <w:tcPr>
                            <w:tcW w:w="7933" w:type="dxa"/>
                          </w:tcPr>
                          <w:p w14:paraId="29F983B9" w14:textId="4B80D5FE" w:rsidR="00FA7685" w:rsidRPr="00FF0A14" w:rsidRDefault="00FA7685" w:rsidP="00433372">
                            <w:pPr>
                              <w:rPr>
                                <w:rFonts w:ascii="Arial" w:hAnsi="Arial" w:cs="Arial"/>
                              </w:rPr>
                            </w:pPr>
                            <w:r w:rsidRPr="00FF0A14">
                              <w:rPr>
                                <w:rFonts w:ascii="Arial" w:hAnsi="Arial" w:cs="Arial"/>
                              </w:rPr>
                              <w:t xml:space="preserve">Admitting (enrolling) a </w:t>
                            </w:r>
                            <w:r w:rsidR="00720C69" w:rsidRPr="00FF0A14">
                              <w:rPr>
                                <w:rFonts w:ascii="Arial" w:hAnsi="Arial" w:cs="Arial"/>
                              </w:rPr>
                              <w:t xml:space="preserve">child </w:t>
                            </w:r>
                            <w:r w:rsidRPr="00FF0A14">
                              <w:rPr>
                                <w:rFonts w:ascii="Arial" w:hAnsi="Arial" w:cs="Arial"/>
                              </w:rPr>
                              <w:t>to a</w:t>
                            </w:r>
                            <w:r w:rsidR="003E3AF3" w:rsidRPr="00FF0A14">
                              <w:rPr>
                                <w:rFonts w:ascii="Arial" w:hAnsi="Arial" w:cs="Arial"/>
                              </w:rPr>
                              <w:t xml:space="preserve"> school</w:t>
                            </w:r>
                          </w:p>
                        </w:tc>
                        <w:tc>
                          <w:tcPr>
                            <w:tcW w:w="1134" w:type="dxa"/>
                          </w:tcPr>
                          <w:p w14:paraId="643F240D" w14:textId="55D1987E" w:rsidR="00FA7685" w:rsidRPr="00FF0A14" w:rsidRDefault="00D001EA" w:rsidP="00B733FE">
                            <w:pPr>
                              <w:jc w:val="center"/>
                              <w:rPr>
                                <w:rFonts w:ascii="Arial" w:hAnsi="Arial" w:cs="Arial"/>
                              </w:rPr>
                            </w:pPr>
                            <w:r w:rsidRPr="00FF0A14">
                              <w:rPr>
                                <w:rFonts w:ascii="Arial" w:hAnsi="Arial" w:cs="Arial"/>
                              </w:rPr>
                              <w:t>7</w:t>
                            </w:r>
                          </w:p>
                        </w:tc>
                        <w:tc>
                          <w:tcPr>
                            <w:tcW w:w="1418" w:type="dxa"/>
                          </w:tcPr>
                          <w:p w14:paraId="6556EA60" w14:textId="59932EA0" w:rsidR="00FA7685" w:rsidRPr="00FF0A14" w:rsidRDefault="00975BDD" w:rsidP="00B733FE">
                            <w:pPr>
                              <w:jc w:val="center"/>
                              <w:rPr>
                                <w:rFonts w:ascii="Arial" w:hAnsi="Arial" w:cs="Arial"/>
                              </w:rPr>
                            </w:pPr>
                            <w:r w:rsidRPr="00FF0A14">
                              <w:rPr>
                                <w:rFonts w:ascii="Arial" w:hAnsi="Arial" w:cs="Arial"/>
                              </w:rPr>
                              <w:t>2.4</w:t>
                            </w:r>
                          </w:p>
                        </w:tc>
                      </w:tr>
                      <w:tr w:rsidR="00FA7685" w:rsidRPr="00FF0A14" w14:paraId="39E7D710" w14:textId="77777777" w:rsidTr="00936D45">
                        <w:tc>
                          <w:tcPr>
                            <w:tcW w:w="7933" w:type="dxa"/>
                          </w:tcPr>
                          <w:p w14:paraId="544D5D9D" w14:textId="37BF1713" w:rsidR="00FA7685" w:rsidRPr="00FF0A14" w:rsidRDefault="00FA7685" w:rsidP="00433372">
                            <w:pPr>
                              <w:rPr>
                                <w:rFonts w:ascii="Arial" w:hAnsi="Arial" w:cs="Arial"/>
                              </w:rPr>
                            </w:pPr>
                            <w:r w:rsidRPr="00FF0A14">
                              <w:rPr>
                                <w:rFonts w:ascii="Arial" w:hAnsi="Arial" w:cs="Arial"/>
                              </w:rPr>
                              <w:t xml:space="preserve">Non-arrival of an allocated child </w:t>
                            </w:r>
                          </w:p>
                        </w:tc>
                        <w:tc>
                          <w:tcPr>
                            <w:tcW w:w="1134" w:type="dxa"/>
                          </w:tcPr>
                          <w:p w14:paraId="370D28FA" w14:textId="0BB55932" w:rsidR="00FA7685" w:rsidRPr="00FF0A14" w:rsidRDefault="00283753" w:rsidP="00B733FE">
                            <w:pPr>
                              <w:jc w:val="center"/>
                              <w:rPr>
                                <w:rFonts w:ascii="Arial" w:hAnsi="Arial" w:cs="Arial"/>
                              </w:rPr>
                            </w:pPr>
                            <w:r>
                              <w:rPr>
                                <w:rFonts w:ascii="Arial" w:hAnsi="Arial" w:cs="Arial"/>
                              </w:rPr>
                              <w:t>7</w:t>
                            </w:r>
                          </w:p>
                        </w:tc>
                        <w:tc>
                          <w:tcPr>
                            <w:tcW w:w="1418" w:type="dxa"/>
                          </w:tcPr>
                          <w:p w14:paraId="0EE9C99A" w14:textId="5AE20BC2" w:rsidR="00FA7685" w:rsidRPr="00FF0A14" w:rsidRDefault="00085687" w:rsidP="00B733FE">
                            <w:pPr>
                              <w:jc w:val="center"/>
                              <w:rPr>
                                <w:rFonts w:ascii="Arial" w:hAnsi="Arial" w:cs="Arial"/>
                              </w:rPr>
                            </w:pPr>
                            <w:r w:rsidRPr="00FF0A14">
                              <w:rPr>
                                <w:rFonts w:ascii="Arial" w:hAnsi="Arial" w:cs="Arial"/>
                              </w:rPr>
                              <w:t>2.</w:t>
                            </w:r>
                            <w:r w:rsidR="00C04DBE">
                              <w:rPr>
                                <w:rFonts w:ascii="Arial" w:hAnsi="Arial" w:cs="Arial"/>
                              </w:rPr>
                              <w:t>6</w:t>
                            </w:r>
                          </w:p>
                        </w:tc>
                      </w:tr>
                      <w:tr w:rsidR="00FA7685" w:rsidRPr="00FF0A14" w14:paraId="3A891D45" w14:textId="77777777" w:rsidTr="00936D45">
                        <w:tc>
                          <w:tcPr>
                            <w:tcW w:w="7933" w:type="dxa"/>
                          </w:tcPr>
                          <w:p w14:paraId="0E324A8C" w14:textId="2DF8D9C0" w:rsidR="00FA7685" w:rsidRPr="00FF0A14" w:rsidRDefault="00FA7685" w:rsidP="00433372">
                            <w:pPr>
                              <w:rPr>
                                <w:rFonts w:ascii="Arial" w:hAnsi="Arial" w:cs="Arial"/>
                              </w:rPr>
                            </w:pPr>
                            <w:r w:rsidRPr="00FF0A14">
                              <w:rPr>
                                <w:rFonts w:ascii="Arial" w:hAnsi="Arial" w:cs="Arial"/>
                              </w:rPr>
                              <w:t>Removing a child’s name from the school</w:t>
                            </w:r>
                            <w:r w:rsidR="003627D1" w:rsidRPr="00FF0A14">
                              <w:rPr>
                                <w:rFonts w:ascii="Arial" w:hAnsi="Arial" w:cs="Arial"/>
                              </w:rPr>
                              <w:t xml:space="preserve"> roll</w:t>
                            </w:r>
                          </w:p>
                        </w:tc>
                        <w:tc>
                          <w:tcPr>
                            <w:tcW w:w="1134" w:type="dxa"/>
                          </w:tcPr>
                          <w:p w14:paraId="3A628625" w14:textId="6EDB7097" w:rsidR="00FA7685" w:rsidRPr="00FF0A14" w:rsidRDefault="00283753" w:rsidP="00B733FE">
                            <w:pPr>
                              <w:jc w:val="center"/>
                              <w:rPr>
                                <w:rFonts w:ascii="Arial" w:hAnsi="Arial" w:cs="Arial"/>
                              </w:rPr>
                            </w:pPr>
                            <w:r>
                              <w:rPr>
                                <w:rFonts w:ascii="Arial" w:hAnsi="Arial" w:cs="Arial"/>
                              </w:rPr>
                              <w:t>8</w:t>
                            </w:r>
                          </w:p>
                        </w:tc>
                        <w:tc>
                          <w:tcPr>
                            <w:tcW w:w="1418" w:type="dxa"/>
                          </w:tcPr>
                          <w:p w14:paraId="70C11680" w14:textId="027EDBB6" w:rsidR="00FA7685" w:rsidRPr="00FF0A14" w:rsidRDefault="00085687" w:rsidP="00B733FE">
                            <w:pPr>
                              <w:jc w:val="center"/>
                              <w:rPr>
                                <w:rFonts w:ascii="Arial" w:hAnsi="Arial" w:cs="Arial"/>
                              </w:rPr>
                            </w:pPr>
                            <w:r w:rsidRPr="00FF0A14">
                              <w:rPr>
                                <w:rFonts w:ascii="Arial" w:hAnsi="Arial" w:cs="Arial"/>
                              </w:rPr>
                              <w:t>3.0</w:t>
                            </w:r>
                          </w:p>
                        </w:tc>
                      </w:tr>
                      <w:tr w:rsidR="00FA7685" w:rsidRPr="00FF0A14" w14:paraId="25DD884A" w14:textId="77777777" w:rsidTr="00936D45">
                        <w:tc>
                          <w:tcPr>
                            <w:tcW w:w="7933" w:type="dxa"/>
                          </w:tcPr>
                          <w:p w14:paraId="332F3499" w14:textId="62E1211D" w:rsidR="00FA7685" w:rsidRPr="00FF0A14" w:rsidRDefault="00FD1C13" w:rsidP="00433372">
                            <w:pPr>
                              <w:rPr>
                                <w:rFonts w:ascii="Arial" w:hAnsi="Arial" w:cs="Arial"/>
                              </w:rPr>
                            </w:pPr>
                            <w:r w:rsidRPr="00FD1C13">
                              <w:rPr>
                                <w:rFonts w:ascii="Arial" w:hAnsi="Arial" w:cs="Arial"/>
                              </w:rPr>
                              <w:t>The School Attendance (Pupil Registration) (England) Regulations 2024</w:t>
                            </w:r>
                            <w:r>
                              <w:rPr>
                                <w:rFonts w:ascii="Arial" w:hAnsi="Arial" w:cs="Arial"/>
                              </w:rPr>
                              <w:t xml:space="preserve"> -  </w:t>
                            </w:r>
                            <w:r w:rsidR="00FA7685" w:rsidRPr="00FF0A14">
                              <w:rPr>
                                <w:rFonts w:ascii="Arial" w:hAnsi="Arial" w:cs="Arial"/>
                              </w:rPr>
                              <w:t xml:space="preserve">Section </w:t>
                            </w:r>
                            <w:r w:rsidR="00283753">
                              <w:rPr>
                                <w:rFonts w:ascii="Arial" w:hAnsi="Arial" w:cs="Arial"/>
                              </w:rPr>
                              <w:t>9</w:t>
                            </w:r>
                            <w:r w:rsidR="00FA7685" w:rsidRPr="00FF0A14">
                              <w:rPr>
                                <w:rFonts w:ascii="Arial" w:hAnsi="Arial" w:cs="Arial"/>
                              </w:rPr>
                              <w:t>.</w:t>
                            </w:r>
                            <w:r w:rsidR="009121C6">
                              <w:rPr>
                                <w:rFonts w:ascii="Arial" w:hAnsi="Arial" w:cs="Arial"/>
                              </w:rPr>
                              <w:t>-</w:t>
                            </w:r>
                            <w:r w:rsidR="00FA7685" w:rsidRPr="00FF0A14">
                              <w:rPr>
                                <w:rFonts w:ascii="Arial" w:hAnsi="Arial" w:cs="Arial"/>
                              </w:rPr>
                              <w:t xml:space="preserve">1 </w:t>
                            </w:r>
                          </w:p>
                        </w:tc>
                        <w:tc>
                          <w:tcPr>
                            <w:tcW w:w="1134" w:type="dxa"/>
                          </w:tcPr>
                          <w:p w14:paraId="35019B3D" w14:textId="27CDDB13" w:rsidR="00FA7685" w:rsidRPr="00FF0A14" w:rsidRDefault="002F40E6" w:rsidP="00B733FE">
                            <w:pPr>
                              <w:jc w:val="center"/>
                              <w:rPr>
                                <w:rFonts w:ascii="Arial" w:hAnsi="Arial" w:cs="Arial"/>
                              </w:rPr>
                            </w:pPr>
                            <w:r>
                              <w:rPr>
                                <w:rFonts w:ascii="Arial" w:hAnsi="Arial" w:cs="Arial"/>
                              </w:rPr>
                              <w:t>9</w:t>
                            </w:r>
                          </w:p>
                        </w:tc>
                        <w:tc>
                          <w:tcPr>
                            <w:tcW w:w="1418" w:type="dxa"/>
                          </w:tcPr>
                          <w:p w14:paraId="19AD3BD8" w14:textId="67E1E4FF" w:rsidR="00FA7685" w:rsidRPr="00FF0A14" w:rsidRDefault="009608CE" w:rsidP="00B733FE">
                            <w:pPr>
                              <w:jc w:val="center"/>
                              <w:rPr>
                                <w:rFonts w:ascii="Arial" w:hAnsi="Arial" w:cs="Arial"/>
                              </w:rPr>
                            </w:pPr>
                            <w:r w:rsidRPr="00FF0A14">
                              <w:rPr>
                                <w:rFonts w:ascii="Arial" w:hAnsi="Arial" w:cs="Arial"/>
                              </w:rPr>
                              <w:t>3.</w:t>
                            </w:r>
                            <w:r w:rsidR="00FD1C13">
                              <w:rPr>
                                <w:rFonts w:ascii="Arial" w:hAnsi="Arial" w:cs="Arial"/>
                              </w:rPr>
                              <w:t>1</w:t>
                            </w:r>
                          </w:p>
                        </w:tc>
                      </w:tr>
                      <w:tr w:rsidR="00FA7685" w:rsidRPr="00FF0A14" w14:paraId="79DE646D" w14:textId="77777777" w:rsidTr="00936D45">
                        <w:tc>
                          <w:tcPr>
                            <w:tcW w:w="7933" w:type="dxa"/>
                          </w:tcPr>
                          <w:p w14:paraId="3EC248EA" w14:textId="7DAE574A" w:rsidR="00FA7685" w:rsidRPr="00FF0A14" w:rsidRDefault="00FA7685" w:rsidP="00433372">
                            <w:pPr>
                              <w:rPr>
                                <w:rFonts w:ascii="Arial" w:hAnsi="Arial" w:cs="Arial"/>
                              </w:rPr>
                            </w:pPr>
                            <w:r w:rsidRPr="00FF0A14">
                              <w:rPr>
                                <w:rFonts w:ascii="Arial" w:hAnsi="Arial" w:cs="Arial"/>
                              </w:rPr>
                              <w:t xml:space="preserve">(a) - </w:t>
                            </w:r>
                            <w:r w:rsidR="00835288">
                              <w:rPr>
                                <w:rFonts w:ascii="Arial" w:hAnsi="Arial" w:cs="Arial"/>
                              </w:rPr>
                              <w:t>T</w:t>
                            </w:r>
                            <w:r w:rsidR="00835288">
                              <w:rPr>
                                <w:rStyle w:val="legds"/>
                                <w:rFonts w:ascii="Arial" w:hAnsi="Arial" w:cs="Arial"/>
                                <w:color w:val="1E1E1E"/>
                              </w:rPr>
                              <w:t xml:space="preserve">he pupil has </w:t>
                            </w:r>
                            <w:r w:rsidR="009630E0">
                              <w:rPr>
                                <w:rStyle w:val="legds"/>
                                <w:rFonts w:ascii="Arial" w:hAnsi="Arial" w:cs="Arial"/>
                                <w:color w:val="1E1E1E"/>
                              </w:rPr>
                              <w:t xml:space="preserve">been </w:t>
                            </w:r>
                            <w:r w:rsidR="00835288">
                              <w:rPr>
                                <w:rStyle w:val="legds"/>
                                <w:rFonts w:ascii="Arial" w:hAnsi="Arial" w:cs="Arial"/>
                                <w:color w:val="1E1E1E"/>
                              </w:rPr>
                              <w:t>registered at another school</w:t>
                            </w:r>
                          </w:p>
                        </w:tc>
                        <w:tc>
                          <w:tcPr>
                            <w:tcW w:w="1134" w:type="dxa"/>
                          </w:tcPr>
                          <w:p w14:paraId="3E73FE2B" w14:textId="46308B32" w:rsidR="00FA7685" w:rsidRPr="00FF0A14" w:rsidRDefault="00835288" w:rsidP="00B733FE">
                            <w:pPr>
                              <w:jc w:val="center"/>
                              <w:rPr>
                                <w:rFonts w:ascii="Arial" w:hAnsi="Arial" w:cs="Arial"/>
                              </w:rPr>
                            </w:pPr>
                            <w:r>
                              <w:rPr>
                                <w:rFonts w:ascii="Arial" w:hAnsi="Arial" w:cs="Arial"/>
                              </w:rPr>
                              <w:t>9</w:t>
                            </w:r>
                          </w:p>
                        </w:tc>
                        <w:tc>
                          <w:tcPr>
                            <w:tcW w:w="1418" w:type="dxa"/>
                          </w:tcPr>
                          <w:p w14:paraId="02EA8434" w14:textId="6979849E" w:rsidR="00FA7685" w:rsidRPr="00FF0A14" w:rsidRDefault="009608CE" w:rsidP="00B733FE">
                            <w:pPr>
                              <w:jc w:val="center"/>
                              <w:rPr>
                                <w:rFonts w:ascii="Arial" w:hAnsi="Arial" w:cs="Arial"/>
                              </w:rPr>
                            </w:pPr>
                            <w:r w:rsidRPr="00FF0A14">
                              <w:rPr>
                                <w:rFonts w:ascii="Arial" w:hAnsi="Arial" w:cs="Arial"/>
                              </w:rPr>
                              <w:t>3.</w:t>
                            </w:r>
                            <w:r w:rsidR="00164797">
                              <w:rPr>
                                <w:rFonts w:ascii="Arial" w:hAnsi="Arial" w:cs="Arial"/>
                              </w:rPr>
                              <w:t>1.1</w:t>
                            </w:r>
                          </w:p>
                        </w:tc>
                      </w:tr>
                      <w:tr w:rsidR="00FA7685" w:rsidRPr="00FF0A14" w14:paraId="458E6B22" w14:textId="77777777" w:rsidTr="00936D45">
                        <w:tc>
                          <w:tcPr>
                            <w:tcW w:w="7933" w:type="dxa"/>
                          </w:tcPr>
                          <w:p w14:paraId="63BFA9E0" w14:textId="39F97B4D" w:rsidR="00FA7685" w:rsidRPr="00FF0A14" w:rsidRDefault="00FA7685" w:rsidP="00433372">
                            <w:pPr>
                              <w:rPr>
                                <w:rFonts w:ascii="Arial" w:hAnsi="Arial" w:cs="Arial"/>
                              </w:rPr>
                            </w:pPr>
                            <w:r w:rsidRPr="00FF0A14">
                              <w:rPr>
                                <w:rFonts w:ascii="Arial" w:hAnsi="Arial" w:cs="Arial"/>
                              </w:rPr>
                              <w:t>(b) -</w:t>
                            </w:r>
                            <w:r w:rsidR="00230F74">
                              <w:rPr>
                                <w:rFonts w:ascii="Arial" w:hAnsi="Arial" w:cs="Arial"/>
                              </w:rPr>
                              <w:t xml:space="preserve"> </w:t>
                            </w:r>
                            <w:r w:rsidR="00FD28B8" w:rsidRPr="00FD28B8">
                              <w:rPr>
                                <w:rFonts w:ascii="Arial" w:hAnsi="Arial" w:cs="Arial"/>
                              </w:rPr>
                              <w:t xml:space="preserve">The pupil was admitted for Nursery education, but there are reasonable grounds to believe that the pupil will </w:t>
                            </w:r>
                            <w:r w:rsidR="004F3173">
                              <w:rPr>
                                <w:rFonts w:ascii="Arial" w:hAnsi="Arial" w:cs="Arial"/>
                              </w:rPr>
                              <w:t xml:space="preserve">not </w:t>
                            </w:r>
                            <w:r w:rsidR="00FD28B8" w:rsidRPr="00FD28B8">
                              <w:rPr>
                                <w:rFonts w:ascii="Arial" w:hAnsi="Arial" w:cs="Arial"/>
                              </w:rPr>
                              <w:t>attend again.</w:t>
                            </w:r>
                          </w:p>
                        </w:tc>
                        <w:tc>
                          <w:tcPr>
                            <w:tcW w:w="1134" w:type="dxa"/>
                          </w:tcPr>
                          <w:p w14:paraId="4AE4E618" w14:textId="09A631BF" w:rsidR="00FA7685" w:rsidRPr="00FF0A14" w:rsidRDefault="00807A54" w:rsidP="00B733FE">
                            <w:pPr>
                              <w:jc w:val="center"/>
                              <w:rPr>
                                <w:rFonts w:ascii="Arial" w:hAnsi="Arial" w:cs="Arial"/>
                              </w:rPr>
                            </w:pPr>
                            <w:r>
                              <w:rPr>
                                <w:rFonts w:ascii="Arial" w:hAnsi="Arial" w:cs="Arial"/>
                              </w:rPr>
                              <w:t>9</w:t>
                            </w:r>
                          </w:p>
                        </w:tc>
                        <w:tc>
                          <w:tcPr>
                            <w:tcW w:w="1418" w:type="dxa"/>
                          </w:tcPr>
                          <w:p w14:paraId="4A5BF9E4" w14:textId="7C758CE0" w:rsidR="00FA7685" w:rsidRPr="00FF0A14" w:rsidRDefault="00B0695F" w:rsidP="00B733FE">
                            <w:pPr>
                              <w:jc w:val="center"/>
                              <w:rPr>
                                <w:rFonts w:ascii="Arial" w:hAnsi="Arial" w:cs="Arial"/>
                              </w:rPr>
                            </w:pPr>
                            <w:r w:rsidRPr="00FF0A14">
                              <w:rPr>
                                <w:rFonts w:ascii="Arial" w:hAnsi="Arial" w:cs="Arial"/>
                              </w:rPr>
                              <w:t>3.</w:t>
                            </w:r>
                            <w:r w:rsidR="00807A54">
                              <w:rPr>
                                <w:rFonts w:ascii="Arial" w:hAnsi="Arial" w:cs="Arial"/>
                              </w:rPr>
                              <w:t>1.2</w:t>
                            </w:r>
                          </w:p>
                        </w:tc>
                      </w:tr>
                      <w:tr w:rsidR="00FA7685" w:rsidRPr="00FF0A14" w14:paraId="49963AB8" w14:textId="77777777" w:rsidTr="00936D45">
                        <w:tc>
                          <w:tcPr>
                            <w:tcW w:w="7933" w:type="dxa"/>
                          </w:tcPr>
                          <w:p w14:paraId="03B0BFE3" w14:textId="07D96406" w:rsidR="00FA7685" w:rsidRPr="00FF0A14" w:rsidRDefault="00FA7685" w:rsidP="00433372">
                            <w:pPr>
                              <w:rPr>
                                <w:rFonts w:ascii="Arial" w:hAnsi="Arial" w:cs="Arial"/>
                              </w:rPr>
                            </w:pPr>
                            <w:r w:rsidRPr="00FF0A14">
                              <w:rPr>
                                <w:rFonts w:ascii="Arial" w:hAnsi="Arial" w:cs="Arial"/>
                              </w:rPr>
                              <w:t>(c) - Where a child is ‘dual-registered’</w:t>
                            </w:r>
                          </w:p>
                        </w:tc>
                        <w:tc>
                          <w:tcPr>
                            <w:tcW w:w="1134" w:type="dxa"/>
                          </w:tcPr>
                          <w:p w14:paraId="2EBE1459" w14:textId="438ED30A" w:rsidR="00FA7685" w:rsidRPr="00FF0A14" w:rsidRDefault="0030377E" w:rsidP="00B733FE">
                            <w:pPr>
                              <w:jc w:val="center"/>
                              <w:rPr>
                                <w:rFonts w:ascii="Arial" w:hAnsi="Arial" w:cs="Arial"/>
                              </w:rPr>
                            </w:pPr>
                            <w:r>
                              <w:rPr>
                                <w:rFonts w:ascii="Arial" w:hAnsi="Arial" w:cs="Arial"/>
                              </w:rPr>
                              <w:t>9</w:t>
                            </w:r>
                          </w:p>
                        </w:tc>
                        <w:tc>
                          <w:tcPr>
                            <w:tcW w:w="1418" w:type="dxa"/>
                          </w:tcPr>
                          <w:p w14:paraId="4D1F6C9A" w14:textId="2351ED5F" w:rsidR="00FA7685" w:rsidRPr="00FF0A14" w:rsidRDefault="00B0695F" w:rsidP="00B733FE">
                            <w:pPr>
                              <w:jc w:val="center"/>
                              <w:rPr>
                                <w:rFonts w:ascii="Arial" w:hAnsi="Arial" w:cs="Arial"/>
                              </w:rPr>
                            </w:pPr>
                            <w:r w:rsidRPr="00FF0A14">
                              <w:rPr>
                                <w:rFonts w:ascii="Arial" w:hAnsi="Arial" w:cs="Arial"/>
                              </w:rPr>
                              <w:t>3.</w:t>
                            </w:r>
                            <w:r w:rsidR="0030377E">
                              <w:rPr>
                                <w:rFonts w:ascii="Arial" w:hAnsi="Arial" w:cs="Arial"/>
                              </w:rPr>
                              <w:t>1.3</w:t>
                            </w:r>
                          </w:p>
                        </w:tc>
                      </w:tr>
                      <w:tr w:rsidR="00FA7685" w:rsidRPr="00FF0A14" w14:paraId="1DFB10B0" w14:textId="77777777" w:rsidTr="00936D45">
                        <w:tc>
                          <w:tcPr>
                            <w:tcW w:w="7933" w:type="dxa"/>
                          </w:tcPr>
                          <w:p w14:paraId="6DB53BFA" w14:textId="4E5663AF" w:rsidR="00FA7685" w:rsidRPr="00FF0A14" w:rsidRDefault="00FA7685" w:rsidP="00433372">
                            <w:pPr>
                              <w:rPr>
                                <w:rFonts w:ascii="Arial" w:hAnsi="Arial" w:cs="Arial"/>
                              </w:rPr>
                            </w:pPr>
                            <w:r w:rsidRPr="00FF0A14">
                              <w:rPr>
                                <w:rFonts w:ascii="Arial" w:hAnsi="Arial" w:cs="Arial"/>
                              </w:rPr>
                              <w:t xml:space="preserve">(d) </w:t>
                            </w:r>
                            <w:r w:rsidR="006C6FEE">
                              <w:rPr>
                                <w:rFonts w:ascii="Arial" w:hAnsi="Arial" w:cs="Arial"/>
                              </w:rPr>
                              <w:t>–</w:t>
                            </w:r>
                            <w:r w:rsidRPr="00FF0A14">
                              <w:rPr>
                                <w:rFonts w:ascii="Arial" w:hAnsi="Arial" w:cs="Arial"/>
                              </w:rPr>
                              <w:t xml:space="preserve"> </w:t>
                            </w:r>
                            <w:r w:rsidR="006C6FEE">
                              <w:rPr>
                                <w:rFonts w:ascii="Arial" w:hAnsi="Arial" w:cs="Arial"/>
                              </w:rPr>
                              <w:t>Name of a school has been changed in a S</w:t>
                            </w:r>
                            <w:r w:rsidR="00315CFD">
                              <w:rPr>
                                <w:rFonts w:ascii="Arial" w:hAnsi="Arial" w:cs="Arial"/>
                              </w:rPr>
                              <w:t>AO</w:t>
                            </w:r>
                          </w:p>
                        </w:tc>
                        <w:tc>
                          <w:tcPr>
                            <w:tcW w:w="1134" w:type="dxa"/>
                          </w:tcPr>
                          <w:p w14:paraId="5CCAE25A" w14:textId="77A843CD" w:rsidR="00FA7685" w:rsidRPr="00FF0A14" w:rsidRDefault="009E0D93" w:rsidP="00B733FE">
                            <w:pPr>
                              <w:jc w:val="center"/>
                              <w:rPr>
                                <w:rFonts w:ascii="Arial" w:hAnsi="Arial" w:cs="Arial"/>
                              </w:rPr>
                            </w:pPr>
                            <w:r>
                              <w:rPr>
                                <w:rFonts w:ascii="Arial" w:hAnsi="Arial" w:cs="Arial"/>
                              </w:rPr>
                              <w:t>9</w:t>
                            </w:r>
                          </w:p>
                        </w:tc>
                        <w:tc>
                          <w:tcPr>
                            <w:tcW w:w="1418" w:type="dxa"/>
                          </w:tcPr>
                          <w:p w14:paraId="6E5A6C56" w14:textId="7E4873C9" w:rsidR="00FA7685" w:rsidRPr="00FF0A14" w:rsidRDefault="00B0695F" w:rsidP="00B733FE">
                            <w:pPr>
                              <w:jc w:val="center"/>
                              <w:rPr>
                                <w:rFonts w:ascii="Arial" w:hAnsi="Arial" w:cs="Arial"/>
                              </w:rPr>
                            </w:pPr>
                            <w:r w:rsidRPr="00FF0A14">
                              <w:rPr>
                                <w:rFonts w:ascii="Arial" w:hAnsi="Arial" w:cs="Arial"/>
                              </w:rPr>
                              <w:t>3</w:t>
                            </w:r>
                            <w:r w:rsidR="0064265B">
                              <w:rPr>
                                <w:rFonts w:ascii="Arial" w:hAnsi="Arial" w:cs="Arial"/>
                              </w:rPr>
                              <w:t>.1.4</w:t>
                            </w:r>
                          </w:p>
                        </w:tc>
                      </w:tr>
                      <w:tr w:rsidR="00FA7685" w:rsidRPr="00FF0A14" w14:paraId="6812BD7B" w14:textId="77777777" w:rsidTr="00936D45">
                        <w:tc>
                          <w:tcPr>
                            <w:tcW w:w="7933" w:type="dxa"/>
                          </w:tcPr>
                          <w:p w14:paraId="43BBE3B7" w14:textId="3A92986E" w:rsidR="00FA7685" w:rsidRPr="00FF0A14" w:rsidRDefault="00FA7685" w:rsidP="00760C8E">
                            <w:pPr>
                              <w:rPr>
                                <w:rFonts w:ascii="Arial" w:hAnsi="Arial" w:cs="Arial"/>
                              </w:rPr>
                            </w:pPr>
                            <w:r w:rsidRPr="00FF0A14">
                              <w:rPr>
                                <w:rFonts w:ascii="Arial" w:hAnsi="Arial" w:cs="Arial"/>
                              </w:rPr>
                              <w:t xml:space="preserve">(e) </w:t>
                            </w:r>
                            <w:r w:rsidR="00942ADC">
                              <w:rPr>
                                <w:rFonts w:ascii="Arial" w:hAnsi="Arial" w:cs="Arial"/>
                              </w:rPr>
                              <w:t>– S</w:t>
                            </w:r>
                            <w:r w:rsidR="00315CFD">
                              <w:rPr>
                                <w:rFonts w:ascii="Arial" w:hAnsi="Arial" w:cs="Arial"/>
                              </w:rPr>
                              <w:t xml:space="preserve">AO </w:t>
                            </w:r>
                            <w:r w:rsidR="00942ADC">
                              <w:rPr>
                                <w:rFonts w:ascii="Arial" w:hAnsi="Arial" w:cs="Arial"/>
                              </w:rPr>
                              <w:t>revoked because the child is home educated</w:t>
                            </w:r>
                          </w:p>
                        </w:tc>
                        <w:tc>
                          <w:tcPr>
                            <w:tcW w:w="1134" w:type="dxa"/>
                          </w:tcPr>
                          <w:p w14:paraId="1A1BAAAA" w14:textId="6E022BCF" w:rsidR="00FA7685" w:rsidRPr="00FF0A14" w:rsidRDefault="00613451" w:rsidP="00B733FE">
                            <w:pPr>
                              <w:jc w:val="center"/>
                              <w:rPr>
                                <w:rFonts w:ascii="Arial" w:hAnsi="Arial" w:cs="Arial"/>
                              </w:rPr>
                            </w:pPr>
                            <w:r w:rsidRPr="00FF0A14">
                              <w:rPr>
                                <w:rFonts w:ascii="Arial" w:hAnsi="Arial" w:cs="Arial"/>
                              </w:rPr>
                              <w:t>1</w:t>
                            </w:r>
                            <w:r w:rsidR="00315CFD">
                              <w:rPr>
                                <w:rFonts w:ascii="Arial" w:hAnsi="Arial" w:cs="Arial"/>
                              </w:rPr>
                              <w:t>0</w:t>
                            </w:r>
                          </w:p>
                        </w:tc>
                        <w:tc>
                          <w:tcPr>
                            <w:tcW w:w="1418" w:type="dxa"/>
                          </w:tcPr>
                          <w:p w14:paraId="326F04AA" w14:textId="0B348DC1" w:rsidR="00FA7685" w:rsidRPr="00FF0A14" w:rsidRDefault="00613451" w:rsidP="00B733FE">
                            <w:pPr>
                              <w:jc w:val="center"/>
                              <w:rPr>
                                <w:rFonts w:ascii="Arial" w:hAnsi="Arial" w:cs="Arial"/>
                              </w:rPr>
                            </w:pPr>
                            <w:r w:rsidRPr="00FF0A14">
                              <w:rPr>
                                <w:rFonts w:ascii="Arial" w:hAnsi="Arial" w:cs="Arial"/>
                              </w:rPr>
                              <w:t>3.</w:t>
                            </w:r>
                            <w:r w:rsidR="00942ADC">
                              <w:rPr>
                                <w:rFonts w:ascii="Arial" w:hAnsi="Arial" w:cs="Arial"/>
                              </w:rPr>
                              <w:t>1.5</w:t>
                            </w:r>
                          </w:p>
                        </w:tc>
                      </w:tr>
                      <w:tr w:rsidR="00FA7685" w:rsidRPr="00FF0A14" w14:paraId="3EC63ECB" w14:textId="77777777" w:rsidTr="00936D45">
                        <w:tc>
                          <w:tcPr>
                            <w:tcW w:w="7933" w:type="dxa"/>
                          </w:tcPr>
                          <w:p w14:paraId="31FBFBB7" w14:textId="6F2E3C39" w:rsidR="00FA7685" w:rsidRPr="00FF0A14" w:rsidRDefault="00FA7685" w:rsidP="00760C8E">
                            <w:pPr>
                              <w:rPr>
                                <w:rFonts w:ascii="Arial" w:hAnsi="Arial" w:cs="Arial"/>
                              </w:rPr>
                            </w:pPr>
                            <w:r w:rsidRPr="00FF0A14">
                              <w:rPr>
                                <w:rFonts w:ascii="Arial" w:hAnsi="Arial" w:cs="Arial"/>
                              </w:rPr>
                              <w:t xml:space="preserve">(f) </w:t>
                            </w:r>
                            <w:r w:rsidR="001C2D01">
                              <w:rPr>
                                <w:rFonts w:ascii="Arial" w:hAnsi="Arial" w:cs="Arial"/>
                              </w:rPr>
                              <w:t>–</w:t>
                            </w:r>
                            <w:r w:rsidRPr="00FF0A14">
                              <w:rPr>
                                <w:rFonts w:ascii="Arial" w:hAnsi="Arial" w:cs="Arial"/>
                              </w:rPr>
                              <w:t xml:space="preserve"> </w:t>
                            </w:r>
                            <w:r w:rsidR="00B633FB">
                              <w:rPr>
                                <w:rFonts w:ascii="Arial" w:hAnsi="Arial" w:cs="Arial"/>
                              </w:rPr>
                              <w:t>Pupil has become home educated</w:t>
                            </w:r>
                          </w:p>
                        </w:tc>
                        <w:tc>
                          <w:tcPr>
                            <w:tcW w:w="1134" w:type="dxa"/>
                          </w:tcPr>
                          <w:p w14:paraId="2AF461C4" w14:textId="5155313A" w:rsidR="00FA7685" w:rsidRPr="00FF0A14" w:rsidRDefault="00613451" w:rsidP="00B733FE">
                            <w:pPr>
                              <w:jc w:val="center"/>
                              <w:rPr>
                                <w:rFonts w:ascii="Arial" w:hAnsi="Arial" w:cs="Arial"/>
                              </w:rPr>
                            </w:pPr>
                            <w:r w:rsidRPr="00FF0A14">
                              <w:rPr>
                                <w:rFonts w:ascii="Arial" w:hAnsi="Arial" w:cs="Arial"/>
                              </w:rPr>
                              <w:t>1</w:t>
                            </w:r>
                            <w:r w:rsidR="00B633FB">
                              <w:rPr>
                                <w:rFonts w:ascii="Arial" w:hAnsi="Arial" w:cs="Arial"/>
                              </w:rPr>
                              <w:t>0</w:t>
                            </w:r>
                          </w:p>
                        </w:tc>
                        <w:tc>
                          <w:tcPr>
                            <w:tcW w:w="1418" w:type="dxa"/>
                          </w:tcPr>
                          <w:p w14:paraId="7C575E36" w14:textId="683317AD" w:rsidR="00FA7685" w:rsidRPr="00FF0A14" w:rsidRDefault="00613451" w:rsidP="00B733FE">
                            <w:pPr>
                              <w:jc w:val="center"/>
                              <w:rPr>
                                <w:rFonts w:ascii="Arial" w:hAnsi="Arial" w:cs="Arial"/>
                              </w:rPr>
                            </w:pPr>
                            <w:r w:rsidRPr="00FF0A14">
                              <w:rPr>
                                <w:rFonts w:ascii="Arial" w:hAnsi="Arial" w:cs="Arial"/>
                              </w:rPr>
                              <w:t>3.</w:t>
                            </w:r>
                            <w:r w:rsidR="00B633FB">
                              <w:rPr>
                                <w:rFonts w:ascii="Arial" w:hAnsi="Arial" w:cs="Arial"/>
                              </w:rPr>
                              <w:t>1.6</w:t>
                            </w:r>
                          </w:p>
                        </w:tc>
                      </w:tr>
                      <w:tr w:rsidR="00FA7685" w:rsidRPr="00FF0A14" w14:paraId="4C7734F1" w14:textId="77777777" w:rsidTr="00936D45">
                        <w:tc>
                          <w:tcPr>
                            <w:tcW w:w="7933" w:type="dxa"/>
                          </w:tcPr>
                          <w:p w14:paraId="5663D147" w14:textId="04A1BEED" w:rsidR="00FA7685" w:rsidRPr="00FF0A14" w:rsidRDefault="00FA7685" w:rsidP="00760C8E">
                            <w:pPr>
                              <w:rPr>
                                <w:rFonts w:ascii="Arial" w:hAnsi="Arial" w:cs="Arial"/>
                              </w:rPr>
                            </w:pPr>
                            <w:r w:rsidRPr="00FF0A14">
                              <w:rPr>
                                <w:rFonts w:ascii="Arial" w:hAnsi="Arial" w:cs="Arial"/>
                              </w:rPr>
                              <w:t xml:space="preserve">(g) </w:t>
                            </w:r>
                            <w:r w:rsidR="00717C2D">
                              <w:rPr>
                                <w:rFonts w:ascii="Arial" w:hAnsi="Arial" w:cs="Arial"/>
                              </w:rPr>
                              <w:t>–</w:t>
                            </w:r>
                            <w:r w:rsidRPr="00FF0A14">
                              <w:rPr>
                                <w:rFonts w:ascii="Arial" w:hAnsi="Arial" w:cs="Arial"/>
                              </w:rPr>
                              <w:t xml:space="preserve"> </w:t>
                            </w:r>
                            <w:r w:rsidR="00717C2D">
                              <w:rPr>
                                <w:rFonts w:ascii="Arial" w:hAnsi="Arial" w:cs="Arial"/>
                              </w:rPr>
                              <w:t>Child has moved home – distance to school too far</w:t>
                            </w:r>
                          </w:p>
                        </w:tc>
                        <w:tc>
                          <w:tcPr>
                            <w:tcW w:w="1134" w:type="dxa"/>
                          </w:tcPr>
                          <w:p w14:paraId="4E608156" w14:textId="467BFCD3" w:rsidR="00FA7685" w:rsidRPr="00FF0A14" w:rsidRDefault="00C344D6" w:rsidP="00B733FE">
                            <w:pPr>
                              <w:jc w:val="center"/>
                              <w:rPr>
                                <w:rFonts w:ascii="Arial" w:hAnsi="Arial" w:cs="Arial"/>
                              </w:rPr>
                            </w:pPr>
                            <w:r w:rsidRPr="00FF0A14">
                              <w:rPr>
                                <w:rFonts w:ascii="Arial" w:hAnsi="Arial" w:cs="Arial"/>
                              </w:rPr>
                              <w:t>1</w:t>
                            </w:r>
                            <w:r w:rsidR="00717C2D">
                              <w:rPr>
                                <w:rFonts w:ascii="Arial" w:hAnsi="Arial" w:cs="Arial"/>
                              </w:rPr>
                              <w:t>0</w:t>
                            </w:r>
                          </w:p>
                        </w:tc>
                        <w:tc>
                          <w:tcPr>
                            <w:tcW w:w="1418" w:type="dxa"/>
                          </w:tcPr>
                          <w:p w14:paraId="674E9356" w14:textId="5B212C72" w:rsidR="00FA7685" w:rsidRPr="00FF0A14" w:rsidRDefault="00C344D6" w:rsidP="00B733FE">
                            <w:pPr>
                              <w:jc w:val="center"/>
                              <w:rPr>
                                <w:rFonts w:ascii="Arial" w:hAnsi="Arial" w:cs="Arial"/>
                              </w:rPr>
                            </w:pPr>
                            <w:r w:rsidRPr="00FF0A14">
                              <w:rPr>
                                <w:rFonts w:ascii="Arial" w:hAnsi="Arial" w:cs="Arial"/>
                              </w:rPr>
                              <w:t>3.</w:t>
                            </w:r>
                            <w:r w:rsidR="00717C2D">
                              <w:rPr>
                                <w:rFonts w:ascii="Arial" w:hAnsi="Arial" w:cs="Arial"/>
                              </w:rPr>
                              <w:t>1.7</w:t>
                            </w:r>
                          </w:p>
                        </w:tc>
                      </w:tr>
                      <w:tr w:rsidR="00FA7685" w:rsidRPr="00FF0A14" w14:paraId="234E9666" w14:textId="77777777" w:rsidTr="00936D45">
                        <w:tc>
                          <w:tcPr>
                            <w:tcW w:w="7933" w:type="dxa"/>
                          </w:tcPr>
                          <w:p w14:paraId="1436CE35" w14:textId="798B389B" w:rsidR="00FA7685" w:rsidRPr="00FF0A14" w:rsidRDefault="00FA7685" w:rsidP="00760C8E">
                            <w:pPr>
                              <w:rPr>
                                <w:rFonts w:ascii="Arial" w:hAnsi="Arial" w:cs="Arial"/>
                              </w:rPr>
                            </w:pPr>
                            <w:r w:rsidRPr="00FF0A14">
                              <w:rPr>
                                <w:rFonts w:ascii="Arial" w:hAnsi="Arial" w:cs="Arial"/>
                              </w:rPr>
                              <w:t xml:space="preserve">(h) </w:t>
                            </w:r>
                            <w:r w:rsidR="00C940C6">
                              <w:rPr>
                                <w:rFonts w:ascii="Arial" w:hAnsi="Arial" w:cs="Arial"/>
                              </w:rPr>
                              <w:t>–</w:t>
                            </w:r>
                            <w:r w:rsidRPr="00FF0A14">
                              <w:rPr>
                                <w:rFonts w:ascii="Arial" w:hAnsi="Arial" w:cs="Arial"/>
                              </w:rPr>
                              <w:t xml:space="preserve"> </w:t>
                            </w:r>
                            <w:r w:rsidR="00C940C6">
                              <w:rPr>
                                <w:rFonts w:ascii="Arial" w:hAnsi="Arial" w:cs="Arial"/>
                              </w:rPr>
                              <w:t>Child not returned to school following an authorised leave of absence.</w:t>
                            </w:r>
                          </w:p>
                        </w:tc>
                        <w:tc>
                          <w:tcPr>
                            <w:tcW w:w="1134" w:type="dxa"/>
                          </w:tcPr>
                          <w:p w14:paraId="0812D5A3" w14:textId="292368A0" w:rsidR="00FA7685" w:rsidRPr="00FF0A14" w:rsidRDefault="00C344D6" w:rsidP="00B733FE">
                            <w:pPr>
                              <w:jc w:val="center"/>
                              <w:rPr>
                                <w:rFonts w:ascii="Arial" w:hAnsi="Arial" w:cs="Arial"/>
                              </w:rPr>
                            </w:pPr>
                            <w:r w:rsidRPr="00FF0A14">
                              <w:rPr>
                                <w:rFonts w:ascii="Arial" w:hAnsi="Arial" w:cs="Arial"/>
                              </w:rPr>
                              <w:t>1</w:t>
                            </w:r>
                            <w:r w:rsidR="00EA3E65">
                              <w:rPr>
                                <w:rFonts w:ascii="Arial" w:hAnsi="Arial" w:cs="Arial"/>
                              </w:rPr>
                              <w:t>0</w:t>
                            </w:r>
                          </w:p>
                        </w:tc>
                        <w:tc>
                          <w:tcPr>
                            <w:tcW w:w="1418" w:type="dxa"/>
                          </w:tcPr>
                          <w:p w14:paraId="559A80DE" w14:textId="654D6E5B" w:rsidR="00FA7685" w:rsidRPr="00FF0A14" w:rsidRDefault="00C344D6" w:rsidP="00B733FE">
                            <w:pPr>
                              <w:jc w:val="center"/>
                              <w:rPr>
                                <w:rFonts w:ascii="Arial" w:hAnsi="Arial" w:cs="Arial"/>
                              </w:rPr>
                            </w:pPr>
                            <w:r w:rsidRPr="00FF0A14">
                              <w:rPr>
                                <w:rFonts w:ascii="Arial" w:hAnsi="Arial" w:cs="Arial"/>
                              </w:rPr>
                              <w:t>3.</w:t>
                            </w:r>
                            <w:r w:rsidR="00EA3E65">
                              <w:rPr>
                                <w:rFonts w:ascii="Arial" w:hAnsi="Arial" w:cs="Arial"/>
                              </w:rPr>
                              <w:t>1.8</w:t>
                            </w:r>
                          </w:p>
                        </w:tc>
                      </w:tr>
                      <w:tr w:rsidR="00FA7685" w:rsidRPr="00FF0A14" w14:paraId="0F8D21E6" w14:textId="77777777" w:rsidTr="00936D45">
                        <w:tc>
                          <w:tcPr>
                            <w:tcW w:w="7933" w:type="dxa"/>
                          </w:tcPr>
                          <w:p w14:paraId="18EC810D" w14:textId="531B14F0" w:rsidR="00FA7685" w:rsidRPr="00FF0A14" w:rsidRDefault="00FA7685" w:rsidP="00433372">
                            <w:pPr>
                              <w:rPr>
                                <w:rFonts w:ascii="Arial" w:hAnsi="Arial" w:cs="Arial"/>
                              </w:rPr>
                            </w:pPr>
                            <w:r w:rsidRPr="00FF0A14">
                              <w:rPr>
                                <w:rFonts w:ascii="Arial" w:hAnsi="Arial" w:cs="Arial"/>
                              </w:rPr>
                              <w:t xml:space="preserve">(i) - </w:t>
                            </w:r>
                            <w:r w:rsidR="009D5430" w:rsidRPr="00FF0A14">
                              <w:rPr>
                                <w:rFonts w:ascii="Arial" w:hAnsi="Arial" w:cs="Arial"/>
                              </w:rPr>
                              <w:t>Where a child has been continuously absent from the school for a period of not less than 20 school days</w:t>
                            </w:r>
                          </w:p>
                        </w:tc>
                        <w:tc>
                          <w:tcPr>
                            <w:tcW w:w="1134" w:type="dxa"/>
                          </w:tcPr>
                          <w:p w14:paraId="441F99D4" w14:textId="1F8FA418" w:rsidR="00FA7685" w:rsidRPr="00FF0A14" w:rsidRDefault="00C344D6" w:rsidP="00B733FE">
                            <w:pPr>
                              <w:jc w:val="center"/>
                              <w:rPr>
                                <w:rFonts w:ascii="Arial" w:hAnsi="Arial" w:cs="Arial"/>
                              </w:rPr>
                            </w:pPr>
                            <w:r w:rsidRPr="00FF0A14">
                              <w:rPr>
                                <w:rFonts w:ascii="Arial" w:hAnsi="Arial" w:cs="Arial"/>
                              </w:rPr>
                              <w:t>1</w:t>
                            </w:r>
                            <w:r w:rsidR="009D5430">
                              <w:rPr>
                                <w:rFonts w:ascii="Arial" w:hAnsi="Arial" w:cs="Arial"/>
                              </w:rPr>
                              <w:t>0</w:t>
                            </w:r>
                          </w:p>
                        </w:tc>
                        <w:tc>
                          <w:tcPr>
                            <w:tcW w:w="1418" w:type="dxa"/>
                          </w:tcPr>
                          <w:p w14:paraId="0B5D2625" w14:textId="0AF7B5BE" w:rsidR="00FA7685" w:rsidRPr="00FF0A14" w:rsidRDefault="00C344D6" w:rsidP="00B733FE">
                            <w:pPr>
                              <w:jc w:val="center"/>
                              <w:rPr>
                                <w:rFonts w:ascii="Arial" w:hAnsi="Arial" w:cs="Arial"/>
                              </w:rPr>
                            </w:pPr>
                            <w:r w:rsidRPr="00FF0A14">
                              <w:rPr>
                                <w:rFonts w:ascii="Arial" w:hAnsi="Arial" w:cs="Arial"/>
                              </w:rPr>
                              <w:t>3.</w:t>
                            </w:r>
                            <w:r w:rsidR="009D5430">
                              <w:rPr>
                                <w:rFonts w:ascii="Arial" w:hAnsi="Arial" w:cs="Arial"/>
                              </w:rPr>
                              <w:t>1.9</w:t>
                            </w:r>
                          </w:p>
                        </w:tc>
                      </w:tr>
                      <w:tr w:rsidR="00FA7685" w:rsidRPr="00FF0A14" w14:paraId="6D79F6DF" w14:textId="77777777" w:rsidTr="00936D45">
                        <w:tc>
                          <w:tcPr>
                            <w:tcW w:w="7933" w:type="dxa"/>
                          </w:tcPr>
                          <w:p w14:paraId="345A40D5" w14:textId="3250073B" w:rsidR="00FA7685" w:rsidRPr="00FF0A14" w:rsidRDefault="00FA7685" w:rsidP="00433372">
                            <w:pPr>
                              <w:rPr>
                                <w:rFonts w:ascii="Arial" w:hAnsi="Arial" w:cs="Arial"/>
                              </w:rPr>
                            </w:pPr>
                            <w:r w:rsidRPr="00FF0A14">
                              <w:rPr>
                                <w:rFonts w:ascii="Arial" w:hAnsi="Arial" w:cs="Arial"/>
                              </w:rPr>
                              <w:t xml:space="preserve">(j) - </w:t>
                            </w:r>
                            <w:r w:rsidR="006C40F0" w:rsidRPr="00FF0A14">
                              <w:rPr>
                                <w:rFonts w:ascii="Arial" w:hAnsi="Arial" w:cs="Arial"/>
                              </w:rPr>
                              <w:t>Where a child is placed in a Young Offenders Institution</w:t>
                            </w:r>
                          </w:p>
                        </w:tc>
                        <w:tc>
                          <w:tcPr>
                            <w:tcW w:w="1134" w:type="dxa"/>
                          </w:tcPr>
                          <w:p w14:paraId="057601C6" w14:textId="3AA69C96" w:rsidR="00FA7685" w:rsidRPr="00FF0A14" w:rsidRDefault="00805AC0" w:rsidP="00B733FE">
                            <w:pPr>
                              <w:jc w:val="center"/>
                              <w:rPr>
                                <w:rFonts w:ascii="Arial" w:hAnsi="Arial" w:cs="Arial"/>
                              </w:rPr>
                            </w:pPr>
                            <w:r w:rsidRPr="00FF0A14">
                              <w:rPr>
                                <w:rFonts w:ascii="Arial" w:hAnsi="Arial" w:cs="Arial"/>
                              </w:rPr>
                              <w:t>1</w:t>
                            </w:r>
                            <w:r w:rsidR="006C40F0">
                              <w:rPr>
                                <w:rFonts w:ascii="Arial" w:hAnsi="Arial" w:cs="Arial"/>
                              </w:rPr>
                              <w:t>1</w:t>
                            </w:r>
                          </w:p>
                        </w:tc>
                        <w:tc>
                          <w:tcPr>
                            <w:tcW w:w="1418" w:type="dxa"/>
                          </w:tcPr>
                          <w:p w14:paraId="1B2ECCF8" w14:textId="1188200C" w:rsidR="00FA7685" w:rsidRPr="00FF0A14" w:rsidRDefault="00805AC0" w:rsidP="00B733FE">
                            <w:pPr>
                              <w:jc w:val="center"/>
                              <w:rPr>
                                <w:rFonts w:ascii="Arial" w:hAnsi="Arial" w:cs="Arial"/>
                              </w:rPr>
                            </w:pPr>
                            <w:r w:rsidRPr="00FF0A14">
                              <w:rPr>
                                <w:rFonts w:ascii="Arial" w:hAnsi="Arial" w:cs="Arial"/>
                              </w:rPr>
                              <w:t>3.2</w:t>
                            </w:r>
                            <w:r w:rsidR="006C40F0">
                              <w:rPr>
                                <w:rFonts w:ascii="Arial" w:hAnsi="Arial" w:cs="Arial"/>
                              </w:rPr>
                              <w:t>.0</w:t>
                            </w:r>
                          </w:p>
                        </w:tc>
                      </w:tr>
                      <w:tr w:rsidR="00424E54" w:rsidRPr="00FF0A14" w14:paraId="2D8BD025" w14:textId="77777777" w:rsidTr="00936D45">
                        <w:tc>
                          <w:tcPr>
                            <w:tcW w:w="7933" w:type="dxa"/>
                          </w:tcPr>
                          <w:p w14:paraId="782B4BCA" w14:textId="08C7D79E" w:rsidR="00424E54" w:rsidRPr="00FF0A14" w:rsidRDefault="00424E54" w:rsidP="00424E54">
                            <w:pPr>
                              <w:rPr>
                                <w:rFonts w:ascii="Arial" w:hAnsi="Arial" w:cs="Arial"/>
                              </w:rPr>
                            </w:pPr>
                            <w:r>
                              <w:rPr>
                                <w:rFonts w:ascii="Arial" w:hAnsi="Arial" w:cs="Arial"/>
                              </w:rPr>
                              <w:t>(k) – Where a pupil has died</w:t>
                            </w:r>
                          </w:p>
                        </w:tc>
                        <w:tc>
                          <w:tcPr>
                            <w:tcW w:w="1134" w:type="dxa"/>
                          </w:tcPr>
                          <w:p w14:paraId="30078795" w14:textId="32F9681A" w:rsidR="00424E54" w:rsidRPr="00FF0A14" w:rsidRDefault="00424E54" w:rsidP="00424E54">
                            <w:pPr>
                              <w:jc w:val="center"/>
                              <w:rPr>
                                <w:rFonts w:ascii="Arial" w:hAnsi="Arial" w:cs="Arial"/>
                              </w:rPr>
                            </w:pPr>
                            <w:r w:rsidRPr="00FF0A14">
                              <w:rPr>
                                <w:rFonts w:ascii="Arial" w:hAnsi="Arial" w:cs="Arial"/>
                              </w:rPr>
                              <w:t>1</w:t>
                            </w:r>
                            <w:r>
                              <w:rPr>
                                <w:rFonts w:ascii="Arial" w:hAnsi="Arial" w:cs="Arial"/>
                              </w:rPr>
                              <w:t>1</w:t>
                            </w:r>
                          </w:p>
                        </w:tc>
                        <w:tc>
                          <w:tcPr>
                            <w:tcW w:w="1418" w:type="dxa"/>
                          </w:tcPr>
                          <w:p w14:paraId="2BE93B11" w14:textId="251B8424" w:rsidR="00424E54" w:rsidRPr="00FF0A14" w:rsidRDefault="00424E54" w:rsidP="00424E54">
                            <w:pPr>
                              <w:jc w:val="center"/>
                              <w:rPr>
                                <w:rFonts w:ascii="Arial" w:hAnsi="Arial" w:cs="Arial"/>
                              </w:rPr>
                            </w:pPr>
                            <w:r w:rsidRPr="00FF0A14">
                              <w:rPr>
                                <w:rFonts w:ascii="Arial" w:hAnsi="Arial" w:cs="Arial"/>
                              </w:rPr>
                              <w:t>3.</w:t>
                            </w:r>
                            <w:r>
                              <w:rPr>
                                <w:rFonts w:ascii="Arial" w:hAnsi="Arial" w:cs="Arial"/>
                              </w:rPr>
                              <w:t>2.1</w:t>
                            </w:r>
                          </w:p>
                        </w:tc>
                      </w:tr>
                      <w:tr w:rsidR="00424E54" w:rsidRPr="00FF0A14" w14:paraId="2D843743" w14:textId="77777777" w:rsidTr="00936D45">
                        <w:tc>
                          <w:tcPr>
                            <w:tcW w:w="7933" w:type="dxa"/>
                          </w:tcPr>
                          <w:p w14:paraId="7B00AC5D" w14:textId="4891EF10" w:rsidR="00424E54" w:rsidRPr="00FF0A14" w:rsidRDefault="00424E54" w:rsidP="00424E54">
                            <w:pPr>
                              <w:rPr>
                                <w:rFonts w:ascii="Arial" w:hAnsi="Arial" w:cs="Arial"/>
                              </w:rPr>
                            </w:pPr>
                            <w:r w:rsidRPr="00FF0A14">
                              <w:rPr>
                                <w:rFonts w:ascii="Arial" w:hAnsi="Arial" w:cs="Arial"/>
                              </w:rPr>
                              <w:t>(</w:t>
                            </w:r>
                            <w:r w:rsidR="00E435B0">
                              <w:rPr>
                                <w:rFonts w:ascii="Arial" w:hAnsi="Arial" w:cs="Arial"/>
                              </w:rPr>
                              <w:t>L</w:t>
                            </w:r>
                            <w:r w:rsidRPr="00FF0A14">
                              <w:rPr>
                                <w:rFonts w:ascii="Arial" w:hAnsi="Arial" w:cs="Arial"/>
                              </w:rPr>
                              <w:t>) -</w:t>
                            </w:r>
                            <w:r w:rsidR="004457F4">
                              <w:rPr>
                                <w:rFonts w:ascii="Arial" w:hAnsi="Arial" w:cs="Arial"/>
                              </w:rPr>
                              <w:t xml:space="preserve"> C</w:t>
                            </w:r>
                            <w:r w:rsidRPr="00FF0A14">
                              <w:rPr>
                                <w:rFonts w:ascii="Arial" w:hAnsi="Arial" w:cs="Arial"/>
                              </w:rPr>
                              <w:t xml:space="preserve">hild will be over compulsory school age by the start of the next academic year and </w:t>
                            </w:r>
                            <w:r w:rsidR="004457F4">
                              <w:rPr>
                                <w:rFonts w:ascii="Arial" w:hAnsi="Arial" w:cs="Arial"/>
                              </w:rPr>
                              <w:t xml:space="preserve">will no </w:t>
                            </w:r>
                            <w:r w:rsidRPr="00FF0A14">
                              <w:rPr>
                                <w:rFonts w:ascii="Arial" w:hAnsi="Arial" w:cs="Arial"/>
                              </w:rPr>
                              <w:t xml:space="preserve">longer attend school </w:t>
                            </w:r>
                          </w:p>
                        </w:tc>
                        <w:tc>
                          <w:tcPr>
                            <w:tcW w:w="1134" w:type="dxa"/>
                          </w:tcPr>
                          <w:p w14:paraId="63E16697" w14:textId="2323CA35" w:rsidR="00424E54" w:rsidRPr="00FF0A14" w:rsidRDefault="00E435B0" w:rsidP="00424E54">
                            <w:pPr>
                              <w:jc w:val="center"/>
                              <w:rPr>
                                <w:rFonts w:ascii="Arial" w:hAnsi="Arial" w:cs="Arial"/>
                              </w:rPr>
                            </w:pPr>
                            <w:r>
                              <w:rPr>
                                <w:rFonts w:ascii="Arial" w:hAnsi="Arial" w:cs="Arial"/>
                              </w:rPr>
                              <w:t>11</w:t>
                            </w:r>
                          </w:p>
                        </w:tc>
                        <w:tc>
                          <w:tcPr>
                            <w:tcW w:w="1418" w:type="dxa"/>
                          </w:tcPr>
                          <w:p w14:paraId="5929A3F8" w14:textId="3D600474" w:rsidR="00424E54" w:rsidRPr="00FF0A14" w:rsidRDefault="004457F4" w:rsidP="00424E54">
                            <w:pPr>
                              <w:jc w:val="center"/>
                              <w:rPr>
                                <w:rFonts w:ascii="Arial" w:hAnsi="Arial" w:cs="Arial"/>
                              </w:rPr>
                            </w:pPr>
                            <w:r>
                              <w:rPr>
                                <w:rFonts w:ascii="Arial" w:hAnsi="Arial" w:cs="Arial"/>
                              </w:rPr>
                              <w:t>3.2.2</w:t>
                            </w:r>
                          </w:p>
                        </w:tc>
                      </w:tr>
                      <w:tr w:rsidR="00424E54" w:rsidRPr="00FF0A14" w14:paraId="7DED39D9" w14:textId="77777777" w:rsidTr="00936D45">
                        <w:tc>
                          <w:tcPr>
                            <w:tcW w:w="7933" w:type="dxa"/>
                          </w:tcPr>
                          <w:p w14:paraId="4448DAD5" w14:textId="12F5D12D" w:rsidR="00424E54" w:rsidRPr="00FF0A14" w:rsidRDefault="00424E54" w:rsidP="00424E54">
                            <w:pPr>
                              <w:rPr>
                                <w:rFonts w:ascii="Arial" w:hAnsi="Arial" w:cs="Arial"/>
                              </w:rPr>
                            </w:pPr>
                            <w:r w:rsidRPr="00FF0A14">
                              <w:rPr>
                                <w:rFonts w:ascii="Arial" w:hAnsi="Arial" w:cs="Arial"/>
                              </w:rPr>
                              <w:t>(</w:t>
                            </w:r>
                            <w:r w:rsidR="00F2118E">
                              <w:rPr>
                                <w:rFonts w:ascii="Arial" w:hAnsi="Arial" w:cs="Arial"/>
                              </w:rPr>
                              <w:t>m</w:t>
                            </w:r>
                            <w:r w:rsidRPr="00FF0A14">
                              <w:rPr>
                                <w:rFonts w:ascii="Arial" w:hAnsi="Arial" w:cs="Arial"/>
                              </w:rPr>
                              <w:t xml:space="preserve">) </w:t>
                            </w:r>
                            <w:r w:rsidR="009020C5">
                              <w:rPr>
                                <w:rFonts w:ascii="Arial" w:hAnsi="Arial" w:cs="Arial"/>
                              </w:rPr>
                              <w:t>–</w:t>
                            </w:r>
                            <w:r w:rsidRPr="00FF0A14">
                              <w:rPr>
                                <w:rFonts w:ascii="Arial" w:hAnsi="Arial" w:cs="Arial"/>
                              </w:rPr>
                              <w:t xml:space="preserve"> </w:t>
                            </w:r>
                            <w:r w:rsidR="009020C5">
                              <w:rPr>
                                <w:rFonts w:ascii="Arial" w:hAnsi="Arial" w:cs="Arial"/>
                              </w:rPr>
                              <w:t xml:space="preserve">Child </w:t>
                            </w:r>
                            <w:r w:rsidRPr="00FF0A14">
                              <w:rPr>
                                <w:rFonts w:ascii="Arial" w:hAnsi="Arial" w:cs="Arial"/>
                              </w:rPr>
                              <w:t>at a school other than a maintained school</w:t>
                            </w:r>
                            <w:r w:rsidR="009020C5">
                              <w:rPr>
                                <w:rFonts w:ascii="Arial" w:hAnsi="Arial" w:cs="Arial"/>
                              </w:rPr>
                              <w:t xml:space="preserve"> or </w:t>
                            </w:r>
                            <w:r w:rsidRPr="00FF0A14">
                              <w:rPr>
                                <w:rFonts w:ascii="Arial" w:hAnsi="Arial" w:cs="Arial"/>
                              </w:rPr>
                              <w:t>an academy</w:t>
                            </w:r>
                            <w:r w:rsidR="009020C5">
                              <w:rPr>
                                <w:rFonts w:ascii="Arial" w:hAnsi="Arial" w:cs="Arial"/>
                              </w:rPr>
                              <w:t xml:space="preserve">, </w:t>
                            </w:r>
                            <w:r w:rsidRPr="00FF0A14">
                              <w:rPr>
                                <w:rFonts w:ascii="Arial" w:hAnsi="Arial" w:cs="Arial"/>
                              </w:rPr>
                              <w:t xml:space="preserve">has ceased to be a pupil of the school </w:t>
                            </w:r>
                          </w:p>
                        </w:tc>
                        <w:tc>
                          <w:tcPr>
                            <w:tcW w:w="1134" w:type="dxa"/>
                          </w:tcPr>
                          <w:p w14:paraId="2D2EC056" w14:textId="2E3E9FCD" w:rsidR="00424E54" w:rsidRPr="00FF0A14" w:rsidRDefault="00424E54" w:rsidP="00424E54">
                            <w:pPr>
                              <w:jc w:val="center"/>
                              <w:rPr>
                                <w:rFonts w:ascii="Arial" w:hAnsi="Arial" w:cs="Arial"/>
                              </w:rPr>
                            </w:pPr>
                            <w:r w:rsidRPr="00FF0A14">
                              <w:rPr>
                                <w:rFonts w:ascii="Arial" w:hAnsi="Arial" w:cs="Arial"/>
                              </w:rPr>
                              <w:t>1</w:t>
                            </w:r>
                            <w:r w:rsidR="00F2118E">
                              <w:rPr>
                                <w:rFonts w:ascii="Arial" w:hAnsi="Arial" w:cs="Arial"/>
                              </w:rPr>
                              <w:t>1</w:t>
                            </w:r>
                          </w:p>
                        </w:tc>
                        <w:tc>
                          <w:tcPr>
                            <w:tcW w:w="1418" w:type="dxa"/>
                          </w:tcPr>
                          <w:p w14:paraId="75955BBC" w14:textId="0813DD8A" w:rsidR="00424E54" w:rsidRPr="00FF0A14" w:rsidRDefault="009020C5" w:rsidP="00424E54">
                            <w:pPr>
                              <w:jc w:val="center"/>
                              <w:rPr>
                                <w:rFonts w:ascii="Arial" w:hAnsi="Arial" w:cs="Arial"/>
                              </w:rPr>
                            </w:pPr>
                            <w:r w:rsidRPr="00FF0A14">
                              <w:rPr>
                                <w:rFonts w:ascii="Arial" w:hAnsi="Arial" w:cs="Arial"/>
                              </w:rPr>
                              <w:t>3.</w:t>
                            </w:r>
                            <w:r>
                              <w:rPr>
                                <w:rFonts w:ascii="Arial" w:hAnsi="Arial" w:cs="Arial"/>
                              </w:rPr>
                              <w:t>2.3</w:t>
                            </w:r>
                          </w:p>
                        </w:tc>
                      </w:tr>
                      <w:tr w:rsidR="00424E54" w:rsidRPr="00FF0A14" w14:paraId="6BD17222" w14:textId="77777777" w:rsidTr="00936D45">
                        <w:tc>
                          <w:tcPr>
                            <w:tcW w:w="7933" w:type="dxa"/>
                          </w:tcPr>
                          <w:p w14:paraId="10D13218" w14:textId="32382111" w:rsidR="00424E54" w:rsidRPr="00FF0A14" w:rsidRDefault="00424E54" w:rsidP="00424E54">
                            <w:pPr>
                              <w:rPr>
                                <w:rFonts w:ascii="Arial" w:hAnsi="Arial" w:cs="Arial"/>
                              </w:rPr>
                            </w:pPr>
                            <w:r w:rsidRPr="00FF0A14">
                              <w:rPr>
                                <w:rFonts w:ascii="Arial" w:hAnsi="Arial" w:cs="Arial"/>
                              </w:rPr>
                              <w:t>(</w:t>
                            </w:r>
                            <w:r w:rsidR="00AD261A">
                              <w:rPr>
                                <w:rFonts w:ascii="Arial" w:hAnsi="Arial" w:cs="Arial"/>
                              </w:rPr>
                              <w:t>n</w:t>
                            </w:r>
                            <w:r w:rsidRPr="00FF0A14">
                              <w:rPr>
                                <w:rFonts w:ascii="Arial" w:hAnsi="Arial" w:cs="Arial"/>
                              </w:rPr>
                              <w:t xml:space="preserve">) - Where a child has been permanently excluded </w:t>
                            </w:r>
                          </w:p>
                          <w:p w14:paraId="447B8ABA" w14:textId="7D156D42" w:rsidR="00424E54" w:rsidRPr="00FF0A14" w:rsidRDefault="00424E54" w:rsidP="00424E54">
                            <w:pPr>
                              <w:rPr>
                                <w:rFonts w:ascii="Arial" w:hAnsi="Arial" w:cs="Arial"/>
                                <w:i/>
                              </w:rPr>
                            </w:pPr>
                            <w:r w:rsidRPr="00FF0A14">
                              <w:rPr>
                                <w:rFonts w:ascii="Arial" w:hAnsi="Arial" w:cs="Arial"/>
                                <w:i/>
                              </w:rPr>
                              <w:t>(superseded by The School Discipline (Pupil Exclusions and Reviews) (England) Regulations 2012)</w:t>
                            </w:r>
                          </w:p>
                        </w:tc>
                        <w:tc>
                          <w:tcPr>
                            <w:tcW w:w="1134" w:type="dxa"/>
                          </w:tcPr>
                          <w:p w14:paraId="5285CA66" w14:textId="370BE11E" w:rsidR="00424E54" w:rsidRPr="00FF0A14" w:rsidRDefault="00424E54" w:rsidP="00424E54">
                            <w:pPr>
                              <w:jc w:val="center"/>
                              <w:rPr>
                                <w:rFonts w:ascii="Arial" w:hAnsi="Arial" w:cs="Arial"/>
                              </w:rPr>
                            </w:pPr>
                            <w:r w:rsidRPr="00FF0A14">
                              <w:rPr>
                                <w:rFonts w:ascii="Arial" w:hAnsi="Arial" w:cs="Arial"/>
                              </w:rPr>
                              <w:t>1</w:t>
                            </w:r>
                            <w:r w:rsidR="009020C5">
                              <w:rPr>
                                <w:rFonts w:ascii="Arial" w:hAnsi="Arial" w:cs="Arial"/>
                              </w:rPr>
                              <w:t>1</w:t>
                            </w:r>
                          </w:p>
                        </w:tc>
                        <w:tc>
                          <w:tcPr>
                            <w:tcW w:w="1418" w:type="dxa"/>
                          </w:tcPr>
                          <w:p w14:paraId="71B29A2C" w14:textId="1E4E8599" w:rsidR="00424E54" w:rsidRPr="00FF0A14" w:rsidRDefault="00600BFD" w:rsidP="00424E54">
                            <w:pPr>
                              <w:jc w:val="center"/>
                              <w:rPr>
                                <w:rFonts w:ascii="Arial" w:hAnsi="Arial" w:cs="Arial"/>
                              </w:rPr>
                            </w:pPr>
                            <w:r>
                              <w:rPr>
                                <w:rFonts w:ascii="Arial" w:hAnsi="Arial" w:cs="Arial"/>
                              </w:rPr>
                              <w:t>3.2.4</w:t>
                            </w:r>
                          </w:p>
                        </w:tc>
                      </w:tr>
                      <w:tr w:rsidR="00424E54" w:rsidRPr="00FF0A14" w14:paraId="78306CE1" w14:textId="77777777" w:rsidTr="00936D45">
                        <w:tc>
                          <w:tcPr>
                            <w:tcW w:w="7933" w:type="dxa"/>
                          </w:tcPr>
                          <w:p w14:paraId="5D146EC5" w14:textId="26FD8C49" w:rsidR="00424E54" w:rsidRPr="00FF0A14" w:rsidRDefault="00424E54" w:rsidP="00424E54">
                            <w:pPr>
                              <w:rPr>
                                <w:rFonts w:ascii="Arial" w:hAnsi="Arial" w:cs="Arial"/>
                              </w:rPr>
                            </w:pPr>
                            <w:r w:rsidRPr="00FF0A14">
                              <w:rPr>
                                <w:rFonts w:ascii="Arial" w:hAnsi="Arial" w:cs="Arial"/>
                              </w:rPr>
                              <w:t>(</w:t>
                            </w:r>
                            <w:r w:rsidR="009F0357">
                              <w:rPr>
                                <w:rFonts w:ascii="Arial" w:hAnsi="Arial" w:cs="Arial"/>
                              </w:rPr>
                              <w:t>o</w:t>
                            </w:r>
                            <w:r w:rsidRPr="00FF0A14">
                              <w:rPr>
                                <w:rFonts w:ascii="Arial" w:hAnsi="Arial" w:cs="Arial"/>
                              </w:rPr>
                              <w:t xml:space="preserve">) - </w:t>
                            </w:r>
                            <w:r w:rsidR="00F73396">
                              <w:rPr>
                                <w:rFonts w:ascii="Arial" w:hAnsi="Arial" w:cs="Arial"/>
                                <w:color w:val="1E1E1E"/>
                                <w:shd w:val="clear" w:color="auto" w:fill="FFFFFF"/>
                              </w:rPr>
                              <w:t>the pupil has been permanently excluded from the school</w:t>
                            </w:r>
                            <w:r w:rsidR="00F73396" w:rsidRPr="00FF0A14">
                              <w:rPr>
                                <w:rFonts w:ascii="Arial" w:hAnsi="Arial" w:cs="Arial"/>
                              </w:rPr>
                              <w:t xml:space="preserve"> </w:t>
                            </w:r>
                          </w:p>
                        </w:tc>
                        <w:tc>
                          <w:tcPr>
                            <w:tcW w:w="1134" w:type="dxa"/>
                          </w:tcPr>
                          <w:p w14:paraId="73EA7579" w14:textId="3AB719C7" w:rsidR="00424E54" w:rsidRPr="00FF0A14" w:rsidRDefault="00424E54" w:rsidP="00424E54">
                            <w:pPr>
                              <w:jc w:val="center"/>
                              <w:rPr>
                                <w:rFonts w:ascii="Arial" w:hAnsi="Arial" w:cs="Arial"/>
                              </w:rPr>
                            </w:pPr>
                            <w:r w:rsidRPr="00FF0A14">
                              <w:rPr>
                                <w:rFonts w:ascii="Arial" w:hAnsi="Arial" w:cs="Arial"/>
                              </w:rPr>
                              <w:t>1</w:t>
                            </w:r>
                            <w:r w:rsidR="00F73396">
                              <w:rPr>
                                <w:rFonts w:ascii="Arial" w:hAnsi="Arial" w:cs="Arial"/>
                              </w:rPr>
                              <w:t>1</w:t>
                            </w:r>
                          </w:p>
                        </w:tc>
                        <w:tc>
                          <w:tcPr>
                            <w:tcW w:w="1418" w:type="dxa"/>
                          </w:tcPr>
                          <w:p w14:paraId="04A9911B" w14:textId="210513E0" w:rsidR="00424E54" w:rsidRPr="00FF0A14" w:rsidRDefault="00424E54" w:rsidP="00424E54">
                            <w:pPr>
                              <w:jc w:val="center"/>
                              <w:rPr>
                                <w:rFonts w:ascii="Arial" w:hAnsi="Arial" w:cs="Arial"/>
                              </w:rPr>
                            </w:pPr>
                            <w:r w:rsidRPr="00FF0A14">
                              <w:rPr>
                                <w:rFonts w:ascii="Arial" w:hAnsi="Arial" w:cs="Arial"/>
                              </w:rPr>
                              <w:t>3.</w:t>
                            </w:r>
                            <w:r w:rsidR="00F73396">
                              <w:rPr>
                                <w:rFonts w:ascii="Arial" w:hAnsi="Arial" w:cs="Arial"/>
                              </w:rPr>
                              <w:t>2.5</w:t>
                            </w:r>
                          </w:p>
                        </w:tc>
                      </w:tr>
                      <w:tr w:rsidR="007B5086" w:rsidRPr="00FF0A14" w14:paraId="67946BDF" w14:textId="77777777" w:rsidTr="00936D45">
                        <w:tc>
                          <w:tcPr>
                            <w:tcW w:w="7933" w:type="dxa"/>
                          </w:tcPr>
                          <w:p w14:paraId="4398A9C8" w14:textId="0D6DE55C" w:rsidR="007B5086" w:rsidRPr="00FF0A14" w:rsidRDefault="007B5086" w:rsidP="00424E54">
                            <w:pPr>
                              <w:rPr>
                                <w:rFonts w:ascii="Arial" w:hAnsi="Arial" w:cs="Arial"/>
                              </w:rPr>
                            </w:pPr>
                            <w:r>
                              <w:rPr>
                                <w:rFonts w:ascii="Arial" w:hAnsi="Arial" w:cs="Arial"/>
                              </w:rPr>
                              <w:t xml:space="preserve">(3) </w:t>
                            </w:r>
                            <w:r w:rsidR="00E659B9">
                              <w:rPr>
                                <w:rFonts w:ascii="Arial" w:hAnsi="Arial" w:cs="Arial"/>
                              </w:rPr>
                              <w:t>–</w:t>
                            </w:r>
                            <w:r>
                              <w:rPr>
                                <w:rFonts w:ascii="Arial" w:hAnsi="Arial" w:cs="Arial"/>
                              </w:rPr>
                              <w:t xml:space="preserve"> Re</w:t>
                            </w:r>
                            <w:r w:rsidR="00E659B9">
                              <w:rPr>
                                <w:rFonts w:ascii="Arial" w:hAnsi="Arial" w:cs="Arial"/>
                              </w:rPr>
                              <w:t>moval from roll of children not of compulsory school age</w:t>
                            </w:r>
                          </w:p>
                        </w:tc>
                        <w:tc>
                          <w:tcPr>
                            <w:tcW w:w="1134" w:type="dxa"/>
                          </w:tcPr>
                          <w:p w14:paraId="52B63ED6" w14:textId="69F4E935" w:rsidR="007B5086" w:rsidRPr="00FF0A14" w:rsidRDefault="00E659B9" w:rsidP="00424E54">
                            <w:pPr>
                              <w:jc w:val="center"/>
                              <w:rPr>
                                <w:rFonts w:ascii="Arial" w:hAnsi="Arial" w:cs="Arial"/>
                              </w:rPr>
                            </w:pPr>
                            <w:r>
                              <w:rPr>
                                <w:rFonts w:ascii="Arial" w:hAnsi="Arial" w:cs="Arial"/>
                              </w:rPr>
                              <w:t>12</w:t>
                            </w:r>
                          </w:p>
                        </w:tc>
                        <w:tc>
                          <w:tcPr>
                            <w:tcW w:w="1418" w:type="dxa"/>
                          </w:tcPr>
                          <w:p w14:paraId="34958823" w14:textId="6C3D2F4B" w:rsidR="007B5086" w:rsidRPr="00FF0A14" w:rsidRDefault="00E659B9" w:rsidP="00424E54">
                            <w:pPr>
                              <w:jc w:val="center"/>
                              <w:rPr>
                                <w:rFonts w:ascii="Arial" w:hAnsi="Arial" w:cs="Arial"/>
                              </w:rPr>
                            </w:pPr>
                            <w:r>
                              <w:rPr>
                                <w:rFonts w:ascii="Arial" w:hAnsi="Arial" w:cs="Arial"/>
                              </w:rPr>
                              <w:t>3.2.6</w:t>
                            </w:r>
                          </w:p>
                        </w:tc>
                      </w:tr>
                      <w:tr w:rsidR="000619D3" w:rsidRPr="00FF0A14" w14:paraId="3F801B86" w14:textId="77777777" w:rsidTr="00936D45">
                        <w:tc>
                          <w:tcPr>
                            <w:tcW w:w="7933" w:type="dxa"/>
                          </w:tcPr>
                          <w:p w14:paraId="7FC5326C" w14:textId="43A8C114" w:rsidR="000619D3" w:rsidRPr="00FF0A14" w:rsidRDefault="003D3949" w:rsidP="00424E54">
                            <w:pPr>
                              <w:rPr>
                                <w:rFonts w:ascii="Arial" w:hAnsi="Arial" w:cs="Arial"/>
                              </w:rPr>
                            </w:pPr>
                            <w:r>
                              <w:rPr>
                                <w:rFonts w:ascii="Arial" w:hAnsi="Arial" w:cs="Arial"/>
                              </w:rPr>
                              <w:t xml:space="preserve">Abridged explanation </w:t>
                            </w:r>
                            <w:r w:rsidR="003C6498">
                              <w:rPr>
                                <w:rFonts w:ascii="Arial" w:hAnsi="Arial" w:cs="Arial"/>
                              </w:rPr>
                              <w:t xml:space="preserve">of </w:t>
                            </w:r>
                            <w:r>
                              <w:rPr>
                                <w:rFonts w:ascii="Arial" w:hAnsi="Arial" w:cs="Arial"/>
                              </w:rPr>
                              <w:t>Regulation 9 sub-regulations</w:t>
                            </w:r>
                          </w:p>
                        </w:tc>
                        <w:tc>
                          <w:tcPr>
                            <w:tcW w:w="1134" w:type="dxa"/>
                          </w:tcPr>
                          <w:p w14:paraId="4B2C52B1" w14:textId="4EDE1118" w:rsidR="000619D3" w:rsidRPr="00FF0A14" w:rsidRDefault="003D3949" w:rsidP="00424E54">
                            <w:pPr>
                              <w:jc w:val="center"/>
                              <w:rPr>
                                <w:rFonts w:ascii="Arial" w:hAnsi="Arial" w:cs="Arial"/>
                              </w:rPr>
                            </w:pPr>
                            <w:r>
                              <w:rPr>
                                <w:rFonts w:ascii="Arial" w:hAnsi="Arial" w:cs="Arial"/>
                              </w:rPr>
                              <w:t>13</w:t>
                            </w:r>
                          </w:p>
                        </w:tc>
                        <w:tc>
                          <w:tcPr>
                            <w:tcW w:w="1418" w:type="dxa"/>
                          </w:tcPr>
                          <w:p w14:paraId="7E6D3B12" w14:textId="2AD9F201" w:rsidR="000619D3" w:rsidRPr="00FF0A14" w:rsidRDefault="0032305E" w:rsidP="00424E54">
                            <w:pPr>
                              <w:jc w:val="center"/>
                              <w:rPr>
                                <w:rFonts w:ascii="Arial" w:hAnsi="Arial" w:cs="Arial"/>
                              </w:rPr>
                            </w:pPr>
                            <w:r>
                              <w:rPr>
                                <w:rFonts w:ascii="Arial" w:hAnsi="Arial" w:cs="Arial"/>
                              </w:rPr>
                              <w:t>4.0</w:t>
                            </w:r>
                          </w:p>
                        </w:tc>
                      </w:tr>
                      <w:tr w:rsidR="00424E54" w:rsidRPr="00FF0A14" w14:paraId="52A483E6" w14:textId="77777777" w:rsidTr="00936D45">
                        <w:tc>
                          <w:tcPr>
                            <w:tcW w:w="7933" w:type="dxa"/>
                          </w:tcPr>
                          <w:p w14:paraId="74CDFD27" w14:textId="644E4E2F" w:rsidR="00424E54" w:rsidRPr="00FF0A14" w:rsidRDefault="00424E54" w:rsidP="00424E54">
                            <w:pPr>
                              <w:rPr>
                                <w:rFonts w:ascii="Arial" w:hAnsi="Arial" w:cs="Arial"/>
                              </w:rPr>
                            </w:pPr>
                            <w:r w:rsidRPr="00FF0A14">
                              <w:rPr>
                                <w:rFonts w:ascii="Arial" w:hAnsi="Arial" w:cs="Arial"/>
                              </w:rPr>
                              <w:t xml:space="preserve">Removing a child, with an Education Health Care Plan (EHCP), from the roll of a school </w:t>
                            </w:r>
                          </w:p>
                        </w:tc>
                        <w:tc>
                          <w:tcPr>
                            <w:tcW w:w="1134" w:type="dxa"/>
                          </w:tcPr>
                          <w:p w14:paraId="1D75C678" w14:textId="11E8C213" w:rsidR="00424E54" w:rsidRPr="00FF0A14" w:rsidRDefault="00455819" w:rsidP="00424E54">
                            <w:pPr>
                              <w:jc w:val="center"/>
                              <w:rPr>
                                <w:rFonts w:ascii="Arial" w:hAnsi="Arial" w:cs="Arial"/>
                              </w:rPr>
                            </w:pPr>
                            <w:r>
                              <w:rPr>
                                <w:rFonts w:ascii="Arial" w:hAnsi="Arial" w:cs="Arial"/>
                              </w:rPr>
                              <w:t>2</w:t>
                            </w:r>
                            <w:r w:rsidR="00C948E3">
                              <w:rPr>
                                <w:rFonts w:ascii="Arial" w:hAnsi="Arial" w:cs="Arial"/>
                              </w:rPr>
                              <w:t>1</w:t>
                            </w:r>
                          </w:p>
                        </w:tc>
                        <w:tc>
                          <w:tcPr>
                            <w:tcW w:w="1418" w:type="dxa"/>
                          </w:tcPr>
                          <w:p w14:paraId="4A4BA277" w14:textId="5F200EA3" w:rsidR="00424E54" w:rsidRPr="00FF0A14" w:rsidRDefault="00455819" w:rsidP="00424E54">
                            <w:pPr>
                              <w:jc w:val="center"/>
                              <w:rPr>
                                <w:rFonts w:ascii="Arial" w:hAnsi="Arial" w:cs="Arial"/>
                              </w:rPr>
                            </w:pPr>
                            <w:r>
                              <w:rPr>
                                <w:rFonts w:ascii="Arial" w:hAnsi="Arial" w:cs="Arial"/>
                              </w:rPr>
                              <w:t>5</w:t>
                            </w:r>
                            <w:r w:rsidR="00424E54" w:rsidRPr="00FF0A14">
                              <w:rPr>
                                <w:rFonts w:ascii="Arial" w:hAnsi="Arial" w:cs="Arial"/>
                              </w:rPr>
                              <w:t>.</w:t>
                            </w:r>
                            <w:r w:rsidR="00F32ADC">
                              <w:rPr>
                                <w:rFonts w:ascii="Arial" w:hAnsi="Arial" w:cs="Arial"/>
                              </w:rPr>
                              <w:t>0</w:t>
                            </w:r>
                          </w:p>
                        </w:tc>
                      </w:tr>
                      <w:tr w:rsidR="00424E54" w:rsidRPr="00FF0A14" w14:paraId="060298D8" w14:textId="77777777" w:rsidTr="00936D45">
                        <w:tc>
                          <w:tcPr>
                            <w:tcW w:w="7933" w:type="dxa"/>
                            <w:shd w:val="clear" w:color="auto" w:fill="D9D9D9" w:themeFill="background1" w:themeFillShade="D9"/>
                          </w:tcPr>
                          <w:p w14:paraId="2E6EF579" w14:textId="77777777" w:rsidR="00424E54" w:rsidRDefault="00424E54" w:rsidP="00424E54">
                            <w:pPr>
                              <w:rPr>
                                <w:rFonts w:ascii="Arial" w:hAnsi="Arial" w:cs="Arial"/>
                                <w:b/>
                              </w:rPr>
                            </w:pPr>
                            <w:r w:rsidRPr="00FF0A14">
                              <w:rPr>
                                <w:rFonts w:ascii="Arial" w:hAnsi="Arial" w:cs="Arial"/>
                                <w:b/>
                              </w:rPr>
                              <w:t>Appendices</w:t>
                            </w:r>
                          </w:p>
                          <w:p w14:paraId="6D040A46" w14:textId="77777777" w:rsidR="00936D45" w:rsidRPr="00FF0A14" w:rsidRDefault="00936D45" w:rsidP="00424E54">
                            <w:pPr>
                              <w:rPr>
                                <w:rFonts w:ascii="Arial" w:hAnsi="Arial" w:cs="Arial"/>
                                <w:b/>
                              </w:rPr>
                            </w:pPr>
                          </w:p>
                        </w:tc>
                        <w:tc>
                          <w:tcPr>
                            <w:tcW w:w="1134" w:type="dxa"/>
                            <w:shd w:val="clear" w:color="auto" w:fill="D9D9D9" w:themeFill="background1" w:themeFillShade="D9"/>
                          </w:tcPr>
                          <w:p w14:paraId="4F0B0016" w14:textId="77777777" w:rsidR="00424E54" w:rsidRPr="00FF0A14" w:rsidRDefault="00424E54" w:rsidP="00424E54">
                            <w:pPr>
                              <w:jc w:val="center"/>
                              <w:rPr>
                                <w:rFonts w:ascii="Arial" w:hAnsi="Arial" w:cs="Arial"/>
                              </w:rPr>
                            </w:pPr>
                          </w:p>
                        </w:tc>
                        <w:tc>
                          <w:tcPr>
                            <w:tcW w:w="1418" w:type="dxa"/>
                            <w:shd w:val="clear" w:color="auto" w:fill="D9D9D9" w:themeFill="background1" w:themeFillShade="D9"/>
                          </w:tcPr>
                          <w:p w14:paraId="740F321E" w14:textId="77777777" w:rsidR="00424E54" w:rsidRPr="00FF0A14" w:rsidRDefault="00424E54" w:rsidP="00424E54">
                            <w:pPr>
                              <w:jc w:val="center"/>
                              <w:rPr>
                                <w:rFonts w:ascii="Arial" w:hAnsi="Arial" w:cs="Arial"/>
                              </w:rPr>
                            </w:pPr>
                          </w:p>
                        </w:tc>
                      </w:tr>
                      <w:tr w:rsidR="00424E54" w:rsidRPr="00FF0A14" w14:paraId="230BE443" w14:textId="77777777" w:rsidTr="00936D45">
                        <w:tc>
                          <w:tcPr>
                            <w:tcW w:w="7933" w:type="dxa"/>
                          </w:tcPr>
                          <w:p w14:paraId="2CAE5855" w14:textId="6C7E1E9C" w:rsidR="00424E54" w:rsidRPr="00FF0A14" w:rsidRDefault="00424E54" w:rsidP="00424E54">
                            <w:pPr>
                              <w:rPr>
                                <w:rFonts w:ascii="Arial" w:hAnsi="Arial" w:cs="Arial"/>
                              </w:rPr>
                            </w:pPr>
                            <w:r w:rsidRPr="00FF0A14">
                              <w:rPr>
                                <w:rFonts w:ascii="Arial" w:hAnsi="Arial" w:cs="Arial"/>
                                <w:b/>
                              </w:rPr>
                              <w:t xml:space="preserve">Appendix 1: </w:t>
                            </w:r>
                            <w:r w:rsidRPr="00FF0A14">
                              <w:rPr>
                                <w:rFonts w:ascii="Arial" w:hAnsi="Arial" w:cs="Arial"/>
                              </w:rPr>
                              <w:t xml:space="preserve">Flowchart: Admission - </w:t>
                            </w:r>
                            <w:r w:rsidRPr="00FF0A14">
                              <w:rPr>
                                <w:rFonts w:ascii="Arial" w:hAnsi="Arial" w:cs="Arial"/>
                                <w:lang w:val="en-US"/>
                              </w:rPr>
                              <w:t>How children are allocated a school place</w:t>
                            </w:r>
                          </w:p>
                        </w:tc>
                        <w:tc>
                          <w:tcPr>
                            <w:tcW w:w="1134" w:type="dxa"/>
                          </w:tcPr>
                          <w:p w14:paraId="377F81C2" w14:textId="1216348B" w:rsidR="00424E54" w:rsidRPr="00FF0A14" w:rsidRDefault="00424E54" w:rsidP="00424E54">
                            <w:pPr>
                              <w:jc w:val="center"/>
                              <w:rPr>
                                <w:rFonts w:ascii="Arial" w:hAnsi="Arial" w:cs="Arial"/>
                              </w:rPr>
                            </w:pPr>
                            <w:r>
                              <w:rPr>
                                <w:rFonts w:ascii="Arial" w:hAnsi="Arial" w:cs="Arial"/>
                              </w:rPr>
                              <w:t>2</w:t>
                            </w:r>
                            <w:r w:rsidR="008802F9">
                              <w:rPr>
                                <w:rFonts w:ascii="Arial" w:hAnsi="Arial" w:cs="Arial"/>
                              </w:rPr>
                              <w:t>2</w:t>
                            </w:r>
                          </w:p>
                        </w:tc>
                        <w:tc>
                          <w:tcPr>
                            <w:tcW w:w="1418" w:type="dxa"/>
                          </w:tcPr>
                          <w:p w14:paraId="31A1B0E4" w14:textId="77777777" w:rsidR="00424E54" w:rsidRPr="00FF0A14" w:rsidRDefault="00424E54" w:rsidP="00424E54">
                            <w:pPr>
                              <w:jc w:val="center"/>
                              <w:rPr>
                                <w:rFonts w:ascii="Arial" w:hAnsi="Arial" w:cs="Arial"/>
                              </w:rPr>
                            </w:pPr>
                          </w:p>
                        </w:tc>
                      </w:tr>
                      <w:tr w:rsidR="00424E54" w:rsidRPr="00FF0A14" w14:paraId="53CF9D7E" w14:textId="77777777" w:rsidTr="00936D45">
                        <w:tc>
                          <w:tcPr>
                            <w:tcW w:w="7933" w:type="dxa"/>
                          </w:tcPr>
                          <w:p w14:paraId="1A40921E" w14:textId="780F2C71" w:rsidR="00424E54" w:rsidRPr="00FF0A14" w:rsidRDefault="00424E54" w:rsidP="00424E54">
                            <w:pPr>
                              <w:rPr>
                                <w:rFonts w:ascii="Arial" w:hAnsi="Arial" w:cs="Arial"/>
                              </w:rPr>
                            </w:pPr>
                            <w:r w:rsidRPr="00FF0A14">
                              <w:rPr>
                                <w:rFonts w:ascii="Arial" w:hAnsi="Arial" w:cs="Arial"/>
                                <w:b/>
                              </w:rPr>
                              <w:t xml:space="preserve">Appendix 2: </w:t>
                            </w:r>
                            <w:r w:rsidRPr="00FF0A14">
                              <w:rPr>
                                <w:rFonts w:ascii="Arial" w:hAnsi="Arial" w:cs="Arial"/>
                              </w:rPr>
                              <w:t>Flowchart: Ensuring an outcome for children allocated to a   school</w:t>
                            </w:r>
                          </w:p>
                        </w:tc>
                        <w:tc>
                          <w:tcPr>
                            <w:tcW w:w="1134" w:type="dxa"/>
                          </w:tcPr>
                          <w:p w14:paraId="3A325015" w14:textId="54374163" w:rsidR="00424E54" w:rsidRPr="00FF0A14" w:rsidRDefault="00424E54" w:rsidP="00424E54">
                            <w:pPr>
                              <w:jc w:val="center"/>
                              <w:rPr>
                                <w:rFonts w:ascii="Arial" w:hAnsi="Arial" w:cs="Arial"/>
                              </w:rPr>
                            </w:pPr>
                            <w:r>
                              <w:rPr>
                                <w:rFonts w:ascii="Arial" w:hAnsi="Arial" w:cs="Arial"/>
                              </w:rPr>
                              <w:t>2</w:t>
                            </w:r>
                            <w:r w:rsidR="008802F9">
                              <w:rPr>
                                <w:rFonts w:ascii="Arial" w:hAnsi="Arial" w:cs="Arial"/>
                              </w:rPr>
                              <w:t>3</w:t>
                            </w:r>
                          </w:p>
                        </w:tc>
                        <w:tc>
                          <w:tcPr>
                            <w:tcW w:w="1418" w:type="dxa"/>
                          </w:tcPr>
                          <w:p w14:paraId="3736FE89" w14:textId="77777777" w:rsidR="00424E54" w:rsidRPr="00FF0A14" w:rsidRDefault="00424E54" w:rsidP="00424E54">
                            <w:pPr>
                              <w:jc w:val="center"/>
                              <w:rPr>
                                <w:rFonts w:ascii="Arial" w:hAnsi="Arial" w:cs="Arial"/>
                              </w:rPr>
                            </w:pPr>
                          </w:p>
                        </w:tc>
                      </w:tr>
                      <w:tr w:rsidR="00424E54" w:rsidRPr="00FF0A14" w14:paraId="179408B8" w14:textId="77777777" w:rsidTr="00936D45">
                        <w:tc>
                          <w:tcPr>
                            <w:tcW w:w="7933" w:type="dxa"/>
                          </w:tcPr>
                          <w:p w14:paraId="4DCB680E" w14:textId="7BD95AD3" w:rsidR="00424E54" w:rsidRPr="00FF0A14" w:rsidRDefault="00424E54" w:rsidP="00424E54">
                            <w:pPr>
                              <w:rPr>
                                <w:rFonts w:ascii="Arial" w:hAnsi="Arial" w:cs="Arial"/>
                              </w:rPr>
                            </w:pPr>
                            <w:r w:rsidRPr="00FF0A14">
                              <w:rPr>
                                <w:rFonts w:ascii="Arial" w:hAnsi="Arial" w:cs="Arial"/>
                                <w:b/>
                              </w:rPr>
                              <w:t xml:space="preserve">Appendix </w:t>
                            </w:r>
                            <w:r>
                              <w:rPr>
                                <w:rFonts w:ascii="Arial" w:hAnsi="Arial" w:cs="Arial"/>
                                <w:b/>
                              </w:rPr>
                              <w:t>3</w:t>
                            </w:r>
                            <w:r w:rsidRPr="00FF0A14">
                              <w:rPr>
                                <w:rFonts w:ascii="Arial" w:hAnsi="Arial" w:cs="Arial"/>
                                <w:b/>
                              </w:rPr>
                              <w:t xml:space="preserve">: </w:t>
                            </w:r>
                            <w:r w:rsidRPr="00FF0A14">
                              <w:rPr>
                                <w:rFonts w:ascii="Arial" w:hAnsi="Arial" w:cs="Arial"/>
                              </w:rPr>
                              <w:t>Flowchart:  Removing a child from a school roll</w:t>
                            </w:r>
                          </w:p>
                        </w:tc>
                        <w:tc>
                          <w:tcPr>
                            <w:tcW w:w="1134" w:type="dxa"/>
                          </w:tcPr>
                          <w:p w14:paraId="0F63D1B5" w14:textId="7ABE3F0E" w:rsidR="00424E54" w:rsidRPr="003A4D18" w:rsidRDefault="00424E54" w:rsidP="00424E54">
                            <w:pPr>
                              <w:jc w:val="center"/>
                              <w:rPr>
                                <w:rFonts w:ascii="Arial" w:hAnsi="Arial" w:cs="Arial"/>
                              </w:rPr>
                            </w:pPr>
                            <w:r>
                              <w:rPr>
                                <w:rFonts w:ascii="Arial" w:hAnsi="Arial" w:cs="Arial"/>
                              </w:rPr>
                              <w:t>2</w:t>
                            </w:r>
                            <w:r w:rsidR="008802F9">
                              <w:rPr>
                                <w:rFonts w:ascii="Arial" w:hAnsi="Arial" w:cs="Arial"/>
                              </w:rPr>
                              <w:t>4</w:t>
                            </w:r>
                          </w:p>
                        </w:tc>
                        <w:tc>
                          <w:tcPr>
                            <w:tcW w:w="1418" w:type="dxa"/>
                          </w:tcPr>
                          <w:p w14:paraId="0370C075" w14:textId="77777777" w:rsidR="00424E54" w:rsidRPr="003A4D18" w:rsidRDefault="00424E54" w:rsidP="00424E54">
                            <w:pPr>
                              <w:jc w:val="center"/>
                              <w:rPr>
                                <w:rFonts w:ascii="Arial" w:hAnsi="Arial" w:cs="Arial"/>
                              </w:rPr>
                            </w:pPr>
                          </w:p>
                        </w:tc>
                      </w:tr>
                      <w:tr w:rsidR="00424E54" w:rsidRPr="00FF0A14" w14:paraId="1DACFE13" w14:textId="77777777" w:rsidTr="00936D45">
                        <w:tc>
                          <w:tcPr>
                            <w:tcW w:w="7933" w:type="dxa"/>
                          </w:tcPr>
                          <w:p w14:paraId="00429919" w14:textId="714A7D69" w:rsidR="00424E54" w:rsidRPr="00FF0A14" w:rsidRDefault="00424E54" w:rsidP="00424E54">
                            <w:pPr>
                              <w:rPr>
                                <w:rFonts w:ascii="Arial" w:hAnsi="Arial" w:cs="Arial"/>
                              </w:rPr>
                            </w:pPr>
                            <w:r w:rsidRPr="00FF0A14">
                              <w:rPr>
                                <w:rFonts w:ascii="Arial" w:hAnsi="Arial" w:cs="Arial"/>
                                <w:b/>
                              </w:rPr>
                              <w:t xml:space="preserve">Appendix </w:t>
                            </w:r>
                            <w:r>
                              <w:rPr>
                                <w:rFonts w:ascii="Arial" w:hAnsi="Arial" w:cs="Arial"/>
                                <w:b/>
                              </w:rPr>
                              <w:t>4</w:t>
                            </w:r>
                            <w:r w:rsidRPr="00FF0A14">
                              <w:rPr>
                                <w:rFonts w:ascii="Arial" w:hAnsi="Arial" w:cs="Arial"/>
                                <w:b/>
                              </w:rPr>
                              <w:t xml:space="preserve">: </w:t>
                            </w:r>
                            <w:r w:rsidRPr="00FF0A14">
                              <w:rPr>
                                <w:rFonts w:ascii="Arial" w:hAnsi="Arial" w:cs="Arial"/>
                              </w:rPr>
                              <w:t xml:space="preserve">Children Missing Education </w:t>
                            </w:r>
                            <w:r>
                              <w:rPr>
                                <w:rFonts w:ascii="Arial" w:hAnsi="Arial" w:cs="Arial"/>
                              </w:rPr>
                              <w:t xml:space="preserve">(CME) </w:t>
                            </w:r>
                            <w:r w:rsidRPr="00FF0A14">
                              <w:rPr>
                                <w:rFonts w:ascii="Arial" w:hAnsi="Arial" w:cs="Arial"/>
                              </w:rPr>
                              <w:t>Audit Trail</w:t>
                            </w:r>
                          </w:p>
                        </w:tc>
                        <w:tc>
                          <w:tcPr>
                            <w:tcW w:w="1134" w:type="dxa"/>
                          </w:tcPr>
                          <w:p w14:paraId="15F810C7" w14:textId="011E40CA" w:rsidR="00424E54" w:rsidRPr="003A4D18" w:rsidRDefault="00424E54" w:rsidP="00424E54">
                            <w:pPr>
                              <w:jc w:val="center"/>
                              <w:rPr>
                                <w:rFonts w:ascii="Arial" w:hAnsi="Arial" w:cs="Arial"/>
                              </w:rPr>
                            </w:pPr>
                            <w:r>
                              <w:rPr>
                                <w:rFonts w:ascii="Arial" w:hAnsi="Arial" w:cs="Arial"/>
                              </w:rPr>
                              <w:t>2</w:t>
                            </w:r>
                            <w:r w:rsidR="008802F9">
                              <w:rPr>
                                <w:rFonts w:ascii="Arial" w:hAnsi="Arial" w:cs="Arial"/>
                              </w:rPr>
                              <w:t>5</w:t>
                            </w:r>
                          </w:p>
                        </w:tc>
                        <w:tc>
                          <w:tcPr>
                            <w:tcW w:w="1418" w:type="dxa"/>
                          </w:tcPr>
                          <w:p w14:paraId="68A85AB7" w14:textId="77777777" w:rsidR="00424E54" w:rsidRPr="003A4D18" w:rsidRDefault="00424E54" w:rsidP="00424E54">
                            <w:pPr>
                              <w:jc w:val="center"/>
                              <w:rPr>
                                <w:rFonts w:ascii="Arial" w:hAnsi="Arial" w:cs="Arial"/>
                              </w:rPr>
                            </w:pPr>
                          </w:p>
                        </w:tc>
                      </w:tr>
                    </w:tbl>
                    <w:p w14:paraId="3096DCD0" w14:textId="77777777" w:rsidR="00FA7685" w:rsidRPr="00C21A41" w:rsidRDefault="00FA7685">
                      <w:pPr>
                        <w:rPr>
                          <w:rFonts w:ascii="Arial" w:hAnsi="Arial" w:cs="Arial"/>
                        </w:rPr>
                      </w:pPr>
                    </w:p>
                  </w:txbxContent>
                </v:textbox>
              </v:shape>
            </w:pict>
          </mc:Fallback>
        </mc:AlternateContent>
      </w:r>
    </w:p>
    <w:p w14:paraId="26A1D48E" w14:textId="77777777" w:rsidR="00700E99" w:rsidRPr="000531AD" w:rsidRDefault="00700E99" w:rsidP="00082D57">
      <w:pPr>
        <w:rPr>
          <w:rFonts w:ascii="Arial" w:hAnsi="Arial" w:cs="Arial"/>
        </w:rPr>
      </w:pPr>
    </w:p>
    <w:p w14:paraId="29641FE2" w14:textId="77777777" w:rsidR="00700E99" w:rsidRPr="000531AD" w:rsidRDefault="00700E99" w:rsidP="00082D57">
      <w:pPr>
        <w:rPr>
          <w:rFonts w:ascii="Arial" w:hAnsi="Arial" w:cs="Arial"/>
        </w:rPr>
      </w:pPr>
    </w:p>
    <w:p w14:paraId="0127E1D8" w14:textId="77777777" w:rsidR="00700E99" w:rsidRPr="000531AD" w:rsidRDefault="00700E99" w:rsidP="00082D57">
      <w:pPr>
        <w:rPr>
          <w:rFonts w:ascii="Arial" w:hAnsi="Arial" w:cs="Arial"/>
        </w:rPr>
      </w:pPr>
    </w:p>
    <w:p w14:paraId="720FCC8B" w14:textId="77777777" w:rsidR="00700E99" w:rsidRPr="000531AD" w:rsidRDefault="00700E99" w:rsidP="00082D57">
      <w:pPr>
        <w:rPr>
          <w:rFonts w:ascii="Arial" w:hAnsi="Arial" w:cs="Arial"/>
        </w:rPr>
      </w:pPr>
    </w:p>
    <w:p w14:paraId="6326EFB9" w14:textId="77777777" w:rsidR="00700E99" w:rsidRPr="000531AD" w:rsidRDefault="00700E99" w:rsidP="00082D57">
      <w:pPr>
        <w:rPr>
          <w:rFonts w:ascii="Arial" w:hAnsi="Arial" w:cs="Arial"/>
        </w:rPr>
      </w:pPr>
    </w:p>
    <w:p w14:paraId="67C781EB" w14:textId="77777777" w:rsidR="00700E99" w:rsidRPr="000531AD" w:rsidRDefault="00700E99" w:rsidP="00082D57">
      <w:pPr>
        <w:rPr>
          <w:rFonts w:ascii="Arial" w:hAnsi="Arial" w:cs="Arial"/>
        </w:rPr>
      </w:pPr>
    </w:p>
    <w:p w14:paraId="6BCFFBEB" w14:textId="77777777" w:rsidR="00700E99" w:rsidRPr="000531AD" w:rsidRDefault="00700E99" w:rsidP="00082D57">
      <w:pPr>
        <w:rPr>
          <w:rFonts w:ascii="Arial" w:hAnsi="Arial" w:cs="Arial"/>
        </w:rPr>
      </w:pPr>
    </w:p>
    <w:p w14:paraId="250067A0" w14:textId="77777777" w:rsidR="00700E99" w:rsidRPr="000531AD" w:rsidRDefault="00700E99" w:rsidP="00082D57">
      <w:pPr>
        <w:rPr>
          <w:rFonts w:ascii="Arial" w:hAnsi="Arial" w:cs="Arial"/>
        </w:rPr>
      </w:pPr>
    </w:p>
    <w:p w14:paraId="1B942557" w14:textId="77777777" w:rsidR="00700E99" w:rsidRPr="000531AD" w:rsidRDefault="00700E99" w:rsidP="00082D57">
      <w:pPr>
        <w:rPr>
          <w:rFonts w:ascii="Arial" w:hAnsi="Arial" w:cs="Arial"/>
        </w:rPr>
      </w:pPr>
    </w:p>
    <w:p w14:paraId="1D6947A2" w14:textId="77777777" w:rsidR="00700E99" w:rsidRPr="000531AD" w:rsidRDefault="00700E99" w:rsidP="00082D57">
      <w:pPr>
        <w:rPr>
          <w:rFonts w:ascii="Arial" w:hAnsi="Arial" w:cs="Arial"/>
        </w:rPr>
      </w:pPr>
    </w:p>
    <w:p w14:paraId="6AEDE133" w14:textId="77777777" w:rsidR="00700E99" w:rsidRPr="000531AD" w:rsidRDefault="00700E99" w:rsidP="00082D57">
      <w:pPr>
        <w:rPr>
          <w:rFonts w:ascii="Arial" w:hAnsi="Arial" w:cs="Arial"/>
        </w:rPr>
      </w:pPr>
    </w:p>
    <w:p w14:paraId="42E54914" w14:textId="77777777" w:rsidR="00700E99" w:rsidRPr="000531AD" w:rsidRDefault="00700E99" w:rsidP="00082D57">
      <w:pPr>
        <w:rPr>
          <w:rFonts w:ascii="Arial" w:hAnsi="Arial" w:cs="Arial"/>
        </w:rPr>
      </w:pPr>
    </w:p>
    <w:p w14:paraId="71315F4D" w14:textId="77777777" w:rsidR="00700E99" w:rsidRPr="000531AD" w:rsidRDefault="00700E99" w:rsidP="00082D57">
      <w:pPr>
        <w:rPr>
          <w:rFonts w:ascii="Arial" w:hAnsi="Arial" w:cs="Arial"/>
        </w:rPr>
      </w:pPr>
    </w:p>
    <w:p w14:paraId="0E22016A" w14:textId="77777777" w:rsidR="00700E99" w:rsidRPr="000531AD" w:rsidRDefault="00700E99" w:rsidP="00082D57">
      <w:pPr>
        <w:rPr>
          <w:rFonts w:ascii="Arial" w:hAnsi="Arial" w:cs="Arial"/>
        </w:rPr>
      </w:pPr>
    </w:p>
    <w:p w14:paraId="499CFD79" w14:textId="77777777" w:rsidR="00700E99" w:rsidRPr="000531AD" w:rsidRDefault="00700E99" w:rsidP="00082D57">
      <w:pPr>
        <w:rPr>
          <w:rFonts w:ascii="Arial" w:hAnsi="Arial" w:cs="Arial"/>
        </w:rPr>
      </w:pPr>
    </w:p>
    <w:p w14:paraId="26B4ED1D" w14:textId="77777777" w:rsidR="00700E99" w:rsidRPr="000531AD" w:rsidRDefault="00700E99" w:rsidP="00082D57">
      <w:pPr>
        <w:rPr>
          <w:rFonts w:ascii="Arial" w:hAnsi="Arial" w:cs="Arial"/>
        </w:rPr>
      </w:pPr>
    </w:p>
    <w:p w14:paraId="05F9496E" w14:textId="77777777" w:rsidR="00700E99" w:rsidRPr="000531AD" w:rsidRDefault="00700E99" w:rsidP="00082D57">
      <w:pPr>
        <w:rPr>
          <w:rFonts w:ascii="Arial" w:hAnsi="Arial" w:cs="Arial"/>
        </w:rPr>
      </w:pPr>
    </w:p>
    <w:p w14:paraId="4782B6E9" w14:textId="77777777" w:rsidR="00700E99" w:rsidRPr="000531AD" w:rsidRDefault="00700E99" w:rsidP="00082D57">
      <w:pPr>
        <w:rPr>
          <w:rFonts w:ascii="Arial" w:hAnsi="Arial" w:cs="Arial"/>
        </w:rPr>
      </w:pPr>
    </w:p>
    <w:p w14:paraId="7CAFDA17" w14:textId="77777777" w:rsidR="00700E99" w:rsidRPr="000531AD" w:rsidRDefault="00700E99" w:rsidP="00082D57">
      <w:pPr>
        <w:rPr>
          <w:rFonts w:ascii="Arial" w:hAnsi="Arial" w:cs="Arial"/>
        </w:rPr>
      </w:pPr>
    </w:p>
    <w:p w14:paraId="014E8F35" w14:textId="77777777" w:rsidR="00700E99" w:rsidRPr="000531AD" w:rsidRDefault="00700E99" w:rsidP="00082D57">
      <w:pPr>
        <w:rPr>
          <w:rFonts w:ascii="Arial" w:hAnsi="Arial" w:cs="Arial"/>
        </w:rPr>
      </w:pPr>
    </w:p>
    <w:p w14:paraId="3DD898A1" w14:textId="77777777" w:rsidR="00700E99" w:rsidRPr="000531AD" w:rsidRDefault="00700E99" w:rsidP="00082D57">
      <w:pPr>
        <w:rPr>
          <w:rFonts w:ascii="Arial" w:hAnsi="Arial" w:cs="Arial"/>
        </w:rPr>
      </w:pPr>
    </w:p>
    <w:p w14:paraId="3964310E" w14:textId="77777777" w:rsidR="00700E99" w:rsidRPr="000531AD" w:rsidRDefault="00700E99" w:rsidP="00082D57">
      <w:pPr>
        <w:rPr>
          <w:rFonts w:ascii="Arial" w:hAnsi="Arial" w:cs="Arial"/>
        </w:rPr>
      </w:pPr>
    </w:p>
    <w:p w14:paraId="53BABFD9" w14:textId="77777777" w:rsidR="00700E99" w:rsidRPr="000531AD" w:rsidRDefault="00700E99" w:rsidP="00082D57">
      <w:pPr>
        <w:rPr>
          <w:rFonts w:ascii="Arial" w:hAnsi="Arial" w:cs="Arial"/>
        </w:rPr>
      </w:pPr>
    </w:p>
    <w:p w14:paraId="3E5ED8E6" w14:textId="77777777" w:rsidR="00700E99" w:rsidRPr="000531AD" w:rsidRDefault="00700E99" w:rsidP="00082D57">
      <w:pPr>
        <w:rPr>
          <w:rFonts w:ascii="Arial" w:hAnsi="Arial" w:cs="Arial"/>
        </w:rPr>
      </w:pPr>
    </w:p>
    <w:p w14:paraId="57B3CD10" w14:textId="77777777" w:rsidR="00700E99" w:rsidRPr="000531AD" w:rsidRDefault="00700E99" w:rsidP="00082D57">
      <w:pPr>
        <w:rPr>
          <w:rFonts w:ascii="Arial" w:hAnsi="Arial" w:cs="Arial"/>
        </w:rPr>
      </w:pPr>
    </w:p>
    <w:p w14:paraId="27CED307" w14:textId="77777777" w:rsidR="00700E99" w:rsidRPr="000531AD" w:rsidRDefault="00700E99" w:rsidP="00082D57">
      <w:pPr>
        <w:rPr>
          <w:rFonts w:ascii="Arial" w:hAnsi="Arial" w:cs="Arial"/>
        </w:rPr>
      </w:pPr>
    </w:p>
    <w:p w14:paraId="448282D1" w14:textId="77777777" w:rsidR="00700E99" w:rsidRPr="000531AD" w:rsidRDefault="00700E99" w:rsidP="00082D57">
      <w:pPr>
        <w:rPr>
          <w:rFonts w:ascii="Arial" w:hAnsi="Arial" w:cs="Arial"/>
        </w:rPr>
      </w:pPr>
    </w:p>
    <w:p w14:paraId="5DE16C82" w14:textId="77777777" w:rsidR="00700E99" w:rsidRPr="000531AD" w:rsidRDefault="00700E99" w:rsidP="00082D57">
      <w:pPr>
        <w:rPr>
          <w:rFonts w:ascii="Arial" w:hAnsi="Arial" w:cs="Arial"/>
        </w:rPr>
      </w:pPr>
    </w:p>
    <w:p w14:paraId="2C0C963D" w14:textId="77777777" w:rsidR="000531AD" w:rsidRDefault="000531AD" w:rsidP="00082D57">
      <w:pPr>
        <w:rPr>
          <w:rFonts w:ascii="Arial" w:hAnsi="Arial" w:cs="Arial"/>
          <w:b/>
        </w:rPr>
      </w:pPr>
    </w:p>
    <w:p w14:paraId="79EC61EC" w14:textId="77777777" w:rsidR="000531AD" w:rsidRDefault="000531AD" w:rsidP="00082D57">
      <w:pPr>
        <w:rPr>
          <w:rFonts w:ascii="Arial" w:hAnsi="Arial" w:cs="Arial"/>
          <w:b/>
        </w:rPr>
      </w:pPr>
    </w:p>
    <w:p w14:paraId="7C758AAD" w14:textId="77777777" w:rsidR="000531AD" w:rsidRDefault="000531AD" w:rsidP="00082D57">
      <w:pPr>
        <w:rPr>
          <w:rFonts w:ascii="Arial" w:hAnsi="Arial" w:cs="Arial"/>
          <w:b/>
        </w:rPr>
      </w:pPr>
    </w:p>
    <w:p w14:paraId="4455F713" w14:textId="77777777" w:rsidR="000531AD" w:rsidRDefault="000531AD" w:rsidP="00082D57">
      <w:pPr>
        <w:rPr>
          <w:rFonts w:ascii="Arial" w:hAnsi="Arial" w:cs="Arial"/>
          <w:b/>
        </w:rPr>
      </w:pPr>
    </w:p>
    <w:p w14:paraId="30F460DB" w14:textId="77777777" w:rsidR="000531AD" w:rsidRDefault="000531AD" w:rsidP="00082D57">
      <w:pPr>
        <w:rPr>
          <w:rFonts w:ascii="Arial" w:hAnsi="Arial" w:cs="Arial"/>
          <w:b/>
        </w:rPr>
      </w:pPr>
    </w:p>
    <w:p w14:paraId="2A3479F1" w14:textId="77777777" w:rsidR="000531AD" w:rsidRDefault="000531AD" w:rsidP="00082D57">
      <w:pPr>
        <w:rPr>
          <w:rFonts w:ascii="Arial" w:hAnsi="Arial" w:cs="Arial"/>
          <w:b/>
        </w:rPr>
      </w:pPr>
    </w:p>
    <w:p w14:paraId="3A36D7DC" w14:textId="77777777" w:rsidR="000531AD" w:rsidRDefault="000531AD" w:rsidP="00082D57">
      <w:pPr>
        <w:rPr>
          <w:rFonts w:ascii="Arial" w:hAnsi="Arial" w:cs="Arial"/>
          <w:b/>
        </w:rPr>
      </w:pPr>
    </w:p>
    <w:p w14:paraId="6503ED6F" w14:textId="77777777" w:rsidR="000531AD" w:rsidRDefault="000531AD" w:rsidP="00082D57">
      <w:pPr>
        <w:rPr>
          <w:rFonts w:ascii="Arial" w:hAnsi="Arial" w:cs="Arial"/>
          <w:b/>
        </w:rPr>
      </w:pPr>
    </w:p>
    <w:p w14:paraId="62B8A559" w14:textId="77777777" w:rsidR="000531AD" w:rsidRDefault="000531AD" w:rsidP="00082D57">
      <w:pPr>
        <w:rPr>
          <w:rFonts w:ascii="Arial" w:hAnsi="Arial" w:cs="Arial"/>
          <w:b/>
        </w:rPr>
      </w:pPr>
    </w:p>
    <w:p w14:paraId="60AC21FE" w14:textId="77777777" w:rsidR="00CA3D43" w:rsidRDefault="00CA3D43" w:rsidP="00082D57">
      <w:pPr>
        <w:rPr>
          <w:rFonts w:ascii="Arial" w:hAnsi="Arial" w:cs="Arial"/>
          <w:b/>
        </w:rPr>
      </w:pPr>
    </w:p>
    <w:p w14:paraId="46A1053C" w14:textId="77777777" w:rsidR="008E6076" w:rsidRDefault="008E6076" w:rsidP="00082D57">
      <w:pPr>
        <w:rPr>
          <w:rFonts w:ascii="Arial" w:hAnsi="Arial" w:cs="Arial"/>
          <w:b/>
          <w:sz w:val="32"/>
          <w:szCs w:val="32"/>
        </w:rPr>
      </w:pPr>
    </w:p>
    <w:p w14:paraId="2A52A138" w14:textId="77777777" w:rsidR="008E6076" w:rsidRDefault="008E6076" w:rsidP="00082D57">
      <w:pPr>
        <w:rPr>
          <w:rFonts w:ascii="Arial" w:hAnsi="Arial" w:cs="Arial"/>
          <w:b/>
          <w:sz w:val="32"/>
          <w:szCs w:val="32"/>
        </w:rPr>
      </w:pPr>
    </w:p>
    <w:p w14:paraId="3EFFB3B1" w14:textId="77777777" w:rsidR="008E6076" w:rsidRDefault="008E6076" w:rsidP="00082D57">
      <w:pPr>
        <w:rPr>
          <w:rFonts w:ascii="Arial" w:hAnsi="Arial" w:cs="Arial"/>
          <w:b/>
          <w:sz w:val="32"/>
          <w:szCs w:val="32"/>
        </w:rPr>
      </w:pPr>
    </w:p>
    <w:p w14:paraId="729D58AD" w14:textId="77777777" w:rsidR="00C46198" w:rsidRDefault="00C46198" w:rsidP="00082D57">
      <w:pPr>
        <w:rPr>
          <w:rFonts w:ascii="Arial" w:hAnsi="Arial" w:cs="Arial"/>
          <w:b/>
          <w:sz w:val="32"/>
          <w:szCs w:val="32"/>
        </w:rPr>
      </w:pPr>
    </w:p>
    <w:p w14:paraId="195FDAB6" w14:textId="77777777" w:rsidR="00C46198" w:rsidRDefault="00C46198" w:rsidP="00082D57">
      <w:pPr>
        <w:rPr>
          <w:rFonts w:ascii="Arial" w:hAnsi="Arial" w:cs="Arial"/>
          <w:b/>
          <w:sz w:val="32"/>
          <w:szCs w:val="32"/>
        </w:rPr>
      </w:pPr>
    </w:p>
    <w:p w14:paraId="0D564752" w14:textId="77777777" w:rsidR="00964D0E" w:rsidRDefault="00964D0E" w:rsidP="00082D57">
      <w:pPr>
        <w:rPr>
          <w:rFonts w:ascii="Arial" w:hAnsi="Arial" w:cs="Arial"/>
          <w:b/>
          <w:sz w:val="32"/>
          <w:szCs w:val="32"/>
        </w:rPr>
      </w:pPr>
    </w:p>
    <w:p w14:paraId="41FAC80A" w14:textId="77777777" w:rsidR="00964D0E" w:rsidRDefault="00964D0E" w:rsidP="00082D57">
      <w:pPr>
        <w:rPr>
          <w:rFonts w:ascii="Arial" w:hAnsi="Arial" w:cs="Arial"/>
          <w:b/>
          <w:sz w:val="32"/>
          <w:szCs w:val="32"/>
        </w:rPr>
      </w:pPr>
    </w:p>
    <w:p w14:paraId="4CD90AC3" w14:textId="77777777" w:rsidR="00964D0E" w:rsidRDefault="00964D0E" w:rsidP="00082D57">
      <w:pPr>
        <w:rPr>
          <w:rFonts w:ascii="Arial" w:hAnsi="Arial" w:cs="Arial"/>
          <w:b/>
          <w:sz w:val="32"/>
          <w:szCs w:val="32"/>
        </w:rPr>
      </w:pPr>
    </w:p>
    <w:p w14:paraId="3D7EC098" w14:textId="579450A8" w:rsidR="00964D0E" w:rsidRDefault="00964D0E" w:rsidP="00082D57">
      <w:pPr>
        <w:rPr>
          <w:rFonts w:ascii="Arial" w:hAnsi="Arial" w:cs="Arial"/>
          <w:b/>
          <w:sz w:val="32"/>
          <w:szCs w:val="32"/>
        </w:rPr>
      </w:pPr>
    </w:p>
    <w:p w14:paraId="2A1D966D" w14:textId="6FE712F9" w:rsidR="00661C1C" w:rsidRPr="00661C1C" w:rsidRDefault="00737D69" w:rsidP="00082D57">
      <w:pPr>
        <w:rPr>
          <w:rFonts w:ascii="Arial" w:hAnsi="Arial" w:cs="Arial"/>
          <w:b/>
        </w:rPr>
      </w:pPr>
      <w:r>
        <w:rPr>
          <w:rFonts w:ascii="Arial" w:hAnsi="Arial" w:cs="Arial"/>
          <w:b/>
          <w:noProof/>
          <w:sz w:val="32"/>
          <w:szCs w:val="32"/>
        </w:rPr>
        <mc:AlternateContent>
          <mc:Choice Requires="wps">
            <w:drawing>
              <wp:anchor distT="0" distB="0" distL="114300" distR="114300" simplePos="0" relativeHeight="251659264" behindDoc="0" locked="0" layoutInCell="1" allowOverlap="1" wp14:anchorId="08CFF5F0" wp14:editId="5DD8233D">
                <wp:simplePos x="0" y="0"/>
                <wp:positionH relativeFrom="column">
                  <wp:posOffset>2648060</wp:posOffset>
                </wp:positionH>
                <wp:positionV relativeFrom="paragraph">
                  <wp:posOffset>585400</wp:posOffset>
                </wp:positionV>
                <wp:extent cx="393700" cy="255531"/>
                <wp:effectExtent l="0" t="0" r="25400" b="11430"/>
                <wp:wrapNone/>
                <wp:docPr id="116"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55531"/>
                        </a:xfrm>
                        <a:prstGeom prst="rect">
                          <a:avLst/>
                        </a:prstGeom>
                        <a:solidFill>
                          <a:srgbClr val="FFFFFF"/>
                        </a:solidFill>
                        <a:ln w="9525">
                          <a:solidFill>
                            <a:schemeClr val="bg1">
                              <a:lumMod val="100000"/>
                              <a:lumOff val="0"/>
                            </a:schemeClr>
                          </a:solidFill>
                          <a:miter lim="800000"/>
                          <a:headEnd/>
                          <a:tailEnd/>
                        </a:ln>
                      </wps:spPr>
                      <wps:txbx>
                        <w:txbxContent>
                          <w:p w14:paraId="269E833E" w14:textId="77777777" w:rsidR="00FA7685" w:rsidRDefault="00FA7685">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FF5F0" id="Text Box 464" o:spid="_x0000_s1029" type="#_x0000_t202" style="position:absolute;margin-left:208.5pt;margin-top:46.1pt;width:31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" strokecolor="white [3212]">
                <v:textbox>
                  <w:txbxContent>
                    <w:p w14:paraId="269E833E" w14:textId="77777777" w:rsidR="00FA7685" w:rsidRDefault="00FA7685">
                      <w:r>
                        <w:t>2</w:t>
                      </w:r>
                    </w:p>
                  </w:txbxContent>
                </v:textbox>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
        <w:gridCol w:w="8028"/>
      </w:tblGrid>
      <w:tr w:rsidR="00365011" w14:paraId="075DEFB6" w14:textId="77777777" w:rsidTr="00E76787">
        <w:tc>
          <w:tcPr>
            <w:tcW w:w="988" w:type="dxa"/>
          </w:tcPr>
          <w:p w14:paraId="3DF1C6C6" w14:textId="3AC32383" w:rsidR="00365011" w:rsidRDefault="00365011" w:rsidP="00082D57">
            <w:pPr>
              <w:rPr>
                <w:rFonts w:ascii="Arial" w:hAnsi="Arial" w:cs="Arial"/>
              </w:rPr>
            </w:pPr>
            <w:r w:rsidRPr="004A2834">
              <w:rPr>
                <w:rFonts w:ascii="Arial" w:hAnsi="Arial" w:cs="Arial"/>
              </w:rPr>
              <w:lastRenderedPageBreak/>
              <w:t>1.</w:t>
            </w:r>
            <w:r w:rsidR="003E3AF3">
              <w:rPr>
                <w:rFonts w:ascii="Arial" w:hAnsi="Arial" w:cs="Arial"/>
              </w:rPr>
              <w:t>0</w:t>
            </w:r>
          </w:p>
          <w:p w14:paraId="4C209037" w14:textId="085EF536" w:rsidR="00E5410B" w:rsidRPr="004A2834" w:rsidRDefault="00E5410B" w:rsidP="00082D57">
            <w:pPr>
              <w:rPr>
                <w:rFonts w:ascii="Arial" w:hAnsi="Arial" w:cs="Arial"/>
              </w:rPr>
            </w:pPr>
          </w:p>
        </w:tc>
        <w:tc>
          <w:tcPr>
            <w:tcW w:w="8028" w:type="dxa"/>
          </w:tcPr>
          <w:p w14:paraId="52D31874" w14:textId="143A8AB8" w:rsidR="004A2834" w:rsidRPr="00D308D4" w:rsidRDefault="00B679D8" w:rsidP="00082D57">
            <w:pPr>
              <w:rPr>
                <w:rFonts w:ascii="Arial" w:hAnsi="Arial" w:cs="Arial"/>
                <w:b/>
                <w:sz w:val="32"/>
                <w:szCs w:val="32"/>
              </w:rPr>
            </w:pPr>
            <w:r w:rsidRPr="00D308D4">
              <w:rPr>
                <w:rFonts w:ascii="Arial" w:hAnsi="Arial" w:cs="Arial"/>
                <w:b/>
                <w:sz w:val="32"/>
                <w:szCs w:val="32"/>
              </w:rPr>
              <w:t>Introduction</w:t>
            </w:r>
          </w:p>
        </w:tc>
      </w:tr>
      <w:tr w:rsidR="000040D1" w14:paraId="47BA30E5" w14:textId="77777777" w:rsidTr="00E76787">
        <w:tc>
          <w:tcPr>
            <w:tcW w:w="988" w:type="dxa"/>
          </w:tcPr>
          <w:p w14:paraId="794F4934" w14:textId="6E872F93" w:rsidR="000040D1" w:rsidRPr="004A2834" w:rsidRDefault="00305518" w:rsidP="00082D57">
            <w:pPr>
              <w:rPr>
                <w:rFonts w:ascii="Arial" w:hAnsi="Arial" w:cs="Arial"/>
              </w:rPr>
            </w:pPr>
            <w:r>
              <w:rPr>
                <w:rFonts w:ascii="Arial" w:hAnsi="Arial" w:cs="Arial"/>
              </w:rPr>
              <w:t>1.1</w:t>
            </w:r>
          </w:p>
        </w:tc>
        <w:tc>
          <w:tcPr>
            <w:tcW w:w="8028" w:type="dxa"/>
          </w:tcPr>
          <w:p w14:paraId="6261CF41" w14:textId="77777777" w:rsidR="000040D1" w:rsidRDefault="000040D1" w:rsidP="00365011">
            <w:pPr>
              <w:rPr>
                <w:rFonts w:ascii="Arial" w:hAnsi="Arial" w:cs="Arial"/>
                <w:b/>
                <w:bCs/>
                <w:sz w:val="28"/>
                <w:szCs w:val="28"/>
              </w:rPr>
            </w:pPr>
            <w:r w:rsidRPr="00D308D4">
              <w:rPr>
                <w:rFonts w:ascii="Arial" w:hAnsi="Arial" w:cs="Arial"/>
                <w:b/>
                <w:bCs/>
                <w:sz w:val="28"/>
                <w:szCs w:val="28"/>
              </w:rPr>
              <w:t>The purpose of this document is to:</w:t>
            </w:r>
          </w:p>
          <w:p w14:paraId="71B855A3" w14:textId="7C349A6B" w:rsidR="000F0C97" w:rsidRPr="00D308D4" w:rsidRDefault="000F0C97" w:rsidP="00365011">
            <w:pPr>
              <w:rPr>
                <w:rFonts w:ascii="Arial" w:hAnsi="Arial" w:cs="Arial"/>
                <w:b/>
                <w:bCs/>
                <w:sz w:val="28"/>
                <w:szCs w:val="28"/>
              </w:rPr>
            </w:pPr>
          </w:p>
        </w:tc>
      </w:tr>
      <w:tr w:rsidR="00365011" w14:paraId="6532EFDB" w14:textId="77777777" w:rsidTr="00E76787">
        <w:tc>
          <w:tcPr>
            <w:tcW w:w="988" w:type="dxa"/>
          </w:tcPr>
          <w:p w14:paraId="39C1DD3A" w14:textId="37515EBA" w:rsidR="00365011" w:rsidRPr="004A2834" w:rsidRDefault="00365011" w:rsidP="00082D57">
            <w:pPr>
              <w:rPr>
                <w:rFonts w:ascii="Arial" w:hAnsi="Arial" w:cs="Arial"/>
              </w:rPr>
            </w:pPr>
          </w:p>
        </w:tc>
        <w:tc>
          <w:tcPr>
            <w:tcW w:w="8028" w:type="dxa"/>
          </w:tcPr>
          <w:p w14:paraId="01823BF3" w14:textId="5630E845" w:rsidR="00365011" w:rsidRPr="004A2834" w:rsidRDefault="00365011" w:rsidP="00365011">
            <w:pPr>
              <w:pStyle w:val="ListParagraph"/>
              <w:numPr>
                <w:ilvl w:val="0"/>
                <w:numId w:val="11"/>
              </w:numPr>
              <w:rPr>
                <w:rFonts w:ascii="Arial" w:hAnsi="Arial" w:cs="Arial"/>
              </w:rPr>
            </w:pPr>
            <w:r w:rsidRPr="004A2834">
              <w:rPr>
                <w:rFonts w:ascii="Arial" w:hAnsi="Arial" w:cs="Arial"/>
                <w:bCs/>
              </w:rPr>
              <w:t xml:space="preserve">ensure that schools are aware of their legal responsibilities for enrolling </w:t>
            </w:r>
            <w:r w:rsidR="00FE13CB">
              <w:rPr>
                <w:rFonts w:ascii="Arial" w:hAnsi="Arial" w:cs="Arial"/>
                <w:bCs/>
              </w:rPr>
              <w:t>or</w:t>
            </w:r>
            <w:r w:rsidRPr="004A2834">
              <w:rPr>
                <w:rFonts w:ascii="Arial" w:hAnsi="Arial" w:cs="Arial"/>
                <w:bCs/>
              </w:rPr>
              <w:t xml:space="preserve"> removing a child’s name from the roll of the school; </w:t>
            </w:r>
          </w:p>
          <w:p w14:paraId="7C428794" w14:textId="77777777" w:rsidR="00365011" w:rsidRPr="004A2834" w:rsidRDefault="00365011" w:rsidP="00365011">
            <w:pPr>
              <w:pStyle w:val="ListParagraph"/>
              <w:numPr>
                <w:ilvl w:val="0"/>
                <w:numId w:val="11"/>
              </w:numPr>
              <w:rPr>
                <w:rFonts w:ascii="Arial" w:hAnsi="Arial" w:cs="Arial"/>
              </w:rPr>
            </w:pPr>
            <w:r w:rsidRPr="004A2834">
              <w:rPr>
                <w:rFonts w:ascii="Arial" w:hAnsi="Arial" w:cs="Arial"/>
                <w:bCs/>
              </w:rPr>
              <w:t>provide specific guidance on the course of action required for each situation in which a child’s name may be removed from the school’s roll;</w:t>
            </w:r>
          </w:p>
          <w:p w14:paraId="1F5842B6" w14:textId="77777777" w:rsidR="00365011" w:rsidRPr="004A2834" w:rsidRDefault="00365011" w:rsidP="00365011">
            <w:pPr>
              <w:pStyle w:val="ListParagraph"/>
              <w:numPr>
                <w:ilvl w:val="0"/>
                <w:numId w:val="11"/>
              </w:numPr>
              <w:rPr>
                <w:rFonts w:ascii="Arial" w:hAnsi="Arial" w:cs="Arial"/>
              </w:rPr>
            </w:pPr>
            <w:r w:rsidRPr="004A2834">
              <w:rPr>
                <w:rFonts w:ascii="Arial" w:hAnsi="Arial" w:cs="Arial"/>
                <w:bCs/>
              </w:rPr>
              <w:t>eradicate incidents where children can become missing from education;</w:t>
            </w:r>
          </w:p>
          <w:p w14:paraId="18040E92" w14:textId="77777777" w:rsidR="00365011" w:rsidRPr="004A2834" w:rsidRDefault="00365011" w:rsidP="00365011">
            <w:pPr>
              <w:pStyle w:val="ListParagraph"/>
              <w:numPr>
                <w:ilvl w:val="0"/>
                <w:numId w:val="11"/>
              </w:numPr>
              <w:rPr>
                <w:rFonts w:ascii="Arial" w:hAnsi="Arial" w:cs="Arial"/>
              </w:rPr>
            </w:pPr>
            <w:r w:rsidRPr="004A2834">
              <w:rPr>
                <w:rFonts w:ascii="Arial" w:hAnsi="Arial" w:cs="Arial"/>
                <w:bCs/>
              </w:rPr>
              <w:t>improve efficiency for schools and Local Authority services.</w:t>
            </w:r>
          </w:p>
          <w:p w14:paraId="6EAFB155" w14:textId="77777777" w:rsidR="00365011" w:rsidRPr="004A2834" w:rsidRDefault="00365011" w:rsidP="00365011">
            <w:pPr>
              <w:pStyle w:val="ListParagraph"/>
              <w:ind w:left="770"/>
              <w:rPr>
                <w:rFonts w:ascii="Arial" w:hAnsi="Arial" w:cs="Arial"/>
              </w:rPr>
            </w:pPr>
          </w:p>
        </w:tc>
      </w:tr>
      <w:tr w:rsidR="000040D1" w14:paraId="5C576535" w14:textId="77777777" w:rsidTr="00E76787">
        <w:tc>
          <w:tcPr>
            <w:tcW w:w="988" w:type="dxa"/>
          </w:tcPr>
          <w:p w14:paraId="724964DE" w14:textId="5E9ABE96" w:rsidR="000040D1" w:rsidRPr="004A2834" w:rsidRDefault="00305518" w:rsidP="00082D57">
            <w:pPr>
              <w:rPr>
                <w:rFonts w:ascii="Arial" w:hAnsi="Arial" w:cs="Arial"/>
              </w:rPr>
            </w:pPr>
            <w:r w:rsidRPr="004A2834">
              <w:rPr>
                <w:rFonts w:ascii="Arial" w:hAnsi="Arial" w:cs="Arial"/>
              </w:rPr>
              <w:t>1.2</w:t>
            </w:r>
          </w:p>
        </w:tc>
        <w:tc>
          <w:tcPr>
            <w:tcW w:w="8028" w:type="dxa"/>
          </w:tcPr>
          <w:p w14:paraId="04AF8394" w14:textId="440C9D2A" w:rsidR="000040D1" w:rsidRPr="00D308D4" w:rsidRDefault="00FC1655" w:rsidP="00C77305">
            <w:pPr>
              <w:rPr>
                <w:rFonts w:ascii="Arial" w:hAnsi="Arial" w:cs="Arial"/>
                <w:b/>
                <w:sz w:val="28"/>
                <w:szCs w:val="28"/>
              </w:rPr>
            </w:pPr>
            <w:r w:rsidRPr="00D308D4">
              <w:rPr>
                <w:rFonts w:ascii="Arial" w:hAnsi="Arial" w:cs="Arial"/>
                <w:b/>
                <w:sz w:val="28"/>
                <w:szCs w:val="28"/>
              </w:rPr>
              <w:t>The School Attendance (Pupil Registration) (England) Regulations 2024</w:t>
            </w:r>
            <w:r w:rsidR="00305518" w:rsidRPr="00D308D4">
              <w:rPr>
                <w:rFonts w:ascii="Arial" w:hAnsi="Arial" w:cs="Arial"/>
                <w:b/>
                <w:sz w:val="28"/>
                <w:szCs w:val="28"/>
              </w:rPr>
              <w:t>:</w:t>
            </w:r>
          </w:p>
        </w:tc>
      </w:tr>
      <w:tr w:rsidR="00365011" w14:paraId="5250CEC4" w14:textId="77777777" w:rsidTr="00E76787">
        <w:tc>
          <w:tcPr>
            <w:tcW w:w="988" w:type="dxa"/>
          </w:tcPr>
          <w:p w14:paraId="6E2886A3" w14:textId="4814BCC5" w:rsidR="00365011" w:rsidRPr="004A2834" w:rsidRDefault="00365011" w:rsidP="00082D57">
            <w:pPr>
              <w:rPr>
                <w:rFonts w:ascii="Arial" w:hAnsi="Arial" w:cs="Arial"/>
              </w:rPr>
            </w:pPr>
          </w:p>
        </w:tc>
        <w:tc>
          <w:tcPr>
            <w:tcW w:w="8028" w:type="dxa"/>
          </w:tcPr>
          <w:p w14:paraId="674C98EE" w14:textId="77777777" w:rsidR="00C77305" w:rsidRDefault="00C77305" w:rsidP="00C77305">
            <w:pPr>
              <w:rPr>
                <w:rFonts w:ascii="Arial" w:hAnsi="Arial" w:cs="Arial"/>
              </w:rPr>
            </w:pPr>
          </w:p>
          <w:p w14:paraId="27D4F7F5" w14:textId="20F2D651" w:rsidR="001D4283" w:rsidRPr="004A2834" w:rsidRDefault="00B42AAA" w:rsidP="00C77305">
            <w:pPr>
              <w:rPr>
                <w:rFonts w:ascii="Arial" w:hAnsi="Arial" w:cs="Arial"/>
              </w:rPr>
            </w:pPr>
            <w:hyperlink r:id="rId10" w:history="1">
              <w:r w:rsidR="001D4283" w:rsidRPr="00147E0D">
                <w:rPr>
                  <w:rStyle w:val="Hyperlink"/>
                  <w:rFonts w:ascii="Arial" w:hAnsi="Arial" w:cs="Arial"/>
                </w:rPr>
                <w:t>https://www.legislation.gov.uk/uksi/2024/208/contents/made</w:t>
              </w:r>
            </w:hyperlink>
            <w:r w:rsidR="001D4283">
              <w:rPr>
                <w:rFonts w:ascii="Arial" w:hAnsi="Arial" w:cs="Arial"/>
              </w:rPr>
              <w:t xml:space="preserve"> </w:t>
            </w:r>
          </w:p>
          <w:p w14:paraId="431B1490" w14:textId="77777777" w:rsidR="00C77305" w:rsidRPr="004A2834" w:rsidRDefault="00C77305" w:rsidP="00C77305">
            <w:pPr>
              <w:rPr>
                <w:rFonts w:ascii="Arial" w:hAnsi="Arial" w:cs="Arial"/>
              </w:rPr>
            </w:pPr>
          </w:p>
          <w:p w14:paraId="00F0A126" w14:textId="249C4899" w:rsidR="00C77305" w:rsidRPr="004A2834" w:rsidRDefault="00C77305" w:rsidP="00C77305">
            <w:pPr>
              <w:rPr>
                <w:rFonts w:ascii="Arial" w:hAnsi="Arial" w:cs="Arial"/>
                <w:bCs/>
              </w:rPr>
            </w:pPr>
            <w:r w:rsidRPr="004A2834">
              <w:rPr>
                <w:rFonts w:ascii="Arial" w:hAnsi="Arial" w:cs="Arial"/>
              </w:rPr>
              <w:t xml:space="preserve">These regulations set out how to maintain the school’s admission and attendance registers.  </w:t>
            </w:r>
          </w:p>
          <w:p w14:paraId="2A62DCAA" w14:textId="77777777" w:rsidR="00C77305" w:rsidRPr="004A2834" w:rsidRDefault="00C77305" w:rsidP="00C77305">
            <w:pPr>
              <w:rPr>
                <w:rFonts w:ascii="Arial" w:hAnsi="Arial" w:cs="Arial"/>
                <w:bCs/>
              </w:rPr>
            </w:pPr>
          </w:p>
          <w:p w14:paraId="2DB81F88" w14:textId="77777777" w:rsidR="00C77305" w:rsidRPr="004A2834" w:rsidRDefault="00C77305" w:rsidP="00C77305">
            <w:pPr>
              <w:rPr>
                <w:rFonts w:ascii="Arial" w:hAnsi="Arial" w:cs="Arial"/>
                <w:bCs/>
              </w:rPr>
            </w:pPr>
            <w:r w:rsidRPr="004A2834">
              <w:rPr>
                <w:rFonts w:ascii="Arial" w:hAnsi="Arial" w:cs="Arial"/>
                <w:bCs/>
              </w:rPr>
              <w:t>Failure to comply with the Pupil Registration Regulations may constitute a criminal offence, under section 434(6) Education Act 1996.</w:t>
            </w:r>
          </w:p>
          <w:p w14:paraId="0B9E651C" w14:textId="77777777" w:rsidR="00C77305" w:rsidRPr="004A2834" w:rsidRDefault="00C77305" w:rsidP="00C77305">
            <w:pPr>
              <w:rPr>
                <w:rFonts w:ascii="Arial" w:hAnsi="Arial" w:cs="Arial"/>
                <w:bCs/>
              </w:rPr>
            </w:pPr>
          </w:p>
          <w:p w14:paraId="5699A3F2" w14:textId="77777777" w:rsidR="00C77305" w:rsidRPr="004A2834" w:rsidRDefault="00C77305" w:rsidP="00C77305">
            <w:pPr>
              <w:rPr>
                <w:rFonts w:ascii="Arial" w:hAnsi="Arial" w:cs="Arial"/>
                <w:bCs/>
              </w:rPr>
            </w:pPr>
            <w:r w:rsidRPr="004A2834">
              <w:rPr>
                <w:rFonts w:ascii="Arial" w:hAnsi="Arial" w:cs="Arial"/>
                <w:bCs/>
              </w:rPr>
              <w:t>There have been two amendments to the 2006 regulations.  In brief;</w:t>
            </w:r>
          </w:p>
          <w:p w14:paraId="5F336905" w14:textId="77777777" w:rsidR="00365011" w:rsidRPr="004A2834" w:rsidRDefault="00365011" w:rsidP="00E07DE2">
            <w:pPr>
              <w:rPr>
                <w:rFonts w:ascii="Arial" w:hAnsi="Arial" w:cs="Arial"/>
                <w:bCs/>
              </w:rPr>
            </w:pPr>
          </w:p>
        </w:tc>
      </w:tr>
      <w:tr w:rsidR="00C77305" w14:paraId="203D1A83" w14:textId="77777777" w:rsidTr="00E76787">
        <w:tc>
          <w:tcPr>
            <w:tcW w:w="988" w:type="dxa"/>
          </w:tcPr>
          <w:p w14:paraId="0F4DDDE7" w14:textId="3ED8EC1C" w:rsidR="00C77305" w:rsidRPr="001F059F" w:rsidRDefault="00C77305" w:rsidP="00082D57">
            <w:pPr>
              <w:rPr>
                <w:rFonts w:ascii="Arial" w:hAnsi="Arial" w:cs="Arial"/>
              </w:rPr>
            </w:pPr>
          </w:p>
        </w:tc>
        <w:tc>
          <w:tcPr>
            <w:tcW w:w="8028" w:type="dxa"/>
          </w:tcPr>
          <w:p w14:paraId="4198DC02" w14:textId="77777777" w:rsidR="00C77305" w:rsidRPr="001F059F" w:rsidRDefault="00C77305" w:rsidP="00C77305">
            <w:pPr>
              <w:rPr>
                <w:rFonts w:ascii="Arial" w:hAnsi="Arial" w:cs="Arial"/>
                <w:b/>
                <w:sz w:val="28"/>
                <w:szCs w:val="28"/>
              </w:rPr>
            </w:pPr>
          </w:p>
        </w:tc>
      </w:tr>
      <w:tr w:rsidR="00C77305" w14:paraId="24FC15ED" w14:textId="77777777" w:rsidTr="00E76787">
        <w:tc>
          <w:tcPr>
            <w:tcW w:w="988" w:type="dxa"/>
          </w:tcPr>
          <w:p w14:paraId="632EC8A3" w14:textId="025B5722" w:rsidR="00C77305" w:rsidRPr="001F059F" w:rsidRDefault="00D710FC" w:rsidP="00082D57">
            <w:pPr>
              <w:rPr>
                <w:rFonts w:ascii="Arial" w:hAnsi="Arial" w:cs="Arial"/>
              </w:rPr>
            </w:pPr>
            <w:r w:rsidRPr="001F059F">
              <w:rPr>
                <w:rFonts w:ascii="Arial" w:hAnsi="Arial" w:cs="Arial"/>
              </w:rPr>
              <w:t>1.</w:t>
            </w:r>
            <w:r w:rsidR="001D4283" w:rsidRPr="001F059F">
              <w:rPr>
                <w:rFonts w:ascii="Arial" w:hAnsi="Arial" w:cs="Arial"/>
              </w:rPr>
              <w:t>3</w:t>
            </w:r>
          </w:p>
        </w:tc>
        <w:tc>
          <w:tcPr>
            <w:tcW w:w="8028" w:type="dxa"/>
          </w:tcPr>
          <w:p w14:paraId="76BF549C" w14:textId="6D8B0DE0" w:rsidR="008931A6" w:rsidRPr="001F059F" w:rsidRDefault="00D710FC" w:rsidP="00C77305">
            <w:pPr>
              <w:rPr>
                <w:rFonts w:ascii="Arial" w:hAnsi="Arial" w:cs="Arial"/>
                <w:b/>
                <w:bCs/>
                <w:sz w:val="28"/>
                <w:szCs w:val="28"/>
              </w:rPr>
            </w:pPr>
            <w:r w:rsidRPr="001F059F">
              <w:rPr>
                <w:rFonts w:ascii="Arial" w:hAnsi="Arial" w:cs="Arial"/>
                <w:b/>
                <w:bCs/>
                <w:sz w:val="28"/>
                <w:szCs w:val="28"/>
              </w:rPr>
              <w:t xml:space="preserve">The following documents provide further essential </w:t>
            </w:r>
            <w:r w:rsidR="000F1E59" w:rsidRPr="001F059F">
              <w:rPr>
                <w:rFonts w:ascii="Arial" w:hAnsi="Arial" w:cs="Arial"/>
                <w:b/>
                <w:bCs/>
                <w:sz w:val="28"/>
                <w:szCs w:val="28"/>
              </w:rPr>
              <w:t>guidance.</w:t>
            </w:r>
          </w:p>
          <w:p w14:paraId="14D40622" w14:textId="4411B7A7" w:rsidR="00305518" w:rsidRPr="001F059F" w:rsidRDefault="00305518" w:rsidP="00C77305">
            <w:pPr>
              <w:rPr>
                <w:rFonts w:ascii="Arial" w:hAnsi="Arial" w:cs="Arial"/>
                <w:b/>
                <w:bCs/>
                <w:sz w:val="28"/>
                <w:szCs w:val="28"/>
              </w:rPr>
            </w:pPr>
          </w:p>
        </w:tc>
      </w:tr>
      <w:tr w:rsidR="00D710FC" w14:paraId="36A86AE7" w14:textId="77777777" w:rsidTr="00E76787">
        <w:tc>
          <w:tcPr>
            <w:tcW w:w="988" w:type="dxa"/>
          </w:tcPr>
          <w:p w14:paraId="75E1FB30" w14:textId="77777777" w:rsidR="00D710FC" w:rsidRPr="004A2834" w:rsidRDefault="00D710FC" w:rsidP="00082D57">
            <w:pPr>
              <w:rPr>
                <w:rFonts w:ascii="Arial" w:hAnsi="Arial" w:cs="Arial"/>
                <w:b/>
              </w:rPr>
            </w:pPr>
          </w:p>
        </w:tc>
        <w:tc>
          <w:tcPr>
            <w:tcW w:w="8028" w:type="dxa"/>
          </w:tcPr>
          <w:p w14:paraId="603C24E6" w14:textId="0821D934" w:rsidR="007D4983" w:rsidRPr="001F059F" w:rsidRDefault="004379FD" w:rsidP="007D4983">
            <w:pPr>
              <w:rPr>
                <w:rFonts w:ascii="Arial" w:hAnsi="Arial" w:cs="Arial"/>
              </w:rPr>
            </w:pPr>
            <w:r w:rsidRPr="001F059F">
              <w:rPr>
                <w:rFonts w:ascii="Arial" w:hAnsi="Arial" w:cs="Arial"/>
                <w:bCs/>
              </w:rPr>
              <w:t xml:space="preserve">DfE </w:t>
            </w:r>
            <w:r w:rsidR="007D4983" w:rsidRPr="001F059F">
              <w:rPr>
                <w:rFonts w:ascii="Arial" w:hAnsi="Arial" w:cs="Arial"/>
              </w:rPr>
              <w:t>Working together to improve school attendance</w:t>
            </w:r>
            <w:r w:rsidR="00E04C1C" w:rsidRPr="001F059F">
              <w:rPr>
                <w:rFonts w:ascii="Arial" w:hAnsi="Arial" w:cs="Arial"/>
              </w:rPr>
              <w:t>:</w:t>
            </w:r>
          </w:p>
          <w:p w14:paraId="42F4EFBA" w14:textId="77777777" w:rsidR="00E04C1C" w:rsidRPr="001F059F" w:rsidRDefault="00E04C1C" w:rsidP="007D4983">
            <w:pPr>
              <w:rPr>
                <w:rFonts w:ascii="Arial" w:hAnsi="Arial" w:cs="Arial"/>
              </w:rPr>
            </w:pPr>
          </w:p>
          <w:p w14:paraId="3AA21B04" w14:textId="02C6B751" w:rsidR="00E04C1C" w:rsidRPr="001F059F" w:rsidRDefault="00B42AAA" w:rsidP="007D4983">
            <w:pPr>
              <w:rPr>
                <w:rFonts w:ascii="Arial" w:hAnsi="Arial" w:cs="Arial"/>
              </w:rPr>
            </w:pPr>
            <w:hyperlink r:id="rId11" w:history="1">
              <w:r w:rsidR="00E04C1C" w:rsidRPr="001F059F">
                <w:rPr>
                  <w:rStyle w:val="Hyperlink"/>
                  <w:rFonts w:ascii="Arial" w:hAnsi="Arial" w:cs="Arial"/>
                </w:rPr>
                <w:t>https://www.gov.uk/government/publications/working-together-to-improve-school-attendance</w:t>
              </w:r>
            </w:hyperlink>
            <w:r w:rsidR="00E04C1C" w:rsidRPr="001F059F">
              <w:rPr>
                <w:rFonts w:ascii="Arial" w:hAnsi="Arial" w:cs="Arial"/>
              </w:rPr>
              <w:t xml:space="preserve"> </w:t>
            </w:r>
          </w:p>
          <w:p w14:paraId="1467BEC5" w14:textId="7E6071FA" w:rsidR="00EF5CDB" w:rsidRPr="001F059F" w:rsidRDefault="00EF5CDB" w:rsidP="00D710FC">
            <w:pPr>
              <w:rPr>
                <w:rFonts w:ascii="Arial" w:hAnsi="Arial" w:cs="Arial"/>
                <w:bCs/>
              </w:rPr>
            </w:pPr>
          </w:p>
          <w:p w14:paraId="6E6FFEA9" w14:textId="341174E7" w:rsidR="00D710FC" w:rsidRPr="001F059F" w:rsidRDefault="00A905D4" w:rsidP="00D710FC">
            <w:pPr>
              <w:rPr>
                <w:rFonts w:ascii="Arial" w:hAnsi="Arial" w:cs="Arial"/>
                <w:bCs/>
              </w:rPr>
            </w:pPr>
            <w:r w:rsidRPr="001F059F">
              <w:rPr>
                <w:rFonts w:ascii="Arial" w:hAnsi="Arial" w:cs="Arial"/>
                <w:bCs/>
              </w:rPr>
              <w:t xml:space="preserve">DfE </w:t>
            </w:r>
            <w:r w:rsidR="00D710FC" w:rsidRPr="001F059F">
              <w:rPr>
                <w:rFonts w:ascii="Arial" w:hAnsi="Arial" w:cs="Arial"/>
                <w:bCs/>
              </w:rPr>
              <w:t xml:space="preserve">Children Missing from Education </w:t>
            </w:r>
            <w:r w:rsidRPr="001F059F">
              <w:rPr>
                <w:rFonts w:ascii="Arial" w:hAnsi="Arial" w:cs="Arial"/>
                <w:bCs/>
              </w:rPr>
              <w:t>s</w:t>
            </w:r>
            <w:r w:rsidR="00D710FC" w:rsidRPr="001F059F">
              <w:rPr>
                <w:rFonts w:ascii="Arial" w:hAnsi="Arial" w:cs="Arial"/>
                <w:bCs/>
              </w:rPr>
              <w:t xml:space="preserve">tatutory guidance for Local Authorities. September 2016:  </w:t>
            </w:r>
          </w:p>
          <w:p w14:paraId="59898238" w14:textId="77777777" w:rsidR="00D710FC" w:rsidRPr="001F059F" w:rsidRDefault="00D710FC" w:rsidP="00D710FC">
            <w:pPr>
              <w:rPr>
                <w:rFonts w:ascii="Arial" w:hAnsi="Arial" w:cs="Arial"/>
                <w:bCs/>
              </w:rPr>
            </w:pPr>
          </w:p>
          <w:p w14:paraId="0B557CAF" w14:textId="77777777" w:rsidR="00D710FC" w:rsidRPr="001F059F" w:rsidRDefault="00B42AAA" w:rsidP="00D710FC">
            <w:pPr>
              <w:rPr>
                <w:rFonts w:ascii="Arial" w:hAnsi="Arial" w:cs="Arial"/>
                <w:bCs/>
              </w:rPr>
            </w:pPr>
            <w:hyperlink r:id="rId12" w:history="1">
              <w:r w:rsidR="00D710FC" w:rsidRPr="001F059F">
                <w:rPr>
                  <w:rStyle w:val="Hyperlink"/>
                  <w:rFonts w:ascii="Arial" w:hAnsi="Arial" w:cs="Arial"/>
                  <w:bCs/>
                </w:rPr>
                <w:t>https://www.gov.uk/government/publications/children-missing-education</w:t>
              </w:r>
            </w:hyperlink>
          </w:p>
          <w:p w14:paraId="37BBB718" w14:textId="77777777" w:rsidR="00DB2EA4" w:rsidRPr="001F059F" w:rsidRDefault="00DB2EA4" w:rsidP="00D710FC">
            <w:pPr>
              <w:pStyle w:val="NormalWeb"/>
              <w:spacing w:before="0" w:beforeAutospacing="0" w:after="0" w:afterAutospacing="0"/>
              <w:rPr>
                <w:rFonts w:ascii="Arial" w:hAnsi="Arial" w:cs="Arial"/>
                <w:bCs/>
              </w:rPr>
            </w:pPr>
          </w:p>
          <w:p w14:paraId="699CECFC" w14:textId="083A3DDF" w:rsidR="00D710FC" w:rsidRPr="001F059F" w:rsidRDefault="00D710FC" w:rsidP="00D710FC">
            <w:pPr>
              <w:pStyle w:val="NormalWeb"/>
              <w:spacing w:before="0" w:beforeAutospacing="0" w:after="0" w:afterAutospacing="0"/>
              <w:rPr>
                <w:rFonts w:ascii="Arial" w:hAnsi="Arial" w:cs="Arial"/>
                <w:bCs/>
              </w:rPr>
            </w:pPr>
            <w:r w:rsidRPr="00986F52">
              <w:rPr>
                <w:rFonts w:ascii="Arial" w:hAnsi="Arial" w:cs="Arial"/>
                <w:bCs/>
              </w:rPr>
              <w:t>Children Missing from Education borough guidance.</w:t>
            </w:r>
            <w:r w:rsidR="0051713A" w:rsidRPr="00986F52">
              <w:rPr>
                <w:rFonts w:ascii="Arial" w:hAnsi="Arial" w:cs="Arial"/>
                <w:bCs/>
              </w:rPr>
              <w:t xml:space="preserve">  November 2018</w:t>
            </w:r>
            <w:r w:rsidRPr="00986F52">
              <w:rPr>
                <w:rFonts w:ascii="Arial" w:hAnsi="Arial" w:cs="Arial"/>
                <w:bCs/>
              </w:rPr>
              <w:t>:</w:t>
            </w:r>
            <w:r w:rsidRPr="001F059F">
              <w:rPr>
                <w:rFonts w:ascii="Arial" w:hAnsi="Arial" w:cs="Arial"/>
                <w:bCs/>
              </w:rPr>
              <w:t xml:space="preserve">   </w:t>
            </w:r>
          </w:p>
          <w:p w14:paraId="443C6E37" w14:textId="77777777" w:rsidR="00D710FC" w:rsidRPr="001F059F" w:rsidRDefault="00D710FC" w:rsidP="00D710FC">
            <w:pPr>
              <w:pStyle w:val="NormalWeb"/>
              <w:spacing w:before="0" w:beforeAutospacing="0" w:after="0" w:afterAutospacing="0"/>
              <w:rPr>
                <w:rFonts w:ascii="Arial" w:hAnsi="Arial" w:cs="Arial"/>
                <w:bCs/>
              </w:rPr>
            </w:pPr>
          </w:p>
          <w:p w14:paraId="208C8B9B" w14:textId="77777777" w:rsidR="00F44DF8" w:rsidRDefault="00B42AAA" w:rsidP="00884A96">
            <w:pPr>
              <w:pStyle w:val="NormalWeb"/>
              <w:spacing w:before="0" w:beforeAutospacing="0" w:after="0" w:afterAutospacing="0"/>
              <w:rPr>
                <w:rFonts w:ascii="Arial" w:hAnsi="Arial" w:cs="Arial"/>
                <w:b/>
                <w:bCs/>
              </w:rPr>
            </w:pPr>
            <w:hyperlink r:id="rId13" w:history="1">
              <w:r w:rsidR="00884A96" w:rsidRPr="001F059F">
                <w:rPr>
                  <w:rStyle w:val="Hyperlink"/>
                  <w:rFonts w:ascii="Arial" w:hAnsi="Arial" w:cs="Arial"/>
                  <w:b/>
                  <w:bCs/>
                </w:rPr>
                <w:t>https://www.lbbd.gov.uk/sites/default/files/2023-02/Children%20Missing%20Education%20policy%20-%20November%202019.pdf</w:t>
              </w:r>
            </w:hyperlink>
            <w:r w:rsidR="00884A96">
              <w:rPr>
                <w:rFonts w:ascii="Arial" w:hAnsi="Arial" w:cs="Arial"/>
                <w:b/>
                <w:bCs/>
              </w:rPr>
              <w:t xml:space="preserve"> </w:t>
            </w:r>
          </w:p>
          <w:p w14:paraId="5B96199B" w14:textId="77777777" w:rsidR="00884A96" w:rsidRDefault="00884A96" w:rsidP="00884A96">
            <w:pPr>
              <w:pStyle w:val="NormalWeb"/>
              <w:spacing w:before="0" w:beforeAutospacing="0" w:after="0" w:afterAutospacing="0"/>
              <w:rPr>
                <w:rFonts w:ascii="Arial" w:hAnsi="Arial" w:cs="Arial"/>
                <w:b/>
                <w:bCs/>
              </w:rPr>
            </w:pPr>
          </w:p>
          <w:p w14:paraId="3711D353" w14:textId="77777777" w:rsidR="00A13C85" w:rsidRDefault="00A13C85" w:rsidP="00884A96">
            <w:pPr>
              <w:pStyle w:val="NormalWeb"/>
              <w:spacing w:before="0" w:beforeAutospacing="0" w:after="0" w:afterAutospacing="0"/>
              <w:rPr>
                <w:rFonts w:ascii="Arial" w:hAnsi="Arial" w:cs="Arial"/>
                <w:b/>
                <w:bCs/>
              </w:rPr>
            </w:pPr>
          </w:p>
          <w:p w14:paraId="060F7CAF" w14:textId="77777777" w:rsidR="00A13C85" w:rsidRDefault="00A13C85" w:rsidP="00884A96">
            <w:pPr>
              <w:pStyle w:val="NormalWeb"/>
              <w:spacing w:before="0" w:beforeAutospacing="0" w:after="0" w:afterAutospacing="0"/>
              <w:rPr>
                <w:rFonts w:ascii="Arial" w:hAnsi="Arial" w:cs="Arial"/>
                <w:b/>
                <w:bCs/>
              </w:rPr>
            </w:pPr>
          </w:p>
          <w:p w14:paraId="73885FBB" w14:textId="77777777" w:rsidR="00A13C85" w:rsidRDefault="00A13C85" w:rsidP="00884A96">
            <w:pPr>
              <w:pStyle w:val="NormalWeb"/>
              <w:spacing w:before="0" w:beforeAutospacing="0" w:after="0" w:afterAutospacing="0"/>
              <w:rPr>
                <w:rFonts w:ascii="Arial" w:hAnsi="Arial" w:cs="Arial"/>
                <w:b/>
                <w:bCs/>
              </w:rPr>
            </w:pPr>
          </w:p>
          <w:p w14:paraId="5788D035" w14:textId="4837D253" w:rsidR="00A13C85" w:rsidRPr="004A2834" w:rsidRDefault="00A13C85" w:rsidP="00884A96">
            <w:pPr>
              <w:pStyle w:val="NormalWeb"/>
              <w:spacing w:before="0" w:beforeAutospacing="0" w:after="0" w:afterAutospacing="0"/>
              <w:rPr>
                <w:rFonts w:ascii="Arial" w:hAnsi="Arial" w:cs="Arial"/>
                <w:b/>
                <w:bCs/>
              </w:rPr>
            </w:pPr>
          </w:p>
        </w:tc>
      </w:tr>
      <w:tr w:rsidR="00D710FC" w14:paraId="5B4FDDDA" w14:textId="77777777" w:rsidTr="00E76787">
        <w:tc>
          <w:tcPr>
            <w:tcW w:w="988" w:type="dxa"/>
          </w:tcPr>
          <w:p w14:paraId="7619FE1A" w14:textId="73FCC9EE" w:rsidR="00D710FC" w:rsidRPr="004A2834" w:rsidRDefault="00D710FC" w:rsidP="00082D57">
            <w:pPr>
              <w:rPr>
                <w:rFonts w:ascii="Arial" w:hAnsi="Arial" w:cs="Arial"/>
              </w:rPr>
            </w:pPr>
            <w:r w:rsidRPr="004A2834">
              <w:rPr>
                <w:rFonts w:ascii="Arial" w:hAnsi="Arial" w:cs="Arial"/>
              </w:rPr>
              <w:lastRenderedPageBreak/>
              <w:t>1.</w:t>
            </w:r>
            <w:r w:rsidR="00A13C85">
              <w:rPr>
                <w:rFonts w:ascii="Arial" w:hAnsi="Arial" w:cs="Arial"/>
              </w:rPr>
              <w:t>4</w:t>
            </w:r>
          </w:p>
        </w:tc>
        <w:tc>
          <w:tcPr>
            <w:tcW w:w="8028" w:type="dxa"/>
          </w:tcPr>
          <w:p w14:paraId="07525228" w14:textId="77777777" w:rsidR="00D710FC" w:rsidRPr="00D308D4" w:rsidRDefault="00D710FC" w:rsidP="00C77305">
            <w:pPr>
              <w:rPr>
                <w:rFonts w:ascii="Arial" w:hAnsi="Arial" w:cs="Arial"/>
                <w:b/>
                <w:bCs/>
                <w:sz w:val="28"/>
                <w:szCs w:val="28"/>
              </w:rPr>
            </w:pPr>
            <w:r w:rsidRPr="00D308D4">
              <w:rPr>
                <w:rFonts w:ascii="Arial" w:hAnsi="Arial" w:cs="Arial"/>
                <w:b/>
                <w:bCs/>
                <w:sz w:val="28"/>
                <w:szCs w:val="28"/>
              </w:rPr>
              <w:t>Safeguarding</w:t>
            </w:r>
          </w:p>
          <w:p w14:paraId="5E3611A5" w14:textId="251DE7CC" w:rsidR="00305518" w:rsidRPr="00884A96" w:rsidRDefault="00305518" w:rsidP="00C77305">
            <w:pPr>
              <w:rPr>
                <w:rFonts w:ascii="Arial" w:hAnsi="Arial" w:cs="Arial"/>
                <w:b/>
                <w:bCs/>
                <w:sz w:val="16"/>
                <w:szCs w:val="16"/>
              </w:rPr>
            </w:pPr>
          </w:p>
        </w:tc>
      </w:tr>
      <w:tr w:rsidR="00D710FC" w14:paraId="02B1B5DD" w14:textId="77777777" w:rsidTr="00E76787">
        <w:tc>
          <w:tcPr>
            <w:tcW w:w="988" w:type="dxa"/>
          </w:tcPr>
          <w:p w14:paraId="21FED827" w14:textId="77777777" w:rsidR="00D710FC" w:rsidRPr="004A2834" w:rsidRDefault="00D710FC" w:rsidP="00082D57">
            <w:pPr>
              <w:rPr>
                <w:rFonts w:ascii="Arial" w:hAnsi="Arial" w:cs="Arial"/>
                <w:b/>
              </w:rPr>
            </w:pPr>
          </w:p>
        </w:tc>
        <w:tc>
          <w:tcPr>
            <w:tcW w:w="8028" w:type="dxa"/>
          </w:tcPr>
          <w:p w14:paraId="48B70F7B" w14:textId="77777777" w:rsidR="00D710FC" w:rsidRPr="004A2834" w:rsidRDefault="00D710FC" w:rsidP="00D710FC">
            <w:pPr>
              <w:rPr>
                <w:rFonts w:ascii="Arial" w:hAnsi="Arial" w:cs="Arial"/>
              </w:rPr>
            </w:pPr>
            <w:r w:rsidRPr="004A2834">
              <w:rPr>
                <w:rFonts w:ascii="Arial" w:hAnsi="Arial" w:cs="Arial"/>
              </w:rPr>
              <w:t>Safeguarding and promoting the welfare of children is defined, for the purpose of statutory guidance, under the Children Acts 1989 and 2004, respectively, as:</w:t>
            </w:r>
          </w:p>
          <w:p w14:paraId="31D9CE2E" w14:textId="77777777" w:rsidR="00D710FC" w:rsidRPr="004A2834" w:rsidRDefault="00D710FC" w:rsidP="00D710FC">
            <w:pPr>
              <w:rPr>
                <w:rFonts w:ascii="Arial" w:hAnsi="Arial" w:cs="Arial"/>
                <w:b/>
                <w:bCs/>
              </w:rPr>
            </w:pPr>
          </w:p>
          <w:p w14:paraId="44CC8611" w14:textId="77777777" w:rsidR="00D710FC" w:rsidRPr="00C05B83" w:rsidRDefault="00D710FC" w:rsidP="00C05B83">
            <w:pPr>
              <w:pStyle w:val="ListParagraph"/>
              <w:numPr>
                <w:ilvl w:val="0"/>
                <w:numId w:val="22"/>
              </w:numPr>
              <w:rPr>
                <w:rFonts w:ascii="Arial" w:hAnsi="Arial" w:cs="Arial"/>
                <w:b/>
                <w:bCs/>
              </w:rPr>
            </w:pPr>
            <w:r w:rsidRPr="004A2834">
              <w:rPr>
                <w:rFonts w:ascii="Arial" w:hAnsi="Arial" w:cs="Arial"/>
              </w:rPr>
              <w:t>Protecting children from maltreatment.</w:t>
            </w:r>
          </w:p>
          <w:p w14:paraId="0E91ED4F" w14:textId="77777777" w:rsidR="00C05B83" w:rsidRPr="004A2834" w:rsidRDefault="00C05B83" w:rsidP="00C05B83">
            <w:pPr>
              <w:numPr>
                <w:ilvl w:val="0"/>
                <w:numId w:val="22"/>
              </w:numPr>
              <w:jc w:val="both"/>
              <w:rPr>
                <w:rFonts w:ascii="Arial" w:hAnsi="Arial" w:cs="Arial"/>
              </w:rPr>
            </w:pPr>
            <w:r w:rsidRPr="004A2834">
              <w:rPr>
                <w:rFonts w:ascii="Arial" w:hAnsi="Arial" w:cs="Arial"/>
              </w:rPr>
              <w:t>Preventing impairment of children’s health or development.</w:t>
            </w:r>
          </w:p>
          <w:p w14:paraId="0F49AFD7" w14:textId="77777777" w:rsidR="00C05B83" w:rsidRPr="004A2834" w:rsidRDefault="00C05B83" w:rsidP="00C05B83">
            <w:pPr>
              <w:numPr>
                <w:ilvl w:val="0"/>
                <w:numId w:val="22"/>
              </w:numPr>
              <w:rPr>
                <w:rFonts w:ascii="Arial" w:hAnsi="Arial" w:cs="Arial"/>
              </w:rPr>
            </w:pPr>
            <w:r w:rsidRPr="004A2834">
              <w:rPr>
                <w:rFonts w:ascii="Arial" w:hAnsi="Arial" w:cs="Arial"/>
              </w:rPr>
              <w:t>Ensuring that children are growing up in circumstances consistent</w:t>
            </w:r>
          </w:p>
          <w:p w14:paraId="18EB912B" w14:textId="77777777" w:rsidR="00C05B83" w:rsidRPr="004A2834" w:rsidRDefault="00C05B83" w:rsidP="00C05B83">
            <w:pPr>
              <w:ind w:left="426" w:firstLine="294"/>
              <w:rPr>
                <w:rFonts w:ascii="Arial" w:hAnsi="Arial" w:cs="Arial"/>
              </w:rPr>
            </w:pPr>
            <w:r w:rsidRPr="004A2834">
              <w:rPr>
                <w:rFonts w:ascii="Arial" w:hAnsi="Arial" w:cs="Arial"/>
              </w:rPr>
              <w:t>with the provision of safe and effective care.</w:t>
            </w:r>
          </w:p>
          <w:p w14:paraId="202CCBBB" w14:textId="079A8FBD" w:rsidR="00C05B83" w:rsidRPr="004A2834" w:rsidRDefault="00C05B83" w:rsidP="00C05B83">
            <w:pPr>
              <w:numPr>
                <w:ilvl w:val="0"/>
                <w:numId w:val="22"/>
              </w:numPr>
              <w:rPr>
                <w:rFonts w:ascii="Arial" w:hAnsi="Arial" w:cs="Arial"/>
              </w:rPr>
            </w:pPr>
            <w:r w:rsidRPr="004A2834">
              <w:rPr>
                <w:rFonts w:ascii="Arial" w:hAnsi="Arial" w:cs="Arial"/>
              </w:rPr>
              <w:t xml:space="preserve">Undertaking that role so as to enable those children to </w:t>
            </w:r>
            <w:r w:rsidR="000F1E59" w:rsidRPr="004A2834">
              <w:rPr>
                <w:rFonts w:ascii="Arial" w:hAnsi="Arial" w:cs="Arial"/>
              </w:rPr>
              <w:t>have.</w:t>
            </w:r>
          </w:p>
          <w:p w14:paraId="340A1177" w14:textId="77777777" w:rsidR="00C05B83" w:rsidRDefault="00C05B83" w:rsidP="00C05B83">
            <w:pPr>
              <w:rPr>
                <w:rFonts w:ascii="Arial" w:hAnsi="Arial" w:cs="Arial"/>
              </w:rPr>
            </w:pPr>
            <w:r w:rsidRPr="004A2834">
              <w:rPr>
                <w:rFonts w:ascii="Arial" w:hAnsi="Arial" w:cs="Arial"/>
              </w:rPr>
              <w:tab/>
              <w:t>optimum life chances and to enter adulthood successfully</w:t>
            </w:r>
            <w:r>
              <w:rPr>
                <w:rFonts w:ascii="Arial" w:hAnsi="Arial" w:cs="Arial"/>
              </w:rPr>
              <w:t>.</w:t>
            </w:r>
          </w:p>
          <w:p w14:paraId="0BC79527" w14:textId="53D1D5F6" w:rsidR="00C05B83" w:rsidRPr="00C05B83" w:rsidRDefault="00C05B83" w:rsidP="00C05B83">
            <w:pPr>
              <w:rPr>
                <w:rFonts w:ascii="Arial" w:hAnsi="Arial" w:cs="Arial"/>
                <w:b/>
                <w:bCs/>
              </w:rPr>
            </w:pPr>
          </w:p>
        </w:tc>
      </w:tr>
      <w:tr w:rsidR="00D710FC" w14:paraId="37E38996" w14:textId="77777777" w:rsidTr="00E76787">
        <w:tc>
          <w:tcPr>
            <w:tcW w:w="988" w:type="dxa"/>
          </w:tcPr>
          <w:p w14:paraId="597B7882" w14:textId="77777777" w:rsidR="00D710FC" w:rsidRPr="004A2834" w:rsidRDefault="00D710FC" w:rsidP="00082D57">
            <w:pPr>
              <w:rPr>
                <w:rFonts w:ascii="Arial" w:hAnsi="Arial" w:cs="Arial"/>
                <w:b/>
              </w:rPr>
            </w:pPr>
          </w:p>
        </w:tc>
        <w:tc>
          <w:tcPr>
            <w:tcW w:w="8028" w:type="dxa"/>
          </w:tcPr>
          <w:p w14:paraId="56FC2ADA" w14:textId="77777777" w:rsidR="00D710FC" w:rsidRDefault="00D710FC" w:rsidP="00D710FC">
            <w:pPr>
              <w:jc w:val="both"/>
              <w:rPr>
                <w:rFonts w:ascii="Arial" w:hAnsi="Arial" w:cs="Arial"/>
                <w:bCs/>
              </w:rPr>
            </w:pPr>
            <w:r w:rsidRPr="004A2834">
              <w:rPr>
                <w:rFonts w:ascii="Arial" w:hAnsi="Arial" w:cs="Arial"/>
                <w:bCs/>
              </w:rPr>
              <w:t>Removing a child from a school roll is a very important decision and may have far-reaching consequences if the correct procedures are not followed.    For instance</w:t>
            </w:r>
            <w:r w:rsidR="00DA4720">
              <w:rPr>
                <w:rFonts w:ascii="Arial" w:hAnsi="Arial" w:cs="Arial"/>
                <w:bCs/>
              </w:rPr>
              <w:t>:</w:t>
            </w:r>
          </w:p>
          <w:p w14:paraId="473472C8" w14:textId="77777777" w:rsidR="00C05B83" w:rsidRPr="004A2834" w:rsidRDefault="00C05B83" w:rsidP="00C05B83">
            <w:pPr>
              <w:pStyle w:val="ListParagraph"/>
              <w:numPr>
                <w:ilvl w:val="0"/>
                <w:numId w:val="4"/>
              </w:numPr>
              <w:rPr>
                <w:rFonts w:ascii="Arial" w:hAnsi="Arial" w:cs="Arial"/>
              </w:rPr>
            </w:pPr>
            <w:r w:rsidRPr="004A2834">
              <w:rPr>
                <w:rFonts w:ascii="Arial" w:hAnsi="Arial" w:cs="Arial"/>
              </w:rPr>
              <w:t xml:space="preserve">a school could fail in its legal duty; </w:t>
            </w:r>
          </w:p>
          <w:p w14:paraId="42243E98" w14:textId="77777777" w:rsidR="00C05B83" w:rsidRPr="004A2834" w:rsidRDefault="00C05B83" w:rsidP="00C05B83">
            <w:pPr>
              <w:pStyle w:val="ListParagraph"/>
              <w:numPr>
                <w:ilvl w:val="0"/>
                <w:numId w:val="4"/>
              </w:numPr>
              <w:rPr>
                <w:rFonts w:ascii="Arial" w:hAnsi="Arial" w:cs="Arial"/>
              </w:rPr>
            </w:pPr>
            <w:r w:rsidRPr="004A2834">
              <w:rPr>
                <w:rFonts w:ascii="Arial" w:hAnsi="Arial" w:cs="Arial"/>
              </w:rPr>
              <w:t>children could become missing from the education system;</w:t>
            </w:r>
          </w:p>
          <w:p w14:paraId="17C10DE4" w14:textId="77777777" w:rsidR="00C05B83" w:rsidRDefault="00C05B83" w:rsidP="00C05B83">
            <w:pPr>
              <w:pStyle w:val="ListParagraph"/>
              <w:numPr>
                <w:ilvl w:val="0"/>
                <w:numId w:val="4"/>
              </w:numPr>
              <w:rPr>
                <w:rFonts w:ascii="Arial" w:hAnsi="Arial" w:cs="Arial"/>
              </w:rPr>
            </w:pPr>
            <w:r w:rsidRPr="004A2834">
              <w:rPr>
                <w:rFonts w:ascii="Arial" w:hAnsi="Arial" w:cs="Arial"/>
              </w:rPr>
              <w:t>the safeguarding of children can be affected;</w:t>
            </w:r>
            <w:r>
              <w:rPr>
                <w:rFonts w:ascii="Arial" w:hAnsi="Arial" w:cs="Arial"/>
              </w:rPr>
              <w:t xml:space="preserve">  </w:t>
            </w:r>
          </w:p>
          <w:p w14:paraId="0176120D" w14:textId="77777777" w:rsidR="00DA4720" w:rsidRDefault="00C05B83" w:rsidP="00C05B83">
            <w:pPr>
              <w:pStyle w:val="ListParagraph"/>
              <w:numPr>
                <w:ilvl w:val="0"/>
                <w:numId w:val="4"/>
              </w:numPr>
              <w:rPr>
                <w:rFonts w:ascii="Arial" w:hAnsi="Arial" w:cs="Arial"/>
              </w:rPr>
            </w:pPr>
            <w:r w:rsidRPr="004A2834">
              <w:rPr>
                <w:rFonts w:ascii="Arial" w:hAnsi="Arial" w:cs="Arial"/>
              </w:rPr>
              <w:t>children could be denied access to education.</w:t>
            </w:r>
          </w:p>
          <w:p w14:paraId="58A4A1BF" w14:textId="77777777" w:rsidR="00C05B83" w:rsidRDefault="00C05B83" w:rsidP="00C05B83">
            <w:pPr>
              <w:pStyle w:val="ListParagraph"/>
              <w:rPr>
                <w:rFonts w:ascii="Arial" w:hAnsi="Arial" w:cs="Arial"/>
              </w:rPr>
            </w:pPr>
          </w:p>
          <w:p w14:paraId="5D2F2CB8" w14:textId="77777777" w:rsidR="00C05B83" w:rsidRDefault="00C05B83" w:rsidP="00C05B83">
            <w:pPr>
              <w:rPr>
                <w:rFonts w:ascii="Arial" w:hAnsi="Arial" w:cs="Arial"/>
              </w:rPr>
            </w:pPr>
            <w:r w:rsidRPr="00C05B83">
              <w:rPr>
                <w:rFonts w:ascii="Arial" w:hAnsi="Arial" w:cs="Arial"/>
              </w:rPr>
              <w:t>The same applies if a school does not follow the correct procedures when admitting a child.</w:t>
            </w:r>
          </w:p>
          <w:p w14:paraId="4C7D5B10" w14:textId="77777777" w:rsidR="00C05B83" w:rsidRDefault="00C05B83" w:rsidP="00C05B83">
            <w:pPr>
              <w:rPr>
                <w:rFonts w:ascii="Arial" w:hAnsi="Arial" w:cs="Arial"/>
              </w:rPr>
            </w:pPr>
          </w:p>
          <w:p w14:paraId="0CD128B0" w14:textId="77777777" w:rsidR="00C05B83" w:rsidRDefault="00C05B83" w:rsidP="00C05B83">
            <w:pPr>
              <w:rPr>
                <w:rFonts w:ascii="Arial" w:hAnsi="Arial" w:cs="Arial"/>
              </w:rPr>
            </w:pPr>
            <w:r w:rsidRPr="004A2834">
              <w:rPr>
                <w:rFonts w:ascii="Arial" w:hAnsi="Arial" w:cs="Arial"/>
              </w:rPr>
              <w:t>If children are not in education</w:t>
            </w:r>
            <w:r>
              <w:rPr>
                <w:rFonts w:ascii="Arial" w:hAnsi="Arial" w:cs="Arial"/>
              </w:rPr>
              <w:t>,</w:t>
            </w:r>
            <w:r w:rsidRPr="004A2834">
              <w:rPr>
                <w:rFonts w:ascii="Arial" w:hAnsi="Arial" w:cs="Arial"/>
              </w:rPr>
              <w:t xml:space="preserve"> and are not known to local authorities, their well- being and safety may be at risk.</w:t>
            </w:r>
          </w:p>
          <w:p w14:paraId="70CB074A" w14:textId="4C0738CE" w:rsidR="00A13C85" w:rsidRPr="00C05B83" w:rsidRDefault="00A13C85" w:rsidP="00C05B83">
            <w:pPr>
              <w:rPr>
                <w:rFonts w:ascii="Arial" w:hAnsi="Arial" w:cs="Arial"/>
              </w:rPr>
            </w:pPr>
          </w:p>
        </w:tc>
      </w:tr>
      <w:tr w:rsidR="00924D9D" w14:paraId="611F9BED" w14:textId="77777777" w:rsidTr="00E76787">
        <w:tc>
          <w:tcPr>
            <w:tcW w:w="988" w:type="dxa"/>
          </w:tcPr>
          <w:p w14:paraId="7AAC08D3" w14:textId="17A4A5E6" w:rsidR="00924D9D" w:rsidRPr="004A2834" w:rsidRDefault="00924D9D" w:rsidP="00082D57">
            <w:pPr>
              <w:rPr>
                <w:rStyle w:val="legdsleglhslegp2no"/>
                <w:rFonts w:ascii="Arial" w:hAnsi="Arial" w:cs="Arial"/>
                <w:color w:val="000000"/>
              </w:rPr>
            </w:pPr>
            <w:r w:rsidRPr="004A2834">
              <w:rPr>
                <w:rStyle w:val="legdsleglhslegp2no"/>
                <w:rFonts w:ascii="Arial" w:hAnsi="Arial" w:cs="Arial"/>
                <w:color w:val="000000"/>
              </w:rPr>
              <w:t>1.</w:t>
            </w:r>
            <w:r w:rsidR="00A13C85">
              <w:rPr>
                <w:rStyle w:val="legdsleglhslegp2no"/>
                <w:rFonts w:ascii="Arial" w:hAnsi="Arial" w:cs="Arial"/>
                <w:color w:val="000000"/>
              </w:rPr>
              <w:t>5</w:t>
            </w:r>
          </w:p>
        </w:tc>
        <w:tc>
          <w:tcPr>
            <w:tcW w:w="8028" w:type="dxa"/>
          </w:tcPr>
          <w:p w14:paraId="3528372E" w14:textId="77777777" w:rsidR="00924D9D" w:rsidRPr="00D308D4" w:rsidRDefault="00924D9D" w:rsidP="00D710FC">
            <w:pPr>
              <w:jc w:val="both"/>
              <w:rPr>
                <w:rFonts w:ascii="Arial" w:hAnsi="Arial" w:cs="Arial"/>
                <w:b/>
                <w:bCs/>
                <w:sz w:val="28"/>
                <w:szCs w:val="28"/>
              </w:rPr>
            </w:pPr>
            <w:r w:rsidRPr="00D308D4">
              <w:rPr>
                <w:rFonts w:ascii="Arial" w:hAnsi="Arial" w:cs="Arial"/>
                <w:b/>
                <w:bCs/>
                <w:sz w:val="28"/>
                <w:szCs w:val="28"/>
              </w:rPr>
              <w:t>Pupil Census</w:t>
            </w:r>
          </w:p>
          <w:p w14:paraId="34DB6E34" w14:textId="708EE65B" w:rsidR="00BF39FE" w:rsidRPr="004A2834" w:rsidRDefault="00BF39FE" w:rsidP="00D710FC">
            <w:pPr>
              <w:jc w:val="both"/>
              <w:rPr>
                <w:rFonts w:ascii="Arial" w:hAnsi="Arial" w:cs="Arial"/>
              </w:rPr>
            </w:pPr>
          </w:p>
        </w:tc>
      </w:tr>
      <w:tr w:rsidR="00924D9D" w14:paraId="6D935C7F" w14:textId="77777777" w:rsidTr="00E76787">
        <w:tc>
          <w:tcPr>
            <w:tcW w:w="988" w:type="dxa"/>
          </w:tcPr>
          <w:p w14:paraId="14ADC78A" w14:textId="77777777" w:rsidR="00924D9D" w:rsidRPr="004A2834" w:rsidRDefault="00924D9D" w:rsidP="00082D57">
            <w:pPr>
              <w:rPr>
                <w:rStyle w:val="legdsleglhslegp2no"/>
                <w:rFonts w:ascii="Arial" w:hAnsi="Arial" w:cs="Arial"/>
                <w:color w:val="000000"/>
              </w:rPr>
            </w:pPr>
          </w:p>
        </w:tc>
        <w:tc>
          <w:tcPr>
            <w:tcW w:w="8028" w:type="dxa"/>
          </w:tcPr>
          <w:p w14:paraId="3DB4ABDB" w14:textId="77777777" w:rsidR="00924D9D" w:rsidRDefault="00924D9D" w:rsidP="00D710FC">
            <w:pPr>
              <w:jc w:val="both"/>
              <w:rPr>
                <w:rFonts w:ascii="Arial" w:hAnsi="Arial" w:cs="Arial"/>
                <w:bCs/>
              </w:rPr>
            </w:pPr>
            <w:r w:rsidRPr="004A2834">
              <w:rPr>
                <w:rFonts w:ascii="Arial" w:hAnsi="Arial" w:cs="Arial"/>
                <w:bCs/>
              </w:rPr>
              <w:t>E</w:t>
            </w:r>
            <w:r w:rsidR="00AE6B97">
              <w:rPr>
                <w:rFonts w:ascii="Arial" w:hAnsi="Arial" w:cs="Arial"/>
                <w:bCs/>
              </w:rPr>
              <w:t>ach</w:t>
            </w:r>
            <w:r w:rsidRPr="004A2834">
              <w:rPr>
                <w:rFonts w:ascii="Arial" w:hAnsi="Arial" w:cs="Arial"/>
                <w:bCs/>
              </w:rPr>
              <w:t xml:space="preserve"> term there is a census on </w:t>
            </w:r>
            <w:r w:rsidR="006F0E17">
              <w:rPr>
                <w:rFonts w:ascii="Arial" w:hAnsi="Arial" w:cs="Arial"/>
                <w:bCs/>
              </w:rPr>
              <w:t>c</w:t>
            </w:r>
            <w:r w:rsidRPr="004A2834">
              <w:rPr>
                <w:rFonts w:ascii="Arial" w:hAnsi="Arial" w:cs="Arial"/>
                <w:bCs/>
              </w:rPr>
              <w:t>hild</w:t>
            </w:r>
            <w:r w:rsidR="006F0E17">
              <w:rPr>
                <w:rFonts w:ascii="Arial" w:hAnsi="Arial" w:cs="Arial"/>
                <w:bCs/>
              </w:rPr>
              <w:t>ren</w:t>
            </w:r>
            <w:r w:rsidRPr="004A2834">
              <w:rPr>
                <w:rFonts w:ascii="Arial" w:hAnsi="Arial" w:cs="Arial"/>
                <w:bCs/>
              </w:rPr>
              <w:t xml:space="preserve"> currently on roll at a school.  The census will also report on any child that has left a school roll between each census.   Before submission to the DfE, the local authority will check that there are no queries, or anomalies, about pupils that have been removed from the school roll. By following the Pupil Registration Regulations, and this guidance, there should be no census queries/anomalies.</w:t>
            </w:r>
          </w:p>
          <w:p w14:paraId="2D28917A" w14:textId="77777777" w:rsidR="005141F5" w:rsidRDefault="005141F5" w:rsidP="00D710FC">
            <w:pPr>
              <w:jc w:val="both"/>
              <w:rPr>
                <w:rFonts w:ascii="Arial" w:hAnsi="Arial" w:cs="Arial"/>
                <w:b/>
                <w:bCs/>
              </w:rPr>
            </w:pPr>
          </w:p>
          <w:p w14:paraId="1E6875F2" w14:textId="77777777" w:rsidR="005141F5" w:rsidRDefault="005141F5" w:rsidP="009E5629">
            <w:pPr>
              <w:spacing w:after="240"/>
              <w:rPr>
                <w:rFonts w:ascii="Arial" w:hAnsi="Arial" w:cs="Arial"/>
              </w:rPr>
            </w:pPr>
            <w:r w:rsidRPr="004B5FE7">
              <w:rPr>
                <w:rFonts w:ascii="Arial" w:hAnsi="Arial" w:cs="Arial"/>
              </w:rPr>
              <w:t xml:space="preserve">One of the </w:t>
            </w:r>
            <w:r w:rsidR="00CE61E5">
              <w:rPr>
                <w:rFonts w:ascii="Arial" w:hAnsi="Arial" w:cs="Arial"/>
              </w:rPr>
              <w:t xml:space="preserve">Local Authority </w:t>
            </w:r>
            <w:r w:rsidRPr="004B5FE7">
              <w:rPr>
                <w:rFonts w:ascii="Arial" w:hAnsi="Arial" w:cs="Arial"/>
              </w:rPr>
              <w:t>checking procedures for the termly census is to identify and resolve any duplication of pupils’ names.</w:t>
            </w:r>
            <w:r w:rsidR="00B271D3">
              <w:rPr>
                <w:rFonts w:ascii="Arial" w:hAnsi="Arial" w:cs="Arial"/>
              </w:rPr>
              <w:t xml:space="preserve">  F</w:t>
            </w:r>
            <w:r w:rsidR="00CE61E5">
              <w:rPr>
                <w:rFonts w:ascii="Arial" w:hAnsi="Arial" w:cs="Arial"/>
              </w:rPr>
              <w:t xml:space="preserve">or </w:t>
            </w:r>
            <w:r w:rsidRPr="004B5FE7">
              <w:rPr>
                <w:rFonts w:ascii="Arial" w:hAnsi="Arial" w:cs="Arial"/>
              </w:rPr>
              <w:t xml:space="preserve">the January Census, it is important that the school remove the </w:t>
            </w:r>
            <w:r w:rsidR="00B271D3">
              <w:rPr>
                <w:rFonts w:ascii="Arial" w:hAnsi="Arial" w:cs="Arial"/>
              </w:rPr>
              <w:t xml:space="preserve">child </w:t>
            </w:r>
            <w:r w:rsidRPr="004B5FE7">
              <w:rPr>
                <w:rFonts w:ascii="Arial" w:hAnsi="Arial" w:cs="Arial"/>
              </w:rPr>
              <w:t xml:space="preserve">from their </w:t>
            </w:r>
            <w:proofErr w:type="spellStart"/>
            <w:r w:rsidRPr="004B5FE7">
              <w:rPr>
                <w:rFonts w:ascii="Arial" w:hAnsi="Arial" w:cs="Arial"/>
              </w:rPr>
              <w:t>roll</w:t>
            </w:r>
            <w:proofErr w:type="spellEnd"/>
            <w:r w:rsidRPr="004B5FE7">
              <w:rPr>
                <w:rFonts w:ascii="Arial" w:hAnsi="Arial" w:cs="Arial"/>
              </w:rPr>
              <w:t xml:space="preserve"> </w:t>
            </w:r>
            <w:r w:rsidR="009E5629">
              <w:rPr>
                <w:rFonts w:ascii="Arial" w:hAnsi="Arial" w:cs="Arial"/>
              </w:rPr>
              <w:t xml:space="preserve">as soon as </w:t>
            </w:r>
            <w:r w:rsidR="00F642D7">
              <w:rPr>
                <w:rFonts w:ascii="Arial" w:hAnsi="Arial" w:cs="Arial"/>
              </w:rPr>
              <w:t>they have grounds to do so a</w:t>
            </w:r>
            <w:r w:rsidR="00B271D3">
              <w:rPr>
                <w:rFonts w:ascii="Arial" w:hAnsi="Arial" w:cs="Arial"/>
              </w:rPr>
              <w:t>s t</w:t>
            </w:r>
            <w:r w:rsidRPr="004B5FE7">
              <w:rPr>
                <w:rFonts w:ascii="Arial" w:hAnsi="Arial" w:cs="Arial"/>
              </w:rPr>
              <w:t>here are implications regarding funding</w:t>
            </w:r>
            <w:r w:rsidR="009E5629">
              <w:rPr>
                <w:rFonts w:ascii="Arial" w:hAnsi="Arial" w:cs="Arial"/>
              </w:rPr>
              <w:t xml:space="preserve">.  </w:t>
            </w:r>
          </w:p>
          <w:p w14:paraId="656C1846" w14:textId="77777777" w:rsidR="008E3F6E" w:rsidRDefault="008E3F6E" w:rsidP="009E5629">
            <w:pPr>
              <w:spacing w:after="240"/>
              <w:rPr>
                <w:rFonts w:ascii="Arial" w:hAnsi="Arial" w:cs="Arial"/>
              </w:rPr>
            </w:pPr>
          </w:p>
          <w:p w14:paraId="43EF9AC3" w14:textId="77777777" w:rsidR="008E3F6E" w:rsidRDefault="008E3F6E" w:rsidP="009E5629">
            <w:pPr>
              <w:spacing w:after="240"/>
              <w:rPr>
                <w:rFonts w:ascii="Arial" w:hAnsi="Arial" w:cs="Arial"/>
              </w:rPr>
            </w:pPr>
          </w:p>
          <w:p w14:paraId="579D3386" w14:textId="77777777" w:rsidR="008E3F6E" w:rsidRDefault="008E3F6E" w:rsidP="009E5629">
            <w:pPr>
              <w:spacing w:after="240"/>
              <w:rPr>
                <w:rFonts w:ascii="Arial" w:hAnsi="Arial" w:cs="Arial"/>
              </w:rPr>
            </w:pPr>
          </w:p>
          <w:p w14:paraId="402BB93B" w14:textId="77777777" w:rsidR="008E3F6E" w:rsidRDefault="008E3F6E" w:rsidP="009E5629">
            <w:pPr>
              <w:spacing w:after="240"/>
              <w:rPr>
                <w:rFonts w:ascii="Arial" w:hAnsi="Arial" w:cs="Arial"/>
              </w:rPr>
            </w:pPr>
          </w:p>
          <w:p w14:paraId="69CCB6F2" w14:textId="2B124409" w:rsidR="008E3F6E" w:rsidRPr="004A2834" w:rsidRDefault="008E3F6E" w:rsidP="009E5629">
            <w:pPr>
              <w:spacing w:after="240"/>
              <w:rPr>
                <w:rFonts w:ascii="Arial" w:hAnsi="Arial" w:cs="Arial"/>
                <w:b/>
                <w:bCs/>
              </w:rPr>
            </w:pPr>
          </w:p>
        </w:tc>
      </w:tr>
      <w:tr w:rsidR="00924D9D" w:rsidRPr="00D308D4" w14:paraId="6E16F6D9" w14:textId="77777777" w:rsidTr="00E76787">
        <w:tc>
          <w:tcPr>
            <w:tcW w:w="988" w:type="dxa"/>
          </w:tcPr>
          <w:p w14:paraId="49505445" w14:textId="77777777" w:rsidR="00924D9D" w:rsidRPr="004A2834" w:rsidRDefault="005A23F7" w:rsidP="00082D57">
            <w:pPr>
              <w:rPr>
                <w:rStyle w:val="legdsleglhslegp2no"/>
                <w:rFonts w:ascii="Arial" w:hAnsi="Arial" w:cs="Arial"/>
                <w:color w:val="000000"/>
              </w:rPr>
            </w:pPr>
            <w:r w:rsidRPr="004A2834">
              <w:rPr>
                <w:rStyle w:val="legdsleglhslegp2no"/>
                <w:rFonts w:ascii="Arial" w:hAnsi="Arial" w:cs="Arial"/>
                <w:color w:val="000000"/>
              </w:rPr>
              <w:lastRenderedPageBreak/>
              <w:t>1.8</w:t>
            </w:r>
          </w:p>
        </w:tc>
        <w:tc>
          <w:tcPr>
            <w:tcW w:w="8028" w:type="dxa"/>
          </w:tcPr>
          <w:p w14:paraId="567F1E95" w14:textId="60A3B4BD" w:rsidR="00924D9D" w:rsidRPr="00D308D4" w:rsidRDefault="005A23F7" w:rsidP="00D710FC">
            <w:pPr>
              <w:jc w:val="both"/>
              <w:rPr>
                <w:rFonts w:ascii="Arial" w:hAnsi="Arial" w:cs="Arial"/>
                <w:b/>
                <w:bCs/>
                <w:sz w:val="28"/>
                <w:szCs w:val="28"/>
              </w:rPr>
            </w:pPr>
            <w:r w:rsidRPr="00D308D4">
              <w:rPr>
                <w:rFonts w:ascii="Arial" w:hAnsi="Arial" w:cs="Arial"/>
                <w:b/>
                <w:bCs/>
                <w:sz w:val="28"/>
                <w:szCs w:val="28"/>
              </w:rPr>
              <w:t>Common Transfer File (CTF)</w:t>
            </w:r>
            <w:r w:rsidR="00036BBD" w:rsidRPr="00D308D4">
              <w:rPr>
                <w:rFonts w:ascii="Arial" w:hAnsi="Arial" w:cs="Arial"/>
                <w:b/>
                <w:bCs/>
                <w:sz w:val="28"/>
                <w:szCs w:val="28"/>
              </w:rPr>
              <w:t xml:space="preserve"> and </w:t>
            </w:r>
            <w:r w:rsidR="00036BBD" w:rsidRPr="00D308D4">
              <w:rPr>
                <w:rFonts w:ascii="Arial" w:hAnsi="Arial" w:cs="Arial"/>
                <w:b/>
                <w:sz w:val="28"/>
                <w:szCs w:val="28"/>
              </w:rPr>
              <w:t>National Lost Pupil Database (LPD)</w:t>
            </w:r>
          </w:p>
          <w:p w14:paraId="29BDB6B5" w14:textId="62D9BEF1" w:rsidR="00BF39FE" w:rsidRPr="00D308D4" w:rsidRDefault="00BF39FE" w:rsidP="00D710FC">
            <w:pPr>
              <w:jc w:val="both"/>
              <w:rPr>
                <w:rFonts w:ascii="Arial" w:hAnsi="Arial" w:cs="Arial"/>
                <w:bCs/>
                <w:sz w:val="28"/>
                <w:szCs w:val="28"/>
              </w:rPr>
            </w:pPr>
          </w:p>
        </w:tc>
      </w:tr>
      <w:tr w:rsidR="00924D9D" w14:paraId="781568D4" w14:textId="77777777" w:rsidTr="00E76787">
        <w:tc>
          <w:tcPr>
            <w:tcW w:w="988" w:type="dxa"/>
          </w:tcPr>
          <w:p w14:paraId="0208CC69" w14:textId="77777777" w:rsidR="00924D9D" w:rsidRPr="004A2834" w:rsidRDefault="00924D9D" w:rsidP="00082D57">
            <w:pPr>
              <w:rPr>
                <w:rStyle w:val="legdsleglhslegp2no"/>
                <w:rFonts w:ascii="Arial" w:hAnsi="Arial" w:cs="Arial"/>
                <w:color w:val="000000"/>
              </w:rPr>
            </w:pPr>
          </w:p>
        </w:tc>
        <w:tc>
          <w:tcPr>
            <w:tcW w:w="8028" w:type="dxa"/>
          </w:tcPr>
          <w:p w14:paraId="19C370D3" w14:textId="2ACFA3BE" w:rsidR="0067118D" w:rsidRPr="004A2834" w:rsidRDefault="005A23F7" w:rsidP="00445E27">
            <w:pPr>
              <w:jc w:val="both"/>
              <w:rPr>
                <w:rFonts w:ascii="Arial" w:hAnsi="Arial" w:cs="Arial"/>
              </w:rPr>
            </w:pPr>
            <w:r w:rsidRPr="004A2834">
              <w:rPr>
                <w:rFonts w:ascii="Arial" w:hAnsi="Arial" w:cs="Arial"/>
                <w:bCs/>
              </w:rPr>
              <w:t>All LBBD Maintained Schools can generate a CTF; which is a file created from the School’s MIS System.</w:t>
            </w:r>
            <w:r w:rsidR="00445E27">
              <w:rPr>
                <w:rFonts w:ascii="Arial" w:hAnsi="Arial" w:cs="Arial"/>
                <w:bCs/>
              </w:rPr>
              <w:t xml:space="preserve">  </w:t>
            </w:r>
            <w:r w:rsidR="0067118D" w:rsidRPr="004A2834">
              <w:rPr>
                <w:rFonts w:ascii="Arial" w:hAnsi="Arial" w:cs="Arial"/>
              </w:rPr>
              <w:t>For further guidance, and to keep informed of any changes to the CTF, please click on the link below:</w:t>
            </w:r>
          </w:p>
          <w:p w14:paraId="79CC184E" w14:textId="77777777" w:rsidR="0067118D" w:rsidRPr="004A2834" w:rsidRDefault="0067118D" w:rsidP="0067118D">
            <w:pPr>
              <w:rPr>
                <w:rFonts w:ascii="Arial" w:hAnsi="Arial" w:cs="Arial"/>
              </w:rPr>
            </w:pPr>
          </w:p>
          <w:p w14:paraId="25CD5762" w14:textId="77777777" w:rsidR="0067118D" w:rsidRPr="003B7CAC" w:rsidRDefault="00B42AAA" w:rsidP="0067118D">
            <w:pPr>
              <w:jc w:val="both"/>
              <w:rPr>
                <w:rStyle w:val="Hyperlink"/>
                <w:rFonts w:ascii="Arial" w:hAnsi="Arial" w:cs="Arial"/>
              </w:rPr>
            </w:pPr>
            <w:hyperlink r:id="rId14" w:history="1">
              <w:r w:rsidR="0067118D" w:rsidRPr="003B7CAC">
                <w:rPr>
                  <w:rStyle w:val="Hyperlink"/>
                  <w:rFonts w:ascii="Arial" w:hAnsi="Arial" w:cs="Arial"/>
                </w:rPr>
                <w:t>http://www.education.gov.uk/schools/adminandfinance/schooladmin/ims/datatransfers/ctf</w:t>
              </w:r>
            </w:hyperlink>
          </w:p>
          <w:p w14:paraId="7CD31F74" w14:textId="77777777" w:rsidR="00390D19" w:rsidRDefault="00390D19" w:rsidP="00390D19">
            <w:pPr>
              <w:rPr>
                <w:rFonts w:ascii="Arial" w:hAnsi="Arial" w:cs="Arial"/>
              </w:rPr>
            </w:pPr>
          </w:p>
          <w:p w14:paraId="2E0DD10E" w14:textId="78129B0C" w:rsidR="00390D19" w:rsidRPr="004A2834" w:rsidRDefault="00390D19" w:rsidP="00390D19">
            <w:pPr>
              <w:rPr>
                <w:rFonts w:ascii="Arial" w:hAnsi="Arial" w:cs="Arial"/>
              </w:rPr>
            </w:pPr>
            <w:r w:rsidRPr="004A2834">
              <w:rPr>
                <w:rFonts w:ascii="Arial" w:hAnsi="Arial" w:cs="Arial"/>
              </w:rPr>
              <w:t>When children become missing from education, or are no longer in the state education system, the CTF is uploaded to the L</w:t>
            </w:r>
            <w:r>
              <w:rPr>
                <w:rFonts w:ascii="Arial" w:hAnsi="Arial" w:cs="Arial"/>
              </w:rPr>
              <w:t>PD</w:t>
            </w:r>
            <w:r w:rsidRPr="004A2834">
              <w:rPr>
                <w:rFonts w:ascii="Arial" w:hAnsi="Arial" w:cs="Arial"/>
              </w:rPr>
              <w:t>.</w:t>
            </w:r>
          </w:p>
          <w:p w14:paraId="6319D2A9" w14:textId="77777777" w:rsidR="00390D19" w:rsidRPr="004A2834" w:rsidRDefault="00390D19" w:rsidP="00390D19">
            <w:pPr>
              <w:rPr>
                <w:rFonts w:ascii="Arial" w:hAnsi="Arial" w:cs="Arial"/>
              </w:rPr>
            </w:pPr>
          </w:p>
          <w:p w14:paraId="70B38FA8" w14:textId="77777777" w:rsidR="00390D19" w:rsidRPr="004A2834" w:rsidRDefault="00390D19" w:rsidP="00390D19">
            <w:pPr>
              <w:rPr>
                <w:rFonts w:ascii="Arial" w:hAnsi="Arial" w:cs="Arial"/>
              </w:rPr>
            </w:pPr>
            <w:r w:rsidRPr="004A2834">
              <w:rPr>
                <w:rFonts w:ascii="Arial" w:hAnsi="Arial" w:cs="Arial"/>
              </w:rPr>
              <w:t xml:space="preserve">There are two codes that will upload the CTF to the LPD are: </w:t>
            </w:r>
          </w:p>
          <w:p w14:paraId="339B204F" w14:textId="77777777" w:rsidR="00390D19" w:rsidRPr="004A2834" w:rsidRDefault="00390D19" w:rsidP="00390D19">
            <w:pPr>
              <w:rPr>
                <w:rFonts w:ascii="Arial" w:hAnsi="Arial" w:cs="Arial"/>
                <w:bCs/>
              </w:rPr>
            </w:pPr>
          </w:p>
          <w:p w14:paraId="61334F56" w14:textId="77777777" w:rsidR="00390D19" w:rsidRPr="004A2834" w:rsidRDefault="00390D19" w:rsidP="00390D19">
            <w:pPr>
              <w:rPr>
                <w:rFonts w:ascii="Arial" w:hAnsi="Arial" w:cs="Arial"/>
                <w:bCs/>
              </w:rPr>
            </w:pPr>
            <w:r w:rsidRPr="004A2834">
              <w:rPr>
                <w:rFonts w:ascii="Arial" w:hAnsi="Arial" w:cs="Arial"/>
                <w:bCs/>
              </w:rPr>
              <w:t>Code</w:t>
            </w:r>
            <w:r w:rsidRPr="004A2834">
              <w:rPr>
                <w:rFonts w:ascii="Arial" w:hAnsi="Arial" w:cs="Arial"/>
                <w:b/>
                <w:bCs/>
              </w:rPr>
              <w:t xml:space="preserve"> XXX XXXX </w:t>
            </w:r>
            <w:r w:rsidRPr="004A2834">
              <w:rPr>
                <w:rFonts w:ascii="Arial" w:hAnsi="Arial" w:cs="Arial"/>
                <w:bCs/>
              </w:rPr>
              <w:t>relates to children</w:t>
            </w:r>
            <w:r w:rsidRPr="004A2834">
              <w:rPr>
                <w:rFonts w:ascii="Arial" w:hAnsi="Arial" w:cs="Arial"/>
                <w:b/>
                <w:bCs/>
              </w:rPr>
              <w:t xml:space="preserve"> </w:t>
            </w:r>
            <w:r w:rsidRPr="004A2834">
              <w:rPr>
                <w:rFonts w:ascii="Arial" w:hAnsi="Arial" w:cs="Arial"/>
                <w:bCs/>
              </w:rPr>
              <w:t>who remain in the education system but whose destination school is unknown when the child leaves their current school.</w:t>
            </w:r>
          </w:p>
          <w:p w14:paraId="087791E1" w14:textId="77777777" w:rsidR="00390D19" w:rsidRPr="004A2834" w:rsidRDefault="00390D19" w:rsidP="00390D19">
            <w:pPr>
              <w:rPr>
                <w:rFonts w:ascii="Arial" w:hAnsi="Arial" w:cs="Arial"/>
                <w:bCs/>
              </w:rPr>
            </w:pPr>
          </w:p>
          <w:p w14:paraId="6E240CF9" w14:textId="77777777" w:rsidR="00390D19" w:rsidRPr="004A2834" w:rsidRDefault="00390D19" w:rsidP="00390D19">
            <w:pPr>
              <w:rPr>
                <w:rFonts w:ascii="Arial" w:hAnsi="Arial" w:cs="Arial"/>
                <w:bCs/>
              </w:rPr>
            </w:pPr>
            <w:r w:rsidRPr="004A2834">
              <w:rPr>
                <w:rFonts w:ascii="Arial" w:hAnsi="Arial" w:cs="Arial"/>
                <w:bCs/>
              </w:rPr>
              <w:t>Code</w:t>
            </w:r>
            <w:r w:rsidRPr="004A2834">
              <w:rPr>
                <w:rFonts w:ascii="Arial" w:hAnsi="Arial" w:cs="Arial"/>
                <w:b/>
                <w:bCs/>
              </w:rPr>
              <w:t xml:space="preserve"> MMM MMMM </w:t>
            </w:r>
            <w:r w:rsidRPr="004A2834">
              <w:rPr>
                <w:rFonts w:ascii="Arial" w:hAnsi="Arial" w:cs="Arial"/>
                <w:bCs/>
              </w:rPr>
              <w:t>relates to children</w:t>
            </w:r>
            <w:r w:rsidRPr="004A2834">
              <w:rPr>
                <w:rFonts w:ascii="Arial" w:hAnsi="Arial" w:cs="Arial"/>
                <w:b/>
                <w:bCs/>
              </w:rPr>
              <w:t xml:space="preserve"> </w:t>
            </w:r>
            <w:r w:rsidRPr="004A2834">
              <w:rPr>
                <w:rFonts w:ascii="Arial" w:hAnsi="Arial" w:cs="Arial"/>
                <w:bCs/>
              </w:rPr>
              <w:t>who are no longer in the education system i.e. have left the country or are educated at home by their parents.</w:t>
            </w:r>
          </w:p>
          <w:p w14:paraId="56BC8B9F" w14:textId="77777777" w:rsidR="0067118D" w:rsidRDefault="0067118D" w:rsidP="00D710FC">
            <w:pPr>
              <w:jc w:val="both"/>
              <w:rPr>
                <w:rFonts w:ascii="Arial" w:hAnsi="Arial" w:cs="Arial"/>
                <w:b/>
                <w:bCs/>
              </w:rPr>
            </w:pPr>
          </w:p>
          <w:p w14:paraId="6AE100B6" w14:textId="1019307E" w:rsidR="00A91B06" w:rsidRDefault="00A91B06" w:rsidP="00A91B06">
            <w:pPr>
              <w:jc w:val="center"/>
              <w:rPr>
                <w:rFonts w:ascii="Arial" w:hAnsi="Arial" w:cs="Arial"/>
                <w:b/>
                <w:bCs/>
              </w:rPr>
            </w:pPr>
            <w:r>
              <w:rPr>
                <w:rFonts w:ascii="Arial" w:hAnsi="Arial" w:cs="Arial"/>
                <w:b/>
                <w:bCs/>
              </w:rPr>
              <w:t>---------------------------------------</w:t>
            </w:r>
          </w:p>
          <w:p w14:paraId="26968913" w14:textId="3EDE9F86" w:rsidR="00A91B06" w:rsidRPr="004A2834" w:rsidRDefault="00A91B06" w:rsidP="00D710FC">
            <w:pPr>
              <w:jc w:val="both"/>
              <w:rPr>
                <w:rFonts w:ascii="Arial" w:hAnsi="Arial" w:cs="Arial"/>
                <w:b/>
                <w:bCs/>
              </w:rPr>
            </w:pPr>
          </w:p>
        </w:tc>
      </w:tr>
      <w:tr w:rsidR="005A23F7" w14:paraId="2025FC0E" w14:textId="77777777" w:rsidTr="00E76787">
        <w:tc>
          <w:tcPr>
            <w:tcW w:w="988" w:type="dxa"/>
          </w:tcPr>
          <w:p w14:paraId="4735E19B" w14:textId="77777777" w:rsidR="005A23F7" w:rsidRDefault="00F3114F" w:rsidP="00082D57">
            <w:pPr>
              <w:rPr>
                <w:rStyle w:val="legdsleglhslegp2no"/>
                <w:rFonts w:ascii="Arial" w:hAnsi="Arial" w:cs="Arial"/>
                <w:color w:val="000000"/>
              </w:rPr>
            </w:pPr>
            <w:r w:rsidRPr="004A2834">
              <w:rPr>
                <w:rStyle w:val="legdsleglhslegp2no"/>
                <w:rFonts w:ascii="Arial" w:hAnsi="Arial" w:cs="Arial"/>
                <w:color w:val="000000"/>
              </w:rPr>
              <w:t>2.0</w:t>
            </w:r>
          </w:p>
          <w:p w14:paraId="69369814" w14:textId="791CE11B" w:rsidR="00475836" w:rsidRPr="004A2834" w:rsidRDefault="00475836" w:rsidP="00082D57">
            <w:pPr>
              <w:rPr>
                <w:rStyle w:val="legdsleglhslegp2no"/>
                <w:rFonts w:ascii="Arial" w:hAnsi="Arial" w:cs="Arial"/>
                <w:color w:val="000000"/>
              </w:rPr>
            </w:pPr>
          </w:p>
        </w:tc>
        <w:tc>
          <w:tcPr>
            <w:tcW w:w="8028" w:type="dxa"/>
          </w:tcPr>
          <w:p w14:paraId="1E0B6381" w14:textId="77777777" w:rsidR="00390D19" w:rsidRPr="00EF5014" w:rsidRDefault="00390D19" w:rsidP="00390D19">
            <w:pPr>
              <w:rPr>
                <w:rFonts w:ascii="Arial" w:hAnsi="Arial" w:cs="Arial"/>
                <w:b/>
                <w:sz w:val="32"/>
                <w:szCs w:val="32"/>
              </w:rPr>
            </w:pPr>
            <w:r w:rsidRPr="00EF5014">
              <w:rPr>
                <w:rFonts w:ascii="Arial" w:hAnsi="Arial" w:cs="Arial"/>
                <w:b/>
                <w:sz w:val="32"/>
                <w:szCs w:val="32"/>
              </w:rPr>
              <w:t>Allocation of a school place</w:t>
            </w:r>
          </w:p>
          <w:p w14:paraId="6E752C00" w14:textId="1939E354" w:rsidR="00BF39FE" w:rsidRPr="008931A6" w:rsidRDefault="00BF39FE" w:rsidP="005A23F7">
            <w:pPr>
              <w:rPr>
                <w:rFonts w:ascii="Arial" w:hAnsi="Arial" w:cs="Arial"/>
                <w:b/>
              </w:rPr>
            </w:pPr>
          </w:p>
        </w:tc>
      </w:tr>
      <w:tr w:rsidR="00F3114F" w14:paraId="0C23A030" w14:textId="77777777" w:rsidTr="00E76787">
        <w:tc>
          <w:tcPr>
            <w:tcW w:w="988" w:type="dxa"/>
          </w:tcPr>
          <w:p w14:paraId="6C4368E5" w14:textId="77777777" w:rsidR="00F3114F" w:rsidRPr="004A2834" w:rsidRDefault="00F3114F" w:rsidP="00082D57">
            <w:pPr>
              <w:rPr>
                <w:rStyle w:val="legdsleglhslegp2no"/>
                <w:rFonts w:ascii="Arial" w:hAnsi="Arial" w:cs="Arial"/>
                <w:color w:val="000000"/>
              </w:rPr>
            </w:pPr>
          </w:p>
        </w:tc>
        <w:tc>
          <w:tcPr>
            <w:tcW w:w="8028" w:type="dxa"/>
          </w:tcPr>
          <w:p w14:paraId="1E5AC2B1" w14:textId="306508C2" w:rsidR="00F3114F" w:rsidRPr="004A2834" w:rsidRDefault="00F3114F" w:rsidP="00F3114F">
            <w:pPr>
              <w:rPr>
                <w:rFonts w:ascii="Arial" w:hAnsi="Arial" w:cs="Arial"/>
                <w:color w:val="000000" w:themeColor="text1"/>
              </w:rPr>
            </w:pPr>
            <w:r w:rsidRPr="004A2834">
              <w:rPr>
                <w:rFonts w:ascii="Arial" w:hAnsi="Arial" w:cs="Arial"/>
              </w:rPr>
              <w:t>This Local Authority is the ‘Admissions Authority’.  Responsibility is given to this authority to apply the Admissions Code in relation to allocating school places.</w:t>
            </w:r>
            <w:r w:rsidR="00E272E6">
              <w:rPr>
                <w:rFonts w:ascii="Arial" w:hAnsi="Arial" w:cs="Arial"/>
              </w:rPr>
              <w:t xml:space="preserve">  </w:t>
            </w:r>
            <w:r w:rsidRPr="004A2834">
              <w:rPr>
                <w:rFonts w:ascii="Arial" w:hAnsi="Arial" w:cs="Arial"/>
                <w:color w:val="000000" w:themeColor="text1"/>
              </w:rPr>
              <w:t>The Admissions Code can be found at:</w:t>
            </w:r>
          </w:p>
          <w:p w14:paraId="1AEBD293" w14:textId="77777777" w:rsidR="00F3114F" w:rsidRPr="004A2834" w:rsidRDefault="00F3114F" w:rsidP="00F3114F">
            <w:pPr>
              <w:rPr>
                <w:rFonts w:ascii="Arial" w:hAnsi="Arial" w:cs="Arial"/>
                <w:color w:val="000000" w:themeColor="text1"/>
              </w:rPr>
            </w:pPr>
          </w:p>
          <w:p w14:paraId="2479F9FB" w14:textId="77777777" w:rsidR="00F3114F" w:rsidRDefault="00B42AAA" w:rsidP="00F3114F">
            <w:pPr>
              <w:rPr>
                <w:rStyle w:val="Hyperlink"/>
                <w:rFonts w:ascii="Arial" w:hAnsi="Arial" w:cs="Arial"/>
              </w:rPr>
            </w:pPr>
            <w:hyperlink r:id="rId15" w:history="1">
              <w:r w:rsidR="00F3114F" w:rsidRPr="004A2834">
                <w:rPr>
                  <w:rStyle w:val="Hyperlink"/>
                  <w:rFonts w:ascii="Arial" w:hAnsi="Arial" w:cs="Arial"/>
                </w:rPr>
                <w:t>https://www.gov.uk/government/publications/school-admissions-code--2</w:t>
              </w:r>
            </w:hyperlink>
          </w:p>
          <w:p w14:paraId="63FA15CF" w14:textId="4094B895" w:rsidR="008F13F5" w:rsidRPr="004A2834" w:rsidRDefault="008F13F5" w:rsidP="00F3114F">
            <w:pPr>
              <w:rPr>
                <w:rFonts w:ascii="Arial" w:hAnsi="Arial" w:cs="Arial"/>
              </w:rPr>
            </w:pPr>
          </w:p>
        </w:tc>
      </w:tr>
      <w:tr w:rsidR="00F3114F" w14:paraId="106AF521" w14:textId="77777777" w:rsidTr="00E76787">
        <w:tc>
          <w:tcPr>
            <w:tcW w:w="988" w:type="dxa"/>
          </w:tcPr>
          <w:p w14:paraId="18B0E9D3" w14:textId="77777777" w:rsidR="00F3114F" w:rsidRPr="004A2834" w:rsidRDefault="00F3114F" w:rsidP="00082D57">
            <w:pPr>
              <w:rPr>
                <w:rStyle w:val="legdsleglhslegp2no"/>
                <w:rFonts w:ascii="Arial" w:hAnsi="Arial" w:cs="Arial"/>
                <w:color w:val="000000"/>
              </w:rPr>
            </w:pPr>
            <w:r w:rsidRPr="004A2834">
              <w:rPr>
                <w:rStyle w:val="legdsleglhslegp2no"/>
                <w:rFonts w:ascii="Arial" w:hAnsi="Arial" w:cs="Arial"/>
                <w:color w:val="000000"/>
              </w:rPr>
              <w:t>2.1</w:t>
            </w:r>
          </w:p>
        </w:tc>
        <w:tc>
          <w:tcPr>
            <w:tcW w:w="8028" w:type="dxa"/>
          </w:tcPr>
          <w:p w14:paraId="3746B063" w14:textId="77777777" w:rsidR="00FA0B11" w:rsidRPr="00D308D4" w:rsidRDefault="00F3114F" w:rsidP="005A23F7">
            <w:pPr>
              <w:rPr>
                <w:rFonts w:ascii="Arial" w:hAnsi="Arial" w:cs="Arial"/>
                <w:b/>
                <w:sz w:val="28"/>
                <w:szCs w:val="28"/>
              </w:rPr>
            </w:pPr>
            <w:r w:rsidRPr="00D308D4">
              <w:rPr>
                <w:rFonts w:ascii="Arial" w:hAnsi="Arial" w:cs="Arial"/>
                <w:b/>
                <w:sz w:val="28"/>
                <w:szCs w:val="28"/>
              </w:rPr>
              <w:t>Admissions procedure for weekly reports</w:t>
            </w:r>
          </w:p>
          <w:p w14:paraId="639CC629" w14:textId="1D7BF3DA" w:rsidR="00BF39FE" w:rsidRPr="004A2834" w:rsidRDefault="00BF39FE" w:rsidP="005A23F7">
            <w:pPr>
              <w:rPr>
                <w:rFonts w:ascii="Arial" w:hAnsi="Arial" w:cs="Arial"/>
              </w:rPr>
            </w:pPr>
          </w:p>
        </w:tc>
      </w:tr>
      <w:tr w:rsidR="00F3114F" w14:paraId="5BBC97CC" w14:textId="77777777" w:rsidTr="00E76787">
        <w:tc>
          <w:tcPr>
            <w:tcW w:w="988" w:type="dxa"/>
          </w:tcPr>
          <w:p w14:paraId="724AAB7B" w14:textId="77777777" w:rsidR="00F3114F" w:rsidRPr="004A2834" w:rsidRDefault="00F3114F" w:rsidP="00082D57">
            <w:pPr>
              <w:rPr>
                <w:rStyle w:val="legdsleglhslegp2no"/>
                <w:rFonts w:ascii="Arial" w:hAnsi="Arial" w:cs="Arial"/>
                <w:color w:val="000000"/>
              </w:rPr>
            </w:pPr>
          </w:p>
        </w:tc>
        <w:tc>
          <w:tcPr>
            <w:tcW w:w="8028" w:type="dxa"/>
          </w:tcPr>
          <w:p w14:paraId="35A18C3D" w14:textId="77777777" w:rsidR="00F3114F" w:rsidRPr="004A2834" w:rsidRDefault="00F3114F" w:rsidP="00F3114F">
            <w:pPr>
              <w:shd w:val="clear" w:color="auto" w:fill="FFFFFF"/>
              <w:spacing w:before="100" w:beforeAutospacing="1" w:after="225"/>
              <w:rPr>
                <w:rFonts w:ascii="Arial" w:hAnsi="Arial" w:cs="Arial"/>
              </w:rPr>
            </w:pPr>
            <w:r w:rsidRPr="004A2834">
              <w:rPr>
                <w:rFonts w:ascii="Arial" w:hAnsi="Arial" w:cs="Arial"/>
              </w:rPr>
              <w:t xml:space="preserve">Children who have been allocated a place at a school will appear on a weekly report sent to the school.  </w:t>
            </w:r>
          </w:p>
          <w:p w14:paraId="118DD20F" w14:textId="77777777" w:rsidR="00F3114F" w:rsidRPr="004A2834" w:rsidRDefault="00F3114F" w:rsidP="00F3114F">
            <w:pPr>
              <w:pStyle w:val="NoSpacing"/>
              <w:rPr>
                <w:rFonts w:ascii="Arial" w:hAnsi="Arial" w:cs="Arial"/>
                <w:sz w:val="24"/>
                <w:szCs w:val="24"/>
              </w:rPr>
            </w:pPr>
            <w:r w:rsidRPr="004A2834">
              <w:rPr>
                <w:rFonts w:ascii="Arial" w:hAnsi="Arial" w:cs="Arial"/>
                <w:sz w:val="24"/>
                <w:szCs w:val="24"/>
              </w:rPr>
              <w:t xml:space="preserve">For the purpose of removing a child’s name from the weekly report </w:t>
            </w:r>
            <w:r w:rsidRPr="004A2834">
              <w:rPr>
                <w:rFonts w:ascii="Arial" w:hAnsi="Arial" w:cs="Arial"/>
                <w:sz w:val="24"/>
                <w:szCs w:val="24"/>
                <w:u w:val="single"/>
              </w:rPr>
              <w:t>only</w:t>
            </w:r>
            <w:r w:rsidRPr="004A2834">
              <w:rPr>
                <w:rFonts w:ascii="Arial" w:hAnsi="Arial" w:cs="Arial"/>
                <w:sz w:val="24"/>
                <w:szCs w:val="24"/>
              </w:rPr>
              <w:t>, please inform the Admissions Team if the:</w:t>
            </w:r>
          </w:p>
          <w:p w14:paraId="08C05162" w14:textId="77777777" w:rsidR="00F3114F" w:rsidRPr="004A2834" w:rsidRDefault="00F3114F" w:rsidP="00F3114F">
            <w:pPr>
              <w:pStyle w:val="NoSpacing"/>
              <w:rPr>
                <w:rFonts w:ascii="Arial" w:hAnsi="Arial" w:cs="Arial"/>
                <w:sz w:val="24"/>
                <w:szCs w:val="24"/>
              </w:rPr>
            </w:pPr>
          </w:p>
          <w:p w14:paraId="54FEDE76" w14:textId="77777777" w:rsidR="00F3114F" w:rsidRPr="004A2834" w:rsidRDefault="00F3114F" w:rsidP="00F3114F">
            <w:pPr>
              <w:pStyle w:val="NoSpacing"/>
              <w:numPr>
                <w:ilvl w:val="0"/>
                <w:numId w:val="10"/>
              </w:numPr>
              <w:rPr>
                <w:rFonts w:ascii="Arial" w:hAnsi="Arial" w:cs="Arial"/>
                <w:sz w:val="24"/>
                <w:szCs w:val="24"/>
              </w:rPr>
            </w:pPr>
            <w:r w:rsidRPr="004A2834">
              <w:rPr>
                <w:rFonts w:ascii="Arial" w:hAnsi="Arial" w:cs="Arial"/>
                <w:sz w:val="24"/>
                <w:szCs w:val="24"/>
              </w:rPr>
              <w:t xml:space="preserve">child is now attending; </w:t>
            </w:r>
          </w:p>
          <w:p w14:paraId="50A9481B" w14:textId="46995CF2" w:rsidR="00F3114F" w:rsidRPr="004A2834" w:rsidRDefault="00F3114F" w:rsidP="00F3114F">
            <w:pPr>
              <w:pStyle w:val="NoSpacing"/>
              <w:numPr>
                <w:ilvl w:val="0"/>
                <w:numId w:val="10"/>
              </w:numPr>
              <w:rPr>
                <w:rFonts w:ascii="Arial" w:hAnsi="Arial" w:cs="Arial"/>
                <w:sz w:val="24"/>
                <w:szCs w:val="24"/>
              </w:rPr>
            </w:pPr>
            <w:r w:rsidRPr="004A2834">
              <w:rPr>
                <w:rFonts w:ascii="Arial" w:hAnsi="Arial" w:cs="Arial"/>
                <w:sz w:val="24"/>
                <w:szCs w:val="24"/>
              </w:rPr>
              <w:t xml:space="preserve">child is </w:t>
            </w:r>
            <w:r w:rsidR="00F63868">
              <w:rPr>
                <w:rFonts w:ascii="Arial" w:hAnsi="Arial" w:cs="Arial"/>
                <w:sz w:val="24"/>
                <w:szCs w:val="24"/>
              </w:rPr>
              <w:t xml:space="preserve">attending </w:t>
            </w:r>
            <w:r w:rsidRPr="004A2834">
              <w:rPr>
                <w:rFonts w:ascii="Arial" w:hAnsi="Arial" w:cs="Arial"/>
                <w:sz w:val="24"/>
                <w:szCs w:val="24"/>
              </w:rPr>
              <w:t>another school;</w:t>
            </w:r>
          </w:p>
          <w:p w14:paraId="09401B97" w14:textId="77777777" w:rsidR="00F3114F" w:rsidRPr="004A2834" w:rsidRDefault="00F3114F" w:rsidP="00F3114F">
            <w:pPr>
              <w:pStyle w:val="NoSpacing"/>
              <w:numPr>
                <w:ilvl w:val="0"/>
                <w:numId w:val="10"/>
              </w:numPr>
              <w:rPr>
                <w:rFonts w:ascii="Arial" w:hAnsi="Arial" w:cs="Arial"/>
                <w:sz w:val="24"/>
                <w:szCs w:val="24"/>
              </w:rPr>
            </w:pPr>
            <w:r w:rsidRPr="004A2834">
              <w:rPr>
                <w:rFonts w:ascii="Arial" w:hAnsi="Arial" w:cs="Arial"/>
                <w:sz w:val="24"/>
                <w:szCs w:val="24"/>
              </w:rPr>
              <w:t>parent has confirmed, in the case of a school transfer, that the child is to remain at their current school;</w:t>
            </w:r>
          </w:p>
          <w:p w14:paraId="7B6F12EB" w14:textId="77777777" w:rsidR="00F3114F" w:rsidRPr="004A2834" w:rsidRDefault="00F3114F" w:rsidP="00F3114F">
            <w:pPr>
              <w:pStyle w:val="NoSpacing"/>
              <w:numPr>
                <w:ilvl w:val="0"/>
                <w:numId w:val="10"/>
              </w:numPr>
              <w:rPr>
                <w:rFonts w:ascii="Arial" w:hAnsi="Arial" w:cs="Arial"/>
                <w:sz w:val="24"/>
                <w:szCs w:val="24"/>
              </w:rPr>
            </w:pPr>
            <w:r w:rsidRPr="004A2834">
              <w:rPr>
                <w:rFonts w:ascii="Arial" w:hAnsi="Arial" w:cs="Arial"/>
                <w:sz w:val="24"/>
                <w:szCs w:val="24"/>
              </w:rPr>
              <w:t xml:space="preserve">whereabouts of the family are unknown i.e. family have moved home with no forwarding address.  </w:t>
            </w:r>
          </w:p>
          <w:p w14:paraId="6F35C1DF" w14:textId="77777777" w:rsidR="00F3114F" w:rsidRPr="004A2834" w:rsidRDefault="00F3114F" w:rsidP="00F3114F">
            <w:pPr>
              <w:pStyle w:val="ListParagraph"/>
              <w:numPr>
                <w:ilvl w:val="0"/>
                <w:numId w:val="10"/>
              </w:numPr>
              <w:rPr>
                <w:rFonts w:ascii="Arial" w:hAnsi="Arial" w:cs="Arial"/>
              </w:rPr>
            </w:pPr>
            <w:r w:rsidRPr="004A2834">
              <w:rPr>
                <w:rFonts w:ascii="Arial" w:hAnsi="Arial" w:cs="Arial"/>
              </w:rPr>
              <w:t>child is being educated at home by the parent.</w:t>
            </w:r>
          </w:p>
          <w:p w14:paraId="7C5B75A1" w14:textId="77777777" w:rsidR="00D308D4" w:rsidRPr="00A363AC" w:rsidRDefault="00D308D4" w:rsidP="00A363AC">
            <w:pPr>
              <w:rPr>
                <w:rFonts w:ascii="Arial" w:hAnsi="Arial" w:cs="Arial"/>
              </w:rPr>
            </w:pPr>
          </w:p>
        </w:tc>
      </w:tr>
      <w:tr w:rsidR="00F3114F" w14:paraId="377CCD5E" w14:textId="77777777" w:rsidTr="00E76787">
        <w:tc>
          <w:tcPr>
            <w:tcW w:w="988" w:type="dxa"/>
          </w:tcPr>
          <w:p w14:paraId="6D18661E" w14:textId="7F845A5D" w:rsidR="00FA0B11" w:rsidRPr="004A2834" w:rsidRDefault="00FA0B11" w:rsidP="00082D57">
            <w:pPr>
              <w:rPr>
                <w:rStyle w:val="legdsleglhslegp2no"/>
                <w:rFonts w:ascii="Arial" w:hAnsi="Arial" w:cs="Arial"/>
                <w:color w:val="000000"/>
              </w:rPr>
            </w:pPr>
          </w:p>
          <w:p w14:paraId="5C127426" w14:textId="77777777" w:rsidR="00F3114F" w:rsidRPr="004A2834" w:rsidRDefault="00F3114F" w:rsidP="00082D57">
            <w:pPr>
              <w:rPr>
                <w:rStyle w:val="legdsleglhslegp2no"/>
                <w:rFonts w:ascii="Arial" w:hAnsi="Arial" w:cs="Arial"/>
                <w:color w:val="000000"/>
              </w:rPr>
            </w:pPr>
          </w:p>
        </w:tc>
        <w:tc>
          <w:tcPr>
            <w:tcW w:w="8028" w:type="dxa"/>
          </w:tcPr>
          <w:p w14:paraId="18D619AE" w14:textId="77777777" w:rsidR="005B07CE" w:rsidRDefault="005B07CE" w:rsidP="005A23F7">
            <w:pPr>
              <w:rPr>
                <w:rFonts w:ascii="Arial" w:hAnsi="Arial" w:cs="Arial"/>
              </w:rPr>
            </w:pPr>
          </w:p>
          <w:p w14:paraId="4AFEBB55" w14:textId="3B11116B" w:rsidR="00F3114F" w:rsidRDefault="00F3114F" w:rsidP="005A23F7">
            <w:pPr>
              <w:rPr>
                <w:rFonts w:ascii="Arial" w:hAnsi="Arial" w:cs="Arial"/>
              </w:rPr>
            </w:pPr>
            <w:r w:rsidRPr="004A2834">
              <w:rPr>
                <w:rFonts w:ascii="Arial" w:hAnsi="Arial" w:cs="Arial"/>
              </w:rPr>
              <w:lastRenderedPageBreak/>
              <w:t xml:space="preserve">Every Wednesday morning all schools </w:t>
            </w:r>
            <w:r w:rsidRPr="004A2834">
              <w:rPr>
                <w:rFonts w:ascii="Arial" w:hAnsi="Arial" w:cs="Arial"/>
                <w:b/>
              </w:rPr>
              <w:t xml:space="preserve">must </w:t>
            </w:r>
            <w:r w:rsidRPr="004A2834">
              <w:rPr>
                <w:rFonts w:ascii="Arial" w:hAnsi="Arial" w:cs="Arial"/>
              </w:rPr>
              <w:t>send an</w:t>
            </w:r>
            <w:r w:rsidRPr="004A2834">
              <w:rPr>
                <w:rFonts w:ascii="Arial" w:hAnsi="Arial" w:cs="Arial"/>
                <w:b/>
              </w:rPr>
              <w:t xml:space="preserve"> </w:t>
            </w:r>
            <w:r w:rsidRPr="004A2834">
              <w:rPr>
                <w:rFonts w:ascii="Arial" w:hAnsi="Arial" w:cs="Arial"/>
              </w:rPr>
              <w:t xml:space="preserve">email to </w:t>
            </w:r>
            <w:hyperlink r:id="rId16" w:history="1">
              <w:r w:rsidRPr="004A2834">
                <w:rPr>
                  <w:rStyle w:val="Hyperlink"/>
                  <w:rFonts w:ascii="Arial" w:hAnsi="Arial" w:cs="Arial"/>
                </w:rPr>
                <w:t>Admissions@lbbd.gov.uk</w:t>
              </w:r>
            </w:hyperlink>
            <w:r w:rsidRPr="004A2834">
              <w:rPr>
                <w:rFonts w:ascii="Arial" w:hAnsi="Arial" w:cs="Arial"/>
              </w:rPr>
              <w:t xml:space="preserve"> to advise the Admissions Team of any vacancies. Schools must also notify even if there are no vacancies.  Once the Admissions Team have been advised of any vacancies, they will allocate a place to the next person on the school’s waiting list.</w:t>
            </w:r>
          </w:p>
          <w:p w14:paraId="29658A71" w14:textId="694F4417" w:rsidR="00160048" w:rsidRPr="00A363AC" w:rsidRDefault="00160048" w:rsidP="005A23F7">
            <w:pPr>
              <w:rPr>
                <w:rFonts w:ascii="Arial" w:hAnsi="Arial" w:cs="Arial"/>
                <w:sz w:val="16"/>
                <w:szCs w:val="16"/>
              </w:rPr>
            </w:pPr>
          </w:p>
        </w:tc>
      </w:tr>
      <w:tr w:rsidR="00F3114F" w14:paraId="0015317A" w14:textId="77777777" w:rsidTr="00E76787">
        <w:tc>
          <w:tcPr>
            <w:tcW w:w="988" w:type="dxa"/>
          </w:tcPr>
          <w:p w14:paraId="60637BA7" w14:textId="5C57BDDC" w:rsidR="00F3114F" w:rsidRPr="004A2834" w:rsidRDefault="00F3114F" w:rsidP="00082D57">
            <w:pPr>
              <w:rPr>
                <w:rStyle w:val="legdsleglhslegp2no"/>
                <w:rFonts w:ascii="Arial" w:hAnsi="Arial" w:cs="Arial"/>
                <w:color w:val="000000"/>
              </w:rPr>
            </w:pPr>
            <w:r w:rsidRPr="004A2834">
              <w:rPr>
                <w:rStyle w:val="legdsleglhslegp2no"/>
                <w:rFonts w:ascii="Arial" w:hAnsi="Arial" w:cs="Arial"/>
                <w:color w:val="000000"/>
              </w:rPr>
              <w:lastRenderedPageBreak/>
              <w:t>2.</w:t>
            </w:r>
            <w:r w:rsidR="00684CE2">
              <w:rPr>
                <w:rStyle w:val="legdsleglhslegp2no"/>
                <w:rFonts w:ascii="Arial" w:hAnsi="Arial" w:cs="Arial"/>
                <w:color w:val="000000"/>
              </w:rPr>
              <w:t>2</w:t>
            </w:r>
          </w:p>
        </w:tc>
        <w:tc>
          <w:tcPr>
            <w:tcW w:w="8028" w:type="dxa"/>
          </w:tcPr>
          <w:p w14:paraId="0CF6F9BA" w14:textId="77777777" w:rsidR="008F13F5" w:rsidRPr="00D308D4" w:rsidRDefault="00104E14" w:rsidP="005A23F7">
            <w:pPr>
              <w:rPr>
                <w:rFonts w:ascii="Arial" w:hAnsi="Arial" w:cs="Arial"/>
                <w:b/>
                <w:sz w:val="28"/>
                <w:szCs w:val="28"/>
              </w:rPr>
            </w:pPr>
            <w:r w:rsidRPr="00D308D4">
              <w:rPr>
                <w:rFonts w:ascii="Arial" w:hAnsi="Arial" w:cs="Arial"/>
                <w:b/>
                <w:sz w:val="28"/>
                <w:szCs w:val="28"/>
              </w:rPr>
              <w:t>Criteria Breakdown</w:t>
            </w:r>
          </w:p>
          <w:p w14:paraId="638BAA68" w14:textId="4984F6A5" w:rsidR="00644D18" w:rsidRPr="00A363AC" w:rsidRDefault="00644D18" w:rsidP="005A23F7">
            <w:pPr>
              <w:rPr>
                <w:rFonts w:ascii="Arial" w:hAnsi="Arial" w:cs="Arial"/>
                <w:sz w:val="16"/>
                <w:szCs w:val="16"/>
              </w:rPr>
            </w:pPr>
          </w:p>
        </w:tc>
      </w:tr>
      <w:tr w:rsidR="00F3114F" w14:paraId="38CFD8F0" w14:textId="77777777" w:rsidTr="00E76787">
        <w:tc>
          <w:tcPr>
            <w:tcW w:w="988" w:type="dxa"/>
          </w:tcPr>
          <w:p w14:paraId="4817B2B1" w14:textId="0AEFD597" w:rsidR="00F3114F" w:rsidRPr="004A2834" w:rsidRDefault="00F3114F" w:rsidP="00082D57">
            <w:pPr>
              <w:rPr>
                <w:rStyle w:val="legdsleglhslegp2no"/>
                <w:rFonts w:ascii="Arial" w:hAnsi="Arial" w:cs="Arial"/>
                <w:color w:val="000000"/>
              </w:rPr>
            </w:pPr>
          </w:p>
        </w:tc>
        <w:tc>
          <w:tcPr>
            <w:tcW w:w="8028" w:type="dxa"/>
          </w:tcPr>
          <w:p w14:paraId="4998E351" w14:textId="77777777" w:rsidR="00F3114F" w:rsidRDefault="00FD0534" w:rsidP="005A23F7">
            <w:pPr>
              <w:rPr>
                <w:rFonts w:ascii="Arial" w:hAnsi="Arial" w:cs="Arial"/>
                <w:b/>
              </w:rPr>
            </w:pPr>
            <w:r w:rsidRPr="004A2834">
              <w:rPr>
                <w:rFonts w:ascii="Arial" w:hAnsi="Arial" w:cs="Arial"/>
                <w:b/>
              </w:rPr>
              <w:t>RES - Places Reserved</w:t>
            </w:r>
          </w:p>
          <w:p w14:paraId="502F11EF" w14:textId="79D7099E" w:rsidR="00644D18" w:rsidRPr="00A363AC" w:rsidRDefault="00644D18" w:rsidP="005A23F7">
            <w:pPr>
              <w:rPr>
                <w:rFonts w:ascii="Arial" w:hAnsi="Arial" w:cs="Arial"/>
                <w:sz w:val="16"/>
                <w:szCs w:val="16"/>
              </w:rPr>
            </w:pPr>
          </w:p>
        </w:tc>
      </w:tr>
      <w:tr w:rsidR="00F3114F" w14:paraId="2680C6AB" w14:textId="77777777" w:rsidTr="00E76787">
        <w:tc>
          <w:tcPr>
            <w:tcW w:w="988" w:type="dxa"/>
          </w:tcPr>
          <w:p w14:paraId="18C2443C" w14:textId="77777777" w:rsidR="00F3114F" w:rsidRPr="004A2834" w:rsidRDefault="00F3114F" w:rsidP="00082D57">
            <w:pPr>
              <w:rPr>
                <w:rStyle w:val="legdsleglhslegp2no"/>
                <w:rFonts w:ascii="Arial" w:hAnsi="Arial" w:cs="Arial"/>
                <w:color w:val="000000"/>
              </w:rPr>
            </w:pPr>
          </w:p>
        </w:tc>
        <w:tc>
          <w:tcPr>
            <w:tcW w:w="8028" w:type="dxa"/>
          </w:tcPr>
          <w:p w14:paraId="6FC06B7D" w14:textId="77777777" w:rsidR="00FD0534" w:rsidRPr="004A2834" w:rsidRDefault="00FD0534" w:rsidP="00FD0534">
            <w:pPr>
              <w:pStyle w:val="NoSpacing"/>
              <w:rPr>
                <w:rFonts w:ascii="Arial" w:hAnsi="Arial" w:cs="Arial"/>
                <w:sz w:val="24"/>
                <w:szCs w:val="24"/>
              </w:rPr>
            </w:pPr>
            <w:r w:rsidRPr="004A2834">
              <w:rPr>
                <w:rFonts w:ascii="Arial" w:hAnsi="Arial" w:cs="Arial"/>
                <w:sz w:val="24"/>
                <w:szCs w:val="24"/>
              </w:rPr>
              <w:t>If a child’s name appears with RES – this means that a place has been reserved. It could be that a previous school has already been offered and the parent needs to advise the Admissions Team if they want the alternative school. It could also be that the parent has been offered a higher preference and the team are waiting to see if the parent would like to accept the place.</w:t>
            </w:r>
          </w:p>
          <w:p w14:paraId="43E8955E" w14:textId="77777777" w:rsidR="00FD0534" w:rsidRPr="004A2834" w:rsidRDefault="00FD0534" w:rsidP="00FD0534">
            <w:pPr>
              <w:pStyle w:val="NoSpacing"/>
              <w:rPr>
                <w:rFonts w:ascii="Arial" w:hAnsi="Arial" w:cs="Arial"/>
                <w:sz w:val="24"/>
                <w:szCs w:val="24"/>
              </w:rPr>
            </w:pPr>
            <w:r w:rsidRPr="004A2834">
              <w:rPr>
                <w:rFonts w:ascii="Arial" w:hAnsi="Arial" w:cs="Arial"/>
                <w:sz w:val="24"/>
                <w:szCs w:val="24"/>
              </w:rPr>
              <w:t>Schools do not need to do anything in response to a ‘RES’ alongside the pupil’s name on the report.</w:t>
            </w:r>
          </w:p>
          <w:p w14:paraId="4CB713D6" w14:textId="77777777" w:rsidR="00F3114F" w:rsidRPr="00A363AC" w:rsidRDefault="00F3114F" w:rsidP="005A23F7">
            <w:pPr>
              <w:rPr>
                <w:rFonts w:ascii="Arial" w:hAnsi="Arial" w:cs="Arial"/>
                <w:sz w:val="16"/>
                <w:szCs w:val="16"/>
              </w:rPr>
            </w:pPr>
          </w:p>
        </w:tc>
      </w:tr>
      <w:tr w:rsidR="00F3114F" w14:paraId="5B7469AC" w14:textId="77777777" w:rsidTr="00E76787">
        <w:tc>
          <w:tcPr>
            <w:tcW w:w="988" w:type="dxa"/>
          </w:tcPr>
          <w:p w14:paraId="3552645D" w14:textId="6872E8D3" w:rsidR="00F3114F" w:rsidRPr="004A2834" w:rsidRDefault="00F3114F" w:rsidP="00082D57">
            <w:pPr>
              <w:rPr>
                <w:rStyle w:val="legdsleglhslegp2no"/>
                <w:rFonts w:ascii="Arial" w:hAnsi="Arial" w:cs="Arial"/>
                <w:color w:val="000000"/>
              </w:rPr>
            </w:pPr>
          </w:p>
        </w:tc>
        <w:tc>
          <w:tcPr>
            <w:tcW w:w="8028" w:type="dxa"/>
          </w:tcPr>
          <w:p w14:paraId="2CD337F7" w14:textId="77777777" w:rsidR="00F3114F" w:rsidRDefault="00FD0534" w:rsidP="00080FC1">
            <w:pPr>
              <w:pStyle w:val="NoSpacing"/>
              <w:rPr>
                <w:rFonts w:ascii="Arial" w:hAnsi="Arial" w:cs="Arial"/>
                <w:b/>
                <w:sz w:val="24"/>
                <w:szCs w:val="24"/>
              </w:rPr>
            </w:pPr>
            <w:r w:rsidRPr="004A2834">
              <w:rPr>
                <w:rFonts w:ascii="Arial" w:hAnsi="Arial" w:cs="Arial"/>
                <w:b/>
                <w:sz w:val="24"/>
                <w:szCs w:val="24"/>
              </w:rPr>
              <w:t>DIST– Distance</w:t>
            </w:r>
          </w:p>
          <w:p w14:paraId="3B9EF045" w14:textId="09556A14" w:rsidR="00644D18" w:rsidRPr="00A363AC" w:rsidRDefault="00644D18" w:rsidP="00080FC1">
            <w:pPr>
              <w:pStyle w:val="NoSpacing"/>
              <w:rPr>
                <w:rFonts w:ascii="Arial" w:hAnsi="Arial" w:cs="Arial"/>
                <w:sz w:val="16"/>
                <w:szCs w:val="16"/>
              </w:rPr>
            </w:pPr>
          </w:p>
        </w:tc>
      </w:tr>
      <w:tr w:rsidR="00F3114F" w14:paraId="75D73246" w14:textId="77777777" w:rsidTr="00E76787">
        <w:tc>
          <w:tcPr>
            <w:tcW w:w="988" w:type="dxa"/>
          </w:tcPr>
          <w:p w14:paraId="1C06C6D3" w14:textId="77777777" w:rsidR="00F3114F" w:rsidRPr="004A2834" w:rsidRDefault="00F3114F" w:rsidP="00082D57">
            <w:pPr>
              <w:rPr>
                <w:rStyle w:val="legdsleglhslegp2no"/>
                <w:rFonts w:ascii="Arial" w:hAnsi="Arial" w:cs="Arial"/>
                <w:color w:val="000000"/>
              </w:rPr>
            </w:pPr>
          </w:p>
        </w:tc>
        <w:tc>
          <w:tcPr>
            <w:tcW w:w="8028" w:type="dxa"/>
          </w:tcPr>
          <w:p w14:paraId="4B06503D" w14:textId="77777777" w:rsidR="00FD0534" w:rsidRPr="004A2834" w:rsidRDefault="00FD0534" w:rsidP="00FD0534">
            <w:pPr>
              <w:pStyle w:val="NoSpacing"/>
              <w:rPr>
                <w:rFonts w:ascii="Arial" w:hAnsi="Arial" w:cs="Arial"/>
                <w:sz w:val="24"/>
                <w:szCs w:val="24"/>
              </w:rPr>
            </w:pPr>
            <w:r w:rsidRPr="004A2834">
              <w:rPr>
                <w:rFonts w:ascii="Arial" w:hAnsi="Arial" w:cs="Arial"/>
                <w:sz w:val="24"/>
                <w:szCs w:val="24"/>
              </w:rPr>
              <w:t>If a child’s name appears as DIST- this means the child has been offered a place at the school based on distance.</w:t>
            </w:r>
          </w:p>
          <w:p w14:paraId="4C4107DB" w14:textId="77777777" w:rsidR="00F3114F" w:rsidRPr="00A363AC" w:rsidRDefault="00F3114F" w:rsidP="005A23F7">
            <w:pPr>
              <w:rPr>
                <w:rFonts w:ascii="Arial" w:hAnsi="Arial" w:cs="Arial"/>
                <w:sz w:val="16"/>
                <w:szCs w:val="16"/>
              </w:rPr>
            </w:pPr>
          </w:p>
        </w:tc>
      </w:tr>
      <w:tr w:rsidR="00F3114F" w14:paraId="7D62E690" w14:textId="77777777" w:rsidTr="00E76787">
        <w:tc>
          <w:tcPr>
            <w:tcW w:w="988" w:type="dxa"/>
          </w:tcPr>
          <w:p w14:paraId="5BB09FD7" w14:textId="668E933A" w:rsidR="00F3114F" w:rsidRPr="004A2834" w:rsidRDefault="00F3114F" w:rsidP="00082D57">
            <w:pPr>
              <w:rPr>
                <w:rStyle w:val="legdsleglhslegp2no"/>
                <w:rFonts w:ascii="Arial" w:hAnsi="Arial" w:cs="Arial"/>
                <w:color w:val="000000"/>
              </w:rPr>
            </w:pPr>
          </w:p>
        </w:tc>
        <w:tc>
          <w:tcPr>
            <w:tcW w:w="8028" w:type="dxa"/>
          </w:tcPr>
          <w:p w14:paraId="0B2F055B" w14:textId="77777777" w:rsidR="00F3114F" w:rsidRDefault="00FD0534" w:rsidP="00080FC1">
            <w:pPr>
              <w:pStyle w:val="NoSpacing"/>
              <w:rPr>
                <w:rFonts w:ascii="Arial" w:hAnsi="Arial" w:cs="Arial"/>
                <w:b/>
                <w:sz w:val="24"/>
                <w:szCs w:val="24"/>
              </w:rPr>
            </w:pPr>
            <w:r w:rsidRPr="004A2834">
              <w:rPr>
                <w:rFonts w:ascii="Arial" w:hAnsi="Arial" w:cs="Arial"/>
                <w:b/>
                <w:sz w:val="24"/>
                <w:szCs w:val="24"/>
              </w:rPr>
              <w:t>SIB – Sibling</w:t>
            </w:r>
          </w:p>
          <w:p w14:paraId="2E90A050" w14:textId="3E16C922" w:rsidR="00644D18" w:rsidRPr="00A363AC" w:rsidRDefault="00644D18" w:rsidP="00080FC1">
            <w:pPr>
              <w:pStyle w:val="NoSpacing"/>
              <w:rPr>
                <w:rFonts w:ascii="Arial" w:hAnsi="Arial" w:cs="Arial"/>
                <w:sz w:val="16"/>
                <w:szCs w:val="16"/>
              </w:rPr>
            </w:pPr>
          </w:p>
        </w:tc>
      </w:tr>
      <w:tr w:rsidR="00F3114F" w14:paraId="22DF6BD9" w14:textId="77777777" w:rsidTr="00E76787">
        <w:tc>
          <w:tcPr>
            <w:tcW w:w="988" w:type="dxa"/>
          </w:tcPr>
          <w:p w14:paraId="563429C8" w14:textId="77777777" w:rsidR="00F3114F" w:rsidRPr="004A2834" w:rsidRDefault="00F3114F" w:rsidP="00082D57">
            <w:pPr>
              <w:rPr>
                <w:rStyle w:val="legdsleglhslegp2no"/>
                <w:rFonts w:ascii="Arial" w:hAnsi="Arial" w:cs="Arial"/>
                <w:color w:val="000000"/>
              </w:rPr>
            </w:pPr>
          </w:p>
        </w:tc>
        <w:tc>
          <w:tcPr>
            <w:tcW w:w="8028" w:type="dxa"/>
          </w:tcPr>
          <w:p w14:paraId="1F6939E9" w14:textId="30B4CF76" w:rsidR="00FA0B11" w:rsidRPr="006658AC" w:rsidRDefault="00FD0534" w:rsidP="00321B08">
            <w:pPr>
              <w:rPr>
                <w:rFonts w:ascii="Arial" w:hAnsi="Arial" w:cs="Arial"/>
                <w:sz w:val="20"/>
                <w:szCs w:val="20"/>
              </w:rPr>
            </w:pPr>
            <w:r w:rsidRPr="004A2834">
              <w:rPr>
                <w:rFonts w:ascii="Arial" w:hAnsi="Arial" w:cs="Arial"/>
              </w:rPr>
              <w:t>If a child’s name appears as SIB- this means the child has been offered a place at the school and has a sibling already attending.</w:t>
            </w:r>
          </w:p>
        </w:tc>
      </w:tr>
      <w:tr w:rsidR="00F3114F" w14:paraId="34667632" w14:textId="77777777" w:rsidTr="00E76787">
        <w:tc>
          <w:tcPr>
            <w:tcW w:w="988" w:type="dxa"/>
          </w:tcPr>
          <w:p w14:paraId="70393341" w14:textId="239485EE" w:rsidR="00F3114F" w:rsidRPr="004A2834" w:rsidRDefault="00F3114F" w:rsidP="00082D57">
            <w:pPr>
              <w:rPr>
                <w:rStyle w:val="legdsleglhslegp2no"/>
                <w:rFonts w:ascii="Arial" w:hAnsi="Arial" w:cs="Arial"/>
                <w:color w:val="000000"/>
              </w:rPr>
            </w:pPr>
          </w:p>
        </w:tc>
        <w:tc>
          <w:tcPr>
            <w:tcW w:w="8028" w:type="dxa"/>
          </w:tcPr>
          <w:p w14:paraId="5D703322" w14:textId="083B7E8E" w:rsidR="00644D18" w:rsidRPr="006658AC" w:rsidRDefault="00FD0534" w:rsidP="00297282">
            <w:pPr>
              <w:rPr>
                <w:rFonts w:ascii="Arial" w:hAnsi="Arial" w:cs="Arial"/>
                <w:sz w:val="20"/>
                <w:szCs w:val="20"/>
              </w:rPr>
            </w:pPr>
            <w:r w:rsidRPr="004A2834">
              <w:rPr>
                <w:rFonts w:ascii="Arial" w:hAnsi="Arial" w:cs="Arial"/>
                <w:b/>
              </w:rPr>
              <w:t>FAP –Fair Access Protocol</w:t>
            </w:r>
          </w:p>
        </w:tc>
      </w:tr>
      <w:tr w:rsidR="00FD0534" w14:paraId="703E4FF0" w14:textId="77777777" w:rsidTr="00E76787">
        <w:tc>
          <w:tcPr>
            <w:tcW w:w="988" w:type="dxa"/>
          </w:tcPr>
          <w:p w14:paraId="59D123A5" w14:textId="77777777" w:rsidR="00FD0534" w:rsidRPr="004A2834" w:rsidRDefault="00FD0534" w:rsidP="00082D57">
            <w:pPr>
              <w:rPr>
                <w:rStyle w:val="legdsleglhslegp2no"/>
                <w:rFonts w:ascii="Arial" w:hAnsi="Arial" w:cs="Arial"/>
                <w:color w:val="000000"/>
              </w:rPr>
            </w:pPr>
          </w:p>
        </w:tc>
        <w:tc>
          <w:tcPr>
            <w:tcW w:w="8028" w:type="dxa"/>
          </w:tcPr>
          <w:p w14:paraId="475155B8" w14:textId="77777777" w:rsidR="00FD0534" w:rsidRPr="004A2834" w:rsidRDefault="00FD0534" w:rsidP="005A23F7">
            <w:pPr>
              <w:rPr>
                <w:rFonts w:ascii="Arial" w:hAnsi="Arial" w:cs="Arial"/>
              </w:rPr>
            </w:pPr>
            <w:r w:rsidRPr="004A2834">
              <w:rPr>
                <w:rFonts w:ascii="Arial" w:hAnsi="Arial" w:cs="Arial"/>
              </w:rPr>
              <w:t>If a child’s name appears with FAP – this means that negotiations have taken place with the head teacher/deputy for a child to be admitted under the Fair Access Protocol.</w:t>
            </w:r>
          </w:p>
          <w:p w14:paraId="16525973" w14:textId="77777777" w:rsidR="00FA0B11" w:rsidRPr="00A363AC" w:rsidRDefault="00FA0B11" w:rsidP="005A23F7">
            <w:pPr>
              <w:rPr>
                <w:rFonts w:ascii="Arial" w:hAnsi="Arial" w:cs="Arial"/>
                <w:sz w:val="16"/>
                <w:szCs w:val="16"/>
              </w:rPr>
            </w:pPr>
          </w:p>
        </w:tc>
      </w:tr>
      <w:tr w:rsidR="00FD0534" w14:paraId="7CD0F83D" w14:textId="77777777" w:rsidTr="00E76787">
        <w:tc>
          <w:tcPr>
            <w:tcW w:w="988" w:type="dxa"/>
          </w:tcPr>
          <w:p w14:paraId="218DAF1D" w14:textId="06E72D22" w:rsidR="00FD0534" w:rsidRPr="004A2834" w:rsidRDefault="00FD0534" w:rsidP="00082D57">
            <w:pPr>
              <w:rPr>
                <w:rStyle w:val="legdsleglhslegp2no"/>
                <w:rFonts w:ascii="Arial" w:hAnsi="Arial" w:cs="Arial"/>
                <w:color w:val="000000"/>
              </w:rPr>
            </w:pPr>
          </w:p>
        </w:tc>
        <w:tc>
          <w:tcPr>
            <w:tcW w:w="8028" w:type="dxa"/>
          </w:tcPr>
          <w:p w14:paraId="227FD572" w14:textId="77777777" w:rsidR="00FD0534" w:rsidRDefault="00FD0534" w:rsidP="005A23F7">
            <w:pPr>
              <w:rPr>
                <w:rFonts w:ascii="Arial" w:hAnsi="Arial" w:cs="Arial"/>
                <w:b/>
              </w:rPr>
            </w:pPr>
            <w:r w:rsidRPr="004A2834">
              <w:rPr>
                <w:rFonts w:ascii="Arial" w:hAnsi="Arial" w:cs="Arial"/>
                <w:b/>
              </w:rPr>
              <w:t>VA – Voluntary Aided</w:t>
            </w:r>
          </w:p>
          <w:p w14:paraId="5383A800" w14:textId="37F08DE1" w:rsidR="00644D18" w:rsidRPr="00A363AC" w:rsidRDefault="00644D18" w:rsidP="005A23F7">
            <w:pPr>
              <w:rPr>
                <w:rFonts w:ascii="Arial" w:hAnsi="Arial" w:cs="Arial"/>
                <w:sz w:val="16"/>
                <w:szCs w:val="16"/>
              </w:rPr>
            </w:pPr>
          </w:p>
        </w:tc>
      </w:tr>
      <w:tr w:rsidR="00FD0534" w14:paraId="0C3F0552" w14:textId="77777777" w:rsidTr="00E76787">
        <w:tc>
          <w:tcPr>
            <w:tcW w:w="988" w:type="dxa"/>
          </w:tcPr>
          <w:p w14:paraId="77D0401B" w14:textId="77777777" w:rsidR="00FD0534" w:rsidRPr="004A2834" w:rsidRDefault="00FD0534" w:rsidP="00082D57">
            <w:pPr>
              <w:rPr>
                <w:rStyle w:val="legdsleglhslegp2no"/>
                <w:rFonts w:ascii="Arial" w:hAnsi="Arial" w:cs="Arial"/>
                <w:color w:val="000000"/>
              </w:rPr>
            </w:pPr>
          </w:p>
        </w:tc>
        <w:tc>
          <w:tcPr>
            <w:tcW w:w="8028" w:type="dxa"/>
          </w:tcPr>
          <w:p w14:paraId="0B384712" w14:textId="77777777" w:rsidR="00FD0534" w:rsidRPr="004A2834" w:rsidRDefault="00FD0534" w:rsidP="005A23F7">
            <w:pPr>
              <w:rPr>
                <w:rFonts w:ascii="Arial" w:hAnsi="Arial" w:cs="Arial"/>
              </w:rPr>
            </w:pPr>
            <w:r w:rsidRPr="004A2834">
              <w:rPr>
                <w:rFonts w:ascii="Arial" w:hAnsi="Arial" w:cs="Arial"/>
              </w:rPr>
              <w:t>If a child’s name appears with VA – this means the child has been offered a place at a church school.</w:t>
            </w:r>
          </w:p>
          <w:p w14:paraId="090B2960" w14:textId="77777777" w:rsidR="00FA0B11" w:rsidRPr="00A363AC" w:rsidRDefault="00FA0B11" w:rsidP="005A23F7">
            <w:pPr>
              <w:rPr>
                <w:rFonts w:ascii="Arial" w:hAnsi="Arial" w:cs="Arial"/>
                <w:sz w:val="16"/>
                <w:szCs w:val="16"/>
              </w:rPr>
            </w:pPr>
          </w:p>
        </w:tc>
      </w:tr>
      <w:tr w:rsidR="00FD0534" w14:paraId="70B09D40" w14:textId="77777777" w:rsidTr="00E76787">
        <w:tc>
          <w:tcPr>
            <w:tcW w:w="988" w:type="dxa"/>
          </w:tcPr>
          <w:p w14:paraId="68BBCC2A" w14:textId="35540E6E" w:rsidR="00FD0534" w:rsidRPr="004A2834" w:rsidRDefault="00FD0534" w:rsidP="00082D57">
            <w:pPr>
              <w:rPr>
                <w:rStyle w:val="legdsleglhslegp2no"/>
                <w:rFonts w:ascii="Arial" w:hAnsi="Arial" w:cs="Arial"/>
                <w:color w:val="000000"/>
              </w:rPr>
            </w:pPr>
          </w:p>
        </w:tc>
        <w:tc>
          <w:tcPr>
            <w:tcW w:w="8028" w:type="dxa"/>
          </w:tcPr>
          <w:p w14:paraId="4307D939" w14:textId="77777777" w:rsidR="00FD0534" w:rsidRDefault="00FD0534" w:rsidP="00080FC1">
            <w:pPr>
              <w:pStyle w:val="NoSpacing"/>
              <w:rPr>
                <w:rFonts w:ascii="Arial" w:hAnsi="Arial" w:cs="Arial"/>
                <w:b/>
                <w:sz w:val="24"/>
                <w:szCs w:val="24"/>
              </w:rPr>
            </w:pPr>
            <w:r w:rsidRPr="004A2834">
              <w:rPr>
                <w:rFonts w:ascii="Arial" w:hAnsi="Arial" w:cs="Arial"/>
                <w:b/>
                <w:sz w:val="24"/>
                <w:szCs w:val="24"/>
              </w:rPr>
              <w:t xml:space="preserve">NSV/ ALLOC – Nearest School with a Vacancy </w:t>
            </w:r>
          </w:p>
          <w:p w14:paraId="619A1F53" w14:textId="1D2C2EB0" w:rsidR="00644D18" w:rsidRPr="00A363AC" w:rsidRDefault="00644D18" w:rsidP="00080FC1">
            <w:pPr>
              <w:pStyle w:val="NoSpacing"/>
              <w:rPr>
                <w:rFonts w:ascii="Arial" w:hAnsi="Arial" w:cs="Arial"/>
                <w:sz w:val="16"/>
                <w:szCs w:val="16"/>
              </w:rPr>
            </w:pPr>
          </w:p>
        </w:tc>
      </w:tr>
      <w:tr w:rsidR="00FD0534" w14:paraId="248E9508" w14:textId="77777777" w:rsidTr="00E76787">
        <w:tc>
          <w:tcPr>
            <w:tcW w:w="988" w:type="dxa"/>
          </w:tcPr>
          <w:p w14:paraId="428D81E2" w14:textId="77777777" w:rsidR="00FD0534" w:rsidRPr="004A2834" w:rsidRDefault="00FD0534" w:rsidP="00082D57">
            <w:pPr>
              <w:rPr>
                <w:rStyle w:val="legdsleglhslegp2no"/>
                <w:rFonts w:ascii="Arial" w:hAnsi="Arial" w:cs="Arial"/>
                <w:color w:val="000000"/>
              </w:rPr>
            </w:pPr>
          </w:p>
        </w:tc>
        <w:tc>
          <w:tcPr>
            <w:tcW w:w="8028" w:type="dxa"/>
          </w:tcPr>
          <w:p w14:paraId="49BC88A7" w14:textId="77777777" w:rsidR="00755330" w:rsidRPr="004A2834" w:rsidRDefault="00FD0534" w:rsidP="004A2834">
            <w:pPr>
              <w:pStyle w:val="NoSpacing"/>
              <w:rPr>
                <w:rFonts w:ascii="Arial" w:hAnsi="Arial" w:cs="Arial"/>
                <w:sz w:val="24"/>
                <w:szCs w:val="24"/>
              </w:rPr>
            </w:pPr>
            <w:r w:rsidRPr="004A2834">
              <w:rPr>
                <w:rFonts w:ascii="Arial" w:hAnsi="Arial" w:cs="Arial"/>
                <w:sz w:val="24"/>
                <w:szCs w:val="24"/>
              </w:rPr>
              <w:t>If a child’s name appears with NSV or ALLOC– this means the child has been offered a place at that school as Admissions were unable to offer the parent their preferred school and has offered that school as the nearest school to the home address where a vacancy exists within the particular year group required.</w:t>
            </w:r>
          </w:p>
          <w:p w14:paraId="60D3486E" w14:textId="77777777" w:rsidR="00755330" w:rsidRPr="00A363AC" w:rsidRDefault="00755330" w:rsidP="005A23F7">
            <w:pPr>
              <w:rPr>
                <w:rFonts w:ascii="Arial" w:hAnsi="Arial" w:cs="Arial"/>
                <w:sz w:val="16"/>
                <w:szCs w:val="16"/>
              </w:rPr>
            </w:pPr>
          </w:p>
        </w:tc>
      </w:tr>
      <w:tr w:rsidR="00FD0534" w14:paraId="299DF777" w14:textId="77777777" w:rsidTr="00E76787">
        <w:tc>
          <w:tcPr>
            <w:tcW w:w="988" w:type="dxa"/>
          </w:tcPr>
          <w:p w14:paraId="0CF80B0F" w14:textId="25702C03" w:rsidR="00FD0534" w:rsidRPr="004A2834" w:rsidRDefault="00FD0534" w:rsidP="00082D57">
            <w:pPr>
              <w:rPr>
                <w:rStyle w:val="legdsleglhslegp2no"/>
                <w:rFonts w:ascii="Arial" w:hAnsi="Arial" w:cs="Arial"/>
                <w:color w:val="000000"/>
              </w:rPr>
            </w:pPr>
            <w:r w:rsidRPr="004A2834">
              <w:rPr>
                <w:rStyle w:val="legdsleglhslegp2no"/>
                <w:rFonts w:ascii="Arial" w:hAnsi="Arial" w:cs="Arial"/>
                <w:color w:val="000000"/>
              </w:rPr>
              <w:t>2.</w:t>
            </w:r>
            <w:r w:rsidR="00321B08">
              <w:rPr>
                <w:rStyle w:val="legdsleglhslegp2no"/>
                <w:rFonts w:ascii="Arial" w:hAnsi="Arial" w:cs="Arial"/>
                <w:color w:val="000000"/>
              </w:rPr>
              <w:t>3</w:t>
            </w:r>
          </w:p>
        </w:tc>
        <w:tc>
          <w:tcPr>
            <w:tcW w:w="8028" w:type="dxa"/>
          </w:tcPr>
          <w:p w14:paraId="72C43A07" w14:textId="5C163551" w:rsidR="00FA0B11" w:rsidRPr="00D308D4" w:rsidRDefault="00C4715B" w:rsidP="005A23F7">
            <w:pPr>
              <w:rPr>
                <w:rFonts w:ascii="Arial" w:hAnsi="Arial" w:cs="Arial"/>
                <w:b/>
                <w:sz w:val="28"/>
                <w:szCs w:val="28"/>
              </w:rPr>
            </w:pPr>
            <w:r w:rsidRPr="00D308D4">
              <w:rPr>
                <w:rFonts w:ascii="Arial" w:hAnsi="Arial" w:cs="Arial"/>
                <w:b/>
                <w:sz w:val="28"/>
                <w:szCs w:val="28"/>
              </w:rPr>
              <w:t>If a</w:t>
            </w:r>
            <w:r w:rsidR="00FD0534" w:rsidRPr="00D308D4">
              <w:rPr>
                <w:rFonts w:ascii="Arial" w:hAnsi="Arial" w:cs="Arial"/>
                <w:b/>
                <w:sz w:val="28"/>
                <w:szCs w:val="28"/>
              </w:rPr>
              <w:t xml:space="preserve"> child’s name appear</w:t>
            </w:r>
            <w:r w:rsidR="00DC1B13" w:rsidRPr="00D308D4">
              <w:rPr>
                <w:rFonts w:ascii="Arial" w:hAnsi="Arial" w:cs="Arial"/>
                <w:b/>
                <w:sz w:val="28"/>
                <w:szCs w:val="28"/>
              </w:rPr>
              <w:t>s</w:t>
            </w:r>
            <w:r w:rsidR="00FD0534" w:rsidRPr="00D308D4">
              <w:rPr>
                <w:rFonts w:ascii="Arial" w:hAnsi="Arial" w:cs="Arial"/>
                <w:b/>
                <w:sz w:val="28"/>
                <w:szCs w:val="28"/>
              </w:rPr>
              <w:t xml:space="preserve"> more than once</w:t>
            </w:r>
          </w:p>
          <w:p w14:paraId="22CCE5F0" w14:textId="1F253DE5" w:rsidR="00644D18" w:rsidRPr="00A363AC" w:rsidRDefault="00644D18" w:rsidP="005A23F7">
            <w:pPr>
              <w:rPr>
                <w:rFonts w:ascii="Arial" w:hAnsi="Arial" w:cs="Arial"/>
                <w:sz w:val="16"/>
                <w:szCs w:val="16"/>
              </w:rPr>
            </w:pPr>
          </w:p>
        </w:tc>
      </w:tr>
      <w:tr w:rsidR="00FD0534" w14:paraId="35901FAE" w14:textId="77777777" w:rsidTr="00E76787">
        <w:tc>
          <w:tcPr>
            <w:tcW w:w="988" w:type="dxa"/>
          </w:tcPr>
          <w:p w14:paraId="2C2B4A74" w14:textId="77777777" w:rsidR="00FD0534" w:rsidRPr="004A2834" w:rsidRDefault="00FD0534" w:rsidP="00082D57">
            <w:pPr>
              <w:rPr>
                <w:rStyle w:val="legdsleglhslegp2no"/>
                <w:rFonts w:ascii="Arial" w:hAnsi="Arial" w:cs="Arial"/>
                <w:color w:val="000000"/>
              </w:rPr>
            </w:pPr>
          </w:p>
        </w:tc>
        <w:tc>
          <w:tcPr>
            <w:tcW w:w="8028" w:type="dxa"/>
          </w:tcPr>
          <w:p w14:paraId="13D3FCCA" w14:textId="77777777" w:rsidR="00FD0534" w:rsidRPr="004A2834" w:rsidRDefault="00FD0534" w:rsidP="00FD0534">
            <w:pPr>
              <w:pStyle w:val="NoSpacing"/>
              <w:rPr>
                <w:rFonts w:ascii="Arial" w:hAnsi="Arial" w:cs="Arial"/>
                <w:sz w:val="24"/>
                <w:szCs w:val="24"/>
              </w:rPr>
            </w:pPr>
            <w:r w:rsidRPr="004A2834">
              <w:rPr>
                <w:rFonts w:ascii="Arial" w:hAnsi="Arial" w:cs="Arial"/>
                <w:sz w:val="24"/>
                <w:szCs w:val="24"/>
              </w:rPr>
              <w:t xml:space="preserve">The system used for allocating places may on occasion display a child’s name more than once with different criteria. This may happen when a place has been offered at a preferred school ranked lower, or NSV and then a week or so later a place may have become available at a higher preference, e.g. </w:t>
            </w:r>
          </w:p>
          <w:p w14:paraId="46959126" w14:textId="77777777" w:rsidR="00FD0534" w:rsidRPr="004A2834" w:rsidRDefault="00FD0534" w:rsidP="00FD0534">
            <w:pPr>
              <w:pStyle w:val="NoSpacing"/>
              <w:numPr>
                <w:ilvl w:val="0"/>
                <w:numId w:val="9"/>
              </w:numPr>
              <w:rPr>
                <w:rFonts w:ascii="Arial" w:hAnsi="Arial" w:cs="Arial"/>
                <w:sz w:val="24"/>
                <w:szCs w:val="24"/>
              </w:rPr>
            </w:pPr>
            <w:r w:rsidRPr="004A2834">
              <w:rPr>
                <w:rFonts w:ascii="Arial" w:hAnsi="Arial" w:cs="Arial"/>
                <w:sz w:val="24"/>
                <w:szCs w:val="24"/>
              </w:rPr>
              <w:t xml:space="preserve">child A –appears on week 1 report as NSV or </w:t>
            </w:r>
            <w:proofErr w:type="spellStart"/>
            <w:r w:rsidRPr="004A2834">
              <w:rPr>
                <w:rFonts w:ascii="Arial" w:hAnsi="Arial" w:cs="Arial"/>
                <w:sz w:val="24"/>
                <w:szCs w:val="24"/>
              </w:rPr>
              <w:t>Dist</w:t>
            </w:r>
            <w:proofErr w:type="spellEnd"/>
            <w:r w:rsidRPr="004A2834">
              <w:rPr>
                <w:rFonts w:ascii="Arial" w:hAnsi="Arial" w:cs="Arial"/>
                <w:sz w:val="24"/>
                <w:szCs w:val="24"/>
              </w:rPr>
              <w:t>;</w:t>
            </w:r>
          </w:p>
          <w:p w14:paraId="72EE2862" w14:textId="728202D5" w:rsidR="00862946" w:rsidRPr="00A363AC" w:rsidRDefault="00FD0534" w:rsidP="004C267E">
            <w:pPr>
              <w:pStyle w:val="NoSpacing"/>
              <w:numPr>
                <w:ilvl w:val="0"/>
                <w:numId w:val="9"/>
              </w:numPr>
              <w:rPr>
                <w:rFonts w:ascii="Arial" w:hAnsi="Arial" w:cs="Arial"/>
                <w:sz w:val="24"/>
                <w:szCs w:val="24"/>
              </w:rPr>
            </w:pPr>
            <w:r w:rsidRPr="004A2834">
              <w:rPr>
                <w:rFonts w:ascii="Arial" w:hAnsi="Arial" w:cs="Arial"/>
                <w:sz w:val="24"/>
                <w:szCs w:val="24"/>
              </w:rPr>
              <w:t xml:space="preserve">child A –appears on week 2 report twice, as NSV or DIST and the </w:t>
            </w:r>
            <w:r w:rsidRPr="004A2834">
              <w:rPr>
                <w:rFonts w:ascii="Arial" w:hAnsi="Arial" w:cs="Arial"/>
                <w:sz w:val="24"/>
                <w:szCs w:val="24"/>
              </w:rPr>
              <w:br/>
              <w:t>second entry could be under DIST-RES, SIB, or VA.</w:t>
            </w:r>
          </w:p>
        </w:tc>
      </w:tr>
      <w:tr w:rsidR="00FD0534" w14:paraId="0EDF965D" w14:textId="77777777" w:rsidTr="00E76787">
        <w:tc>
          <w:tcPr>
            <w:tcW w:w="988" w:type="dxa"/>
          </w:tcPr>
          <w:p w14:paraId="751C1539" w14:textId="6D32B9CD" w:rsidR="00FD0534" w:rsidRPr="004A2834" w:rsidRDefault="00FD0534" w:rsidP="00082D57">
            <w:pPr>
              <w:rPr>
                <w:rStyle w:val="legdsleglhslegp2no"/>
                <w:rFonts w:ascii="Arial" w:hAnsi="Arial" w:cs="Arial"/>
                <w:color w:val="000000"/>
              </w:rPr>
            </w:pPr>
            <w:r w:rsidRPr="004A2834">
              <w:rPr>
                <w:rStyle w:val="legdsleglhslegp2no"/>
                <w:rFonts w:ascii="Arial" w:hAnsi="Arial" w:cs="Arial"/>
                <w:color w:val="000000"/>
              </w:rPr>
              <w:lastRenderedPageBreak/>
              <w:t>2.</w:t>
            </w:r>
            <w:r w:rsidR="00321B08">
              <w:rPr>
                <w:rStyle w:val="legdsleglhslegp2no"/>
                <w:rFonts w:ascii="Arial" w:hAnsi="Arial" w:cs="Arial"/>
                <w:color w:val="000000"/>
              </w:rPr>
              <w:t>4</w:t>
            </w:r>
          </w:p>
        </w:tc>
        <w:tc>
          <w:tcPr>
            <w:tcW w:w="8028" w:type="dxa"/>
          </w:tcPr>
          <w:p w14:paraId="1CA9E245" w14:textId="1DD82227" w:rsidR="00644D18" w:rsidRPr="00D308D4" w:rsidRDefault="001F727C" w:rsidP="00862946">
            <w:pPr>
              <w:rPr>
                <w:rFonts w:ascii="Arial" w:hAnsi="Arial" w:cs="Arial"/>
                <w:b/>
                <w:sz w:val="28"/>
                <w:szCs w:val="28"/>
              </w:rPr>
            </w:pPr>
            <w:r w:rsidRPr="00D308D4">
              <w:rPr>
                <w:rFonts w:ascii="Arial" w:hAnsi="Arial" w:cs="Arial"/>
                <w:b/>
                <w:sz w:val="28"/>
                <w:szCs w:val="28"/>
              </w:rPr>
              <w:t xml:space="preserve">Admitting (enrolling) a </w:t>
            </w:r>
            <w:r w:rsidR="00720C69" w:rsidRPr="00D308D4">
              <w:rPr>
                <w:rFonts w:ascii="Arial" w:hAnsi="Arial" w:cs="Arial"/>
                <w:b/>
                <w:sz w:val="28"/>
                <w:szCs w:val="28"/>
              </w:rPr>
              <w:t>child</w:t>
            </w:r>
            <w:r w:rsidRPr="00D308D4">
              <w:rPr>
                <w:rFonts w:ascii="Arial" w:hAnsi="Arial" w:cs="Arial"/>
                <w:b/>
                <w:sz w:val="28"/>
                <w:szCs w:val="28"/>
              </w:rPr>
              <w:t xml:space="preserve"> to a school</w:t>
            </w:r>
          </w:p>
          <w:p w14:paraId="3F432B44" w14:textId="340771EA" w:rsidR="001F727C" w:rsidRPr="001F727C" w:rsidRDefault="001F727C" w:rsidP="00862946">
            <w:pPr>
              <w:rPr>
                <w:rFonts w:ascii="Arial" w:hAnsi="Arial" w:cs="Arial"/>
                <w:sz w:val="12"/>
                <w:szCs w:val="12"/>
              </w:rPr>
            </w:pPr>
          </w:p>
        </w:tc>
      </w:tr>
      <w:tr w:rsidR="00FD0534" w14:paraId="5240EF68" w14:textId="77777777" w:rsidTr="00E76787">
        <w:tc>
          <w:tcPr>
            <w:tcW w:w="988" w:type="dxa"/>
          </w:tcPr>
          <w:p w14:paraId="32982C47" w14:textId="7C646FD9" w:rsidR="00FD0534" w:rsidRPr="004A2834" w:rsidRDefault="00FD0534" w:rsidP="00082D57">
            <w:pPr>
              <w:rPr>
                <w:rStyle w:val="legdsleglhslegp2no"/>
                <w:rFonts w:ascii="Arial" w:hAnsi="Arial" w:cs="Arial"/>
                <w:color w:val="000000"/>
              </w:rPr>
            </w:pPr>
          </w:p>
        </w:tc>
        <w:tc>
          <w:tcPr>
            <w:tcW w:w="8028" w:type="dxa"/>
          </w:tcPr>
          <w:p w14:paraId="787B7A15" w14:textId="15476C65" w:rsidR="001F727C" w:rsidRDefault="001F727C" w:rsidP="001F727C">
            <w:pPr>
              <w:rPr>
                <w:rFonts w:ascii="Arial" w:hAnsi="Arial" w:cs="Arial"/>
              </w:rPr>
            </w:pPr>
            <w:r w:rsidRPr="00D308D4">
              <w:rPr>
                <w:rFonts w:ascii="Arial" w:hAnsi="Arial" w:cs="Arial"/>
                <w:b/>
                <w:highlight w:val="green"/>
              </w:rPr>
              <w:t>Appendix 1</w:t>
            </w:r>
            <w:r w:rsidRPr="00D308D4">
              <w:rPr>
                <w:rFonts w:ascii="Arial" w:hAnsi="Arial" w:cs="Arial"/>
                <w:highlight w:val="green"/>
              </w:rPr>
              <w:t xml:space="preserve"> Flowchart</w:t>
            </w:r>
            <w:r>
              <w:rPr>
                <w:rFonts w:ascii="Arial" w:hAnsi="Arial" w:cs="Arial"/>
              </w:rPr>
              <w:t xml:space="preserve"> - </w:t>
            </w:r>
            <w:r w:rsidRPr="0076750E">
              <w:rPr>
                <w:rFonts w:ascii="Arial" w:hAnsi="Arial" w:cs="Arial"/>
              </w:rPr>
              <w:t>How</w:t>
            </w:r>
            <w:r w:rsidRPr="004A2834">
              <w:rPr>
                <w:rFonts w:ascii="Arial" w:hAnsi="Arial" w:cs="Arial"/>
              </w:rPr>
              <w:t xml:space="preserve"> children are allocated to a </w:t>
            </w:r>
            <w:r w:rsidR="001623AB" w:rsidRPr="004A2834">
              <w:rPr>
                <w:rFonts w:ascii="Arial" w:hAnsi="Arial" w:cs="Arial"/>
              </w:rPr>
              <w:t>school.</w:t>
            </w:r>
          </w:p>
          <w:p w14:paraId="12E76601" w14:textId="6F73F4B0" w:rsidR="00FA0B11" w:rsidRPr="001F727C" w:rsidRDefault="00FA0B11" w:rsidP="00FD0534">
            <w:pPr>
              <w:rPr>
                <w:rFonts w:ascii="Arial" w:hAnsi="Arial" w:cs="Arial"/>
                <w:sz w:val="12"/>
                <w:szCs w:val="12"/>
              </w:rPr>
            </w:pPr>
          </w:p>
        </w:tc>
      </w:tr>
      <w:tr w:rsidR="00FD0534" w14:paraId="2BDFA439" w14:textId="77777777" w:rsidTr="00E76787">
        <w:tc>
          <w:tcPr>
            <w:tcW w:w="988" w:type="dxa"/>
          </w:tcPr>
          <w:p w14:paraId="33484B46" w14:textId="77777777" w:rsidR="00FD0534" w:rsidRDefault="00FD0534" w:rsidP="00082D57">
            <w:pPr>
              <w:rPr>
                <w:rStyle w:val="legdsleglhslegp2no"/>
                <w:rFonts w:ascii="Arial" w:hAnsi="Arial" w:cs="Arial"/>
                <w:color w:val="000000"/>
              </w:rPr>
            </w:pPr>
          </w:p>
          <w:p w14:paraId="202D47B8" w14:textId="39DCFC92" w:rsidR="00022A24" w:rsidRPr="004A2834" w:rsidRDefault="00022A24" w:rsidP="00082D57">
            <w:pPr>
              <w:rPr>
                <w:rStyle w:val="legdsleglhslegp2no"/>
                <w:rFonts w:ascii="Arial" w:hAnsi="Arial" w:cs="Arial"/>
                <w:color w:val="000000"/>
              </w:rPr>
            </w:pPr>
            <w:r>
              <w:rPr>
                <w:rStyle w:val="legdsleglhslegp2no"/>
                <w:rFonts w:ascii="Arial" w:hAnsi="Arial" w:cs="Arial"/>
                <w:color w:val="000000"/>
              </w:rPr>
              <w:t>2.5</w:t>
            </w:r>
          </w:p>
        </w:tc>
        <w:tc>
          <w:tcPr>
            <w:tcW w:w="8028" w:type="dxa"/>
          </w:tcPr>
          <w:p w14:paraId="2EC1E4AC" w14:textId="77777777" w:rsidR="00644D18" w:rsidRPr="00143BDE" w:rsidRDefault="00644D18" w:rsidP="00FD0534">
            <w:pPr>
              <w:rPr>
                <w:rFonts w:ascii="Arial" w:hAnsi="Arial" w:cs="Arial"/>
                <w:sz w:val="16"/>
                <w:szCs w:val="16"/>
              </w:rPr>
            </w:pPr>
          </w:p>
          <w:p w14:paraId="5467B494" w14:textId="77777777" w:rsidR="00482E50" w:rsidRDefault="00CF5DD5" w:rsidP="00C20710">
            <w:pPr>
              <w:jc w:val="both"/>
              <w:rPr>
                <w:rFonts w:ascii="Arial" w:hAnsi="Arial" w:cs="Arial"/>
              </w:rPr>
            </w:pPr>
            <w:r w:rsidRPr="00482E50">
              <w:rPr>
                <w:rFonts w:ascii="Arial" w:hAnsi="Arial" w:cs="Arial"/>
                <w:b/>
                <w:bCs/>
                <w:sz w:val="28"/>
                <w:szCs w:val="28"/>
              </w:rPr>
              <w:t>Expected first day of attendance</w:t>
            </w:r>
            <w:r w:rsidR="00022A24">
              <w:rPr>
                <w:rFonts w:ascii="Arial" w:hAnsi="Arial" w:cs="Arial"/>
              </w:rPr>
              <w:t xml:space="preserve"> </w:t>
            </w:r>
          </w:p>
          <w:p w14:paraId="5C2F2F31" w14:textId="77777777" w:rsidR="00482E50" w:rsidRDefault="00482E50" w:rsidP="00C20710">
            <w:pPr>
              <w:jc w:val="both"/>
              <w:rPr>
                <w:rFonts w:ascii="Arial" w:hAnsi="Arial" w:cs="Arial"/>
              </w:rPr>
            </w:pPr>
          </w:p>
          <w:p w14:paraId="677523CD" w14:textId="77777777" w:rsidR="00482E50" w:rsidRDefault="00022A24" w:rsidP="00C20710">
            <w:pPr>
              <w:jc w:val="both"/>
              <w:rPr>
                <w:rFonts w:ascii="Arial" w:hAnsi="Arial" w:cs="Arial"/>
              </w:rPr>
            </w:pPr>
            <w:r>
              <w:rPr>
                <w:rFonts w:ascii="Arial" w:hAnsi="Arial" w:cs="Arial"/>
              </w:rPr>
              <w:t>DfE</w:t>
            </w:r>
            <w:r w:rsidR="00CF5DD5" w:rsidRPr="00022A24">
              <w:rPr>
                <w:rFonts w:ascii="Arial" w:hAnsi="Arial" w:cs="Arial"/>
              </w:rPr>
              <w:t xml:space="preserve"> </w:t>
            </w:r>
            <w:r>
              <w:rPr>
                <w:rFonts w:ascii="Arial" w:hAnsi="Arial" w:cs="Arial"/>
              </w:rPr>
              <w:t xml:space="preserve">Working Together to improve </w:t>
            </w:r>
            <w:r w:rsidR="00482E50">
              <w:rPr>
                <w:rFonts w:ascii="Arial" w:hAnsi="Arial" w:cs="Arial"/>
              </w:rPr>
              <w:t>Attendance</w:t>
            </w:r>
            <w:r>
              <w:rPr>
                <w:rFonts w:ascii="Arial" w:hAnsi="Arial" w:cs="Arial"/>
              </w:rPr>
              <w:t xml:space="preserve"> </w:t>
            </w:r>
            <w:r w:rsidR="00482E50">
              <w:rPr>
                <w:rFonts w:ascii="Arial" w:hAnsi="Arial" w:cs="Arial"/>
              </w:rPr>
              <w:t>Page</w:t>
            </w:r>
            <w:r>
              <w:rPr>
                <w:rFonts w:ascii="Arial" w:hAnsi="Arial" w:cs="Arial"/>
              </w:rPr>
              <w:t xml:space="preserve"> </w:t>
            </w:r>
            <w:r w:rsidR="00482E50">
              <w:rPr>
                <w:rFonts w:ascii="Arial" w:hAnsi="Arial" w:cs="Arial"/>
              </w:rPr>
              <w:t xml:space="preserve">62, para </w:t>
            </w:r>
            <w:r w:rsidR="00CF5DD5" w:rsidRPr="00022A24">
              <w:rPr>
                <w:rFonts w:ascii="Arial" w:hAnsi="Arial" w:cs="Arial"/>
              </w:rPr>
              <w:t>206</w:t>
            </w:r>
            <w:r w:rsidR="00482E50">
              <w:rPr>
                <w:rFonts w:ascii="Arial" w:hAnsi="Arial" w:cs="Arial"/>
              </w:rPr>
              <w:t>:</w:t>
            </w:r>
          </w:p>
          <w:p w14:paraId="2243B276" w14:textId="77777777" w:rsidR="00482E50" w:rsidRDefault="00482E50" w:rsidP="00C20710">
            <w:pPr>
              <w:jc w:val="both"/>
              <w:rPr>
                <w:rFonts w:ascii="Arial" w:hAnsi="Arial" w:cs="Arial"/>
              </w:rPr>
            </w:pPr>
          </w:p>
          <w:p w14:paraId="57DF28FC" w14:textId="77777777" w:rsidR="00593556" w:rsidRDefault="00CF5DD5" w:rsidP="00C20710">
            <w:pPr>
              <w:jc w:val="both"/>
              <w:rPr>
                <w:rFonts w:ascii="Arial" w:hAnsi="Arial" w:cs="Arial"/>
              </w:rPr>
            </w:pPr>
            <w:r w:rsidRPr="00022A24">
              <w:rPr>
                <w:rFonts w:ascii="Arial" w:hAnsi="Arial" w:cs="Arial"/>
              </w:rPr>
              <w:t xml:space="preserve">Schools must enter pupils’ names on the admission register on the first day that the school and a person with control of the pupil’s attendance have </w:t>
            </w:r>
            <w:r w:rsidRPr="00694201">
              <w:rPr>
                <w:rFonts w:ascii="Arial" w:hAnsi="Arial" w:cs="Arial"/>
                <w:b/>
                <w:bCs/>
              </w:rPr>
              <w:t>agreed</w:t>
            </w:r>
            <w:r w:rsidRPr="00022A24">
              <w:rPr>
                <w:rFonts w:ascii="Arial" w:hAnsi="Arial" w:cs="Arial"/>
              </w:rPr>
              <w:t xml:space="preserve"> that the pupil will attend the school. </w:t>
            </w:r>
          </w:p>
          <w:p w14:paraId="189C00D8" w14:textId="77777777" w:rsidR="00593556" w:rsidRDefault="00593556" w:rsidP="00C20710">
            <w:pPr>
              <w:jc w:val="both"/>
              <w:rPr>
                <w:rFonts w:ascii="Arial" w:hAnsi="Arial" w:cs="Arial"/>
              </w:rPr>
            </w:pPr>
          </w:p>
          <w:p w14:paraId="0BBAAD9E" w14:textId="2734332D" w:rsidR="00736F7C" w:rsidRDefault="00CF5DD5" w:rsidP="00C20710">
            <w:pPr>
              <w:jc w:val="both"/>
              <w:rPr>
                <w:rFonts w:ascii="Arial" w:hAnsi="Arial" w:cs="Arial"/>
              </w:rPr>
            </w:pPr>
            <w:r w:rsidRPr="00022A24">
              <w:rPr>
                <w:rFonts w:ascii="Arial" w:hAnsi="Arial" w:cs="Arial"/>
              </w:rPr>
              <w:t xml:space="preserve">If no date has been agreed or notified, the pupil’s name must be entered on the first day they </w:t>
            </w:r>
            <w:r w:rsidRPr="009E2AA1">
              <w:rPr>
                <w:rFonts w:ascii="Arial" w:hAnsi="Arial" w:cs="Arial"/>
                <w:b/>
                <w:bCs/>
              </w:rPr>
              <w:t>attend</w:t>
            </w:r>
            <w:r w:rsidRPr="00022A24">
              <w:rPr>
                <w:rFonts w:ascii="Arial" w:hAnsi="Arial" w:cs="Arial"/>
              </w:rPr>
              <w:t xml:space="preserve"> the school. Names must be added before or at the beginning of the first session on that day.</w:t>
            </w:r>
          </w:p>
          <w:p w14:paraId="4E7B0A39" w14:textId="79A6B6AB" w:rsidR="00613EC9" w:rsidRDefault="00E14D6D" w:rsidP="00C20710">
            <w:pPr>
              <w:jc w:val="both"/>
              <w:rPr>
                <w:rFonts w:ascii="Arial" w:hAnsi="Arial" w:cs="Arial"/>
                <w:b/>
              </w:rPr>
            </w:pPr>
            <w:r>
              <w:rPr>
                <w:rStyle w:val="legp1no3"/>
                <w:rFonts w:ascii="Arial" w:hAnsi="Arial" w:cs="Arial"/>
                <w:b w:val="0"/>
              </w:rPr>
              <w:t xml:space="preserve"> (</w:t>
            </w:r>
            <w:r w:rsidR="0033005C" w:rsidRPr="00C1566A">
              <w:rPr>
                <w:rStyle w:val="legp1no3"/>
                <w:rFonts w:ascii="Arial" w:hAnsi="Arial" w:cs="Arial"/>
                <w:i/>
              </w:rPr>
              <w:t>T</w:t>
            </w:r>
            <w:r w:rsidR="00FD0534" w:rsidRPr="00C1566A">
              <w:rPr>
                <w:rFonts w:ascii="Arial" w:hAnsi="Arial" w:cs="Arial"/>
                <w:b/>
                <w:i/>
              </w:rPr>
              <w:t>he only time this does not apply is when a child is transferring from one school to another and is, therefore, still on roll at their current school until the transfer is successful</w:t>
            </w:r>
            <w:r>
              <w:rPr>
                <w:rFonts w:ascii="Arial" w:hAnsi="Arial" w:cs="Arial"/>
                <w:b/>
              </w:rPr>
              <w:t>)</w:t>
            </w:r>
            <w:r w:rsidR="00FD0534" w:rsidRPr="004A2834">
              <w:rPr>
                <w:rFonts w:ascii="Arial" w:hAnsi="Arial" w:cs="Arial"/>
                <w:b/>
              </w:rPr>
              <w:t>.</w:t>
            </w:r>
          </w:p>
          <w:p w14:paraId="08D604E2" w14:textId="77777777" w:rsidR="0066790F" w:rsidRDefault="0066790F" w:rsidP="00C20710">
            <w:pPr>
              <w:jc w:val="both"/>
              <w:rPr>
                <w:rFonts w:ascii="Arial" w:hAnsi="Arial" w:cs="Arial"/>
                <w:sz w:val="16"/>
                <w:szCs w:val="16"/>
              </w:rPr>
            </w:pPr>
          </w:p>
          <w:p w14:paraId="184C6749" w14:textId="77777777" w:rsidR="009E2AA1" w:rsidRPr="00143BDE" w:rsidRDefault="009E2AA1" w:rsidP="00C20710">
            <w:pPr>
              <w:jc w:val="both"/>
              <w:rPr>
                <w:rFonts w:ascii="Arial" w:hAnsi="Arial" w:cs="Arial"/>
                <w:sz w:val="16"/>
                <w:szCs w:val="16"/>
              </w:rPr>
            </w:pPr>
          </w:p>
          <w:p w14:paraId="6E509ACF" w14:textId="6CC63256" w:rsidR="00E073D6" w:rsidRDefault="0083557D" w:rsidP="0083557D">
            <w:pPr>
              <w:rPr>
                <w:rFonts w:ascii="Arial" w:hAnsi="Arial" w:cs="Arial"/>
              </w:rPr>
            </w:pPr>
            <w:r>
              <w:rPr>
                <w:rFonts w:ascii="Arial" w:hAnsi="Arial" w:cs="Arial"/>
              </w:rPr>
              <w:t>The names of all children on the Admissions register must appear on the relevant attendance registers.</w:t>
            </w:r>
            <w:r w:rsidR="008F48C5">
              <w:rPr>
                <w:rFonts w:ascii="Arial" w:hAnsi="Arial" w:cs="Arial"/>
              </w:rPr>
              <w:t xml:space="preserve">  A </w:t>
            </w:r>
            <w:r w:rsidR="00EC58C5">
              <w:rPr>
                <w:rFonts w:ascii="Arial" w:hAnsi="Arial" w:cs="Arial"/>
              </w:rPr>
              <w:t xml:space="preserve">DfE approved </w:t>
            </w:r>
            <w:r w:rsidR="00B6661B">
              <w:rPr>
                <w:rFonts w:ascii="Arial" w:hAnsi="Arial" w:cs="Arial"/>
              </w:rPr>
              <w:t>mark</w:t>
            </w:r>
            <w:r w:rsidR="00467584">
              <w:rPr>
                <w:rFonts w:ascii="Arial" w:hAnsi="Arial" w:cs="Arial"/>
              </w:rPr>
              <w:t xml:space="preserve"> </w:t>
            </w:r>
            <w:r w:rsidR="008F48C5">
              <w:rPr>
                <w:rFonts w:ascii="Arial" w:hAnsi="Arial" w:cs="Arial"/>
              </w:rPr>
              <w:t>must be entered in the attendance registers for each session that the school is open (AM and PM) for each named child.</w:t>
            </w:r>
            <w:r w:rsidR="00E073D6">
              <w:rPr>
                <w:rFonts w:ascii="Arial" w:hAnsi="Arial" w:cs="Arial"/>
              </w:rPr>
              <w:t xml:space="preserve">  </w:t>
            </w:r>
          </w:p>
          <w:p w14:paraId="04DC1E50" w14:textId="77777777" w:rsidR="00E073D6" w:rsidRDefault="00E073D6" w:rsidP="0083557D">
            <w:pPr>
              <w:rPr>
                <w:rFonts w:ascii="Arial" w:hAnsi="Arial" w:cs="Arial"/>
              </w:rPr>
            </w:pPr>
          </w:p>
          <w:p w14:paraId="1D4C2F12" w14:textId="254FE39F" w:rsidR="0083557D" w:rsidRPr="00E073D6" w:rsidRDefault="00E073D6" w:rsidP="0083557D">
            <w:pPr>
              <w:rPr>
                <w:rFonts w:ascii="Arial" w:hAnsi="Arial" w:cs="Arial"/>
              </w:rPr>
            </w:pPr>
            <w:r>
              <w:rPr>
                <w:rFonts w:ascii="Arial" w:hAnsi="Arial" w:cs="Arial"/>
              </w:rPr>
              <w:t>T</w:t>
            </w:r>
            <w:r w:rsidR="0083557D" w:rsidRPr="00133010">
              <w:rPr>
                <w:rFonts w:ascii="Arial" w:hAnsi="Arial" w:cs="Arial"/>
              </w:rPr>
              <w:t>he ‘Z’ code is available to enable schools to set up registers in advance of pupils joining the school to ease administration burdens.</w:t>
            </w:r>
          </w:p>
          <w:p w14:paraId="2567459C" w14:textId="05E644EC" w:rsidR="00A927CC" w:rsidRDefault="00A927CC" w:rsidP="006C764A">
            <w:pPr>
              <w:rPr>
                <w:rFonts w:ascii="Arial" w:hAnsi="Arial" w:cs="Arial"/>
                <w:sz w:val="16"/>
                <w:szCs w:val="16"/>
              </w:rPr>
            </w:pPr>
          </w:p>
          <w:p w14:paraId="187DC447" w14:textId="4E0EDD1E" w:rsidR="00321B08" w:rsidRPr="00143BDE" w:rsidRDefault="00321B08" w:rsidP="006C764A">
            <w:pPr>
              <w:rPr>
                <w:rFonts w:ascii="Arial" w:hAnsi="Arial" w:cs="Arial"/>
                <w:sz w:val="16"/>
                <w:szCs w:val="16"/>
              </w:rPr>
            </w:pPr>
          </w:p>
        </w:tc>
      </w:tr>
      <w:tr w:rsidR="00FD0534" w14:paraId="267C2F79" w14:textId="77777777" w:rsidTr="00E76787">
        <w:tc>
          <w:tcPr>
            <w:tcW w:w="988" w:type="dxa"/>
          </w:tcPr>
          <w:p w14:paraId="3DABDCAC" w14:textId="4FD2BA4D" w:rsidR="00FD0534" w:rsidRPr="004A2834" w:rsidRDefault="00FD0534" w:rsidP="00082D57">
            <w:pPr>
              <w:rPr>
                <w:rStyle w:val="legdsleglhslegp2no"/>
                <w:rFonts w:ascii="Arial" w:hAnsi="Arial" w:cs="Arial"/>
                <w:color w:val="000000"/>
              </w:rPr>
            </w:pPr>
            <w:r w:rsidRPr="004A2834">
              <w:rPr>
                <w:rStyle w:val="legdsleglhslegp2no"/>
                <w:rFonts w:ascii="Arial" w:hAnsi="Arial" w:cs="Arial"/>
                <w:color w:val="000000"/>
              </w:rPr>
              <w:t>2.</w:t>
            </w:r>
            <w:r w:rsidR="00DC5808">
              <w:rPr>
                <w:rStyle w:val="legdsleglhslegp2no"/>
                <w:rFonts w:ascii="Arial" w:hAnsi="Arial" w:cs="Arial"/>
                <w:color w:val="000000"/>
              </w:rPr>
              <w:t>6</w:t>
            </w:r>
          </w:p>
        </w:tc>
        <w:tc>
          <w:tcPr>
            <w:tcW w:w="8028" w:type="dxa"/>
          </w:tcPr>
          <w:p w14:paraId="64106355" w14:textId="77777777" w:rsidR="00FD0534" w:rsidRPr="00DC5808" w:rsidRDefault="00FD0534" w:rsidP="00FD0534">
            <w:pPr>
              <w:rPr>
                <w:rFonts w:ascii="Arial" w:hAnsi="Arial" w:cs="Arial"/>
                <w:b/>
                <w:sz w:val="28"/>
                <w:szCs w:val="28"/>
              </w:rPr>
            </w:pPr>
            <w:r w:rsidRPr="00DC5808">
              <w:rPr>
                <w:rFonts w:ascii="Arial" w:hAnsi="Arial" w:cs="Arial"/>
                <w:b/>
                <w:sz w:val="28"/>
                <w:szCs w:val="28"/>
              </w:rPr>
              <w:t xml:space="preserve">Non-arrival of an allocated child </w:t>
            </w:r>
          </w:p>
          <w:p w14:paraId="053D94A5" w14:textId="28230F58" w:rsidR="001756D2" w:rsidRPr="004A2834" w:rsidRDefault="001756D2" w:rsidP="00FD0534">
            <w:pPr>
              <w:rPr>
                <w:rFonts w:ascii="Arial" w:hAnsi="Arial" w:cs="Arial"/>
                <w:b/>
              </w:rPr>
            </w:pPr>
          </w:p>
        </w:tc>
      </w:tr>
      <w:tr w:rsidR="00FD0534" w14:paraId="4224D476" w14:textId="77777777" w:rsidTr="00E76787">
        <w:tc>
          <w:tcPr>
            <w:tcW w:w="988" w:type="dxa"/>
          </w:tcPr>
          <w:p w14:paraId="43436077" w14:textId="0AD8972A" w:rsidR="00EE26DF" w:rsidRDefault="00EE26DF" w:rsidP="00816176">
            <w:pPr>
              <w:rPr>
                <w:rStyle w:val="legdsleglhslegp2no"/>
                <w:rFonts w:ascii="Arial" w:hAnsi="Arial" w:cs="Arial"/>
                <w:color w:val="000000"/>
              </w:rPr>
            </w:pPr>
          </w:p>
          <w:p w14:paraId="322BE93F" w14:textId="599FD832" w:rsidR="00EE26DF" w:rsidRDefault="00EE26DF" w:rsidP="00816176">
            <w:pPr>
              <w:rPr>
                <w:rStyle w:val="legdsleglhslegp2no"/>
                <w:rFonts w:ascii="Arial" w:hAnsi="Arial" w:cs="Arial"/>
                <w:color w:val="000000"/>
              </w:rPr>
            </w:pPr>
          </w:p>
          <w:p w14:paraId="6435ECD9" w14:textId="03CC3640" w:rsidR="00EE26DF" w:rsidRDefault="00EE26DF" w:rsidP="00816176">
            <w:pPr>
              <w:rPr>
                <w:rStyle w:val="legdsleglhslegp2no"/>
                <w:rFonts w:ascii="Arial" w:hAnsi="Arial" w:cs="Arial"/>
                <w:color w:val="000000"/>
              </w:rPr>
            </w:pPr>
          </w:p>
          <w:p w14:paraId="0535EAE9" w14:textId="3DCCFCB1" w:rsidR="007438E4" w:rsidRPr="004A2834" w:rsidRDefault="007438E4" w:rsidP="00082D57">
            <w:pPr>
              <w:rPr>
                <w:rStyle w:val="legdsleglhslegp2no"/>
                <w:rFonts w:ascii="Arial" w:hAnsi="Arial" w:cs="Arial"/>
                <w:color w:val="000000"/>
              </w:rPr>
            </w:pPr>
          </w:p>
        </w:tc>
        <w:tc>
          <w:tcPr>
            <w:tcW w:w="8028" w:type="dxa"/>
          </w:tcPr>
          <w:p w14:paraId="008197BC" w14:textId="5AE00BE9" w:rsidR="00FD0534" w:rsidRDefault="00FD0534" w:rsidP="00FD0534">
            <w:pPr>
              <w:rPr>
                <w:rFonts w:ascii="Arial" w:hAnsi="Arial" w:cs="Arial"/>
              </w:rPr>
            </w:pPr>
            <w:r w:rsidRPr="004A2834">
              <w:rPr>
                <w:rFonts w:ascii="Arial" w:hAnsi="Arial" w:cs="Arial"/>
              </w:rPr>
              <w:t xml:space="preserve">Schools are responsible for managing the attendance of children on their roll.  This includes being proactive in contacting </w:t>
            </w:r>
            <w:r w:rsidR="00B85EB8">
              <w:rPr>
                <w:rFonts w:ascii="Arial" w:hAnsi="Arial" w:cs="Arial"/>
              </w:rPr>
              <w:t>parents</w:t>
            </w:r>
            <w:r w:rsidRPr="004A2834">
              <w:rPr>
                <w:rFonts w:ascii="Arial" w:hAnsi="Arial" w:cs="Arial"/>
              </w:rPr>
              <w:t xml:space="preserve"> when children allocated to a school do not actually</w:t>
            </w:r>
            <w:r w:rsidR="00D47CAE">
              <w:rPr>
                <w:rFonts w:ascii="Arial" w:hAnsi="Arial" w:cs="Arial"/>
              </w:rPr>
              <w:t xml:space="preserve"> enrol and</w:t>
            </w:r>
            <w:r w:rsidRPr="004A2834">
              <w:rPr>
                <w:rFonts w:ascii="Arial" w:hAnsi="Arial" w:cs="Arial"/>
              </w:rPr>
              <w:t xml:space="preserve"> attend.  </w:t>
            </w:r>
          </w:p>
          <w:p w14:paraId="217D35F3" w14:textId="77777777" w:rsidR="00390762" w:rsidRDefault="00390762" w:rsidP="00390762">
            <w:pPr>
              <w:rPr>
                <w:rFonts w:ascii="Arial" w:hAnsi="Arial" w:cs="Arial"/>
              </w:rPr>
            </w:pPr>
          </w:p>
          <w:p w14:paraId="11283B1E" w14:textId="77777777" w:rsidR="007F605E" w:rsidRDefault="00E828C7" w:rsidP="00390762">
            <w:pPr>
              <w:rPr>
                <w:rFonts w:ascii="Arial" w:hAnsi="Arial" w:cs="Arial"/>
              </w:rPr>
            </w:pPr>
            <w:r w:rsidRPr="001E7EAB">
              <w:rPr>
                <w:rFonts w:ascii="Arial" w:hAnsi="Arial" w:cs="Arial"/>
              </w:rPr>
              <w:t xml:space="preserve">If a pupil fails to attend school on the agreed starting day, the school is expected to follow this up and try to establish the reason for absence. </w:t>
            </w:r>
          </w:p>
          <w:p w14:paraId="6629BBEE" w14:textId="358D84B1" w:rsidR="00390762" w:rsidRPr="001E7EAB" w:rsidRDefault="00E828C7" w:rsidP="00390762">
            <w:pPr>
              <w:rPr>
                <w:rFonts w:ascii="Arial" w:hAnsi="Arial" w:cs="Arial"/>
              </w:rPr>
            </w:pPr>
            <w:r w:rsidRPr="001E7EAB">
              <w:rPr>
                <w:rFonts w:ascii="Arial" w:hAnsi="Arial" w:cs="Arial"/>
              </w:rPr>
              <w:t xml:space="preserve">If they are unable to locate the pupil, schools should notify the local authority (DfE guidance – Working Together to Improve Attendance, page </w:t>
            </w:r>
            <w:r w:rsidR="001E7EAB" w:rsidRPr="001E7EAB">
              <w:rPr>
                <w:rFonts w:ascii="Arial" w:hAnsi="Arial" w:cs="Arial"/>
              </w:rPr>
              <w:t>63, para 209</w:t>
            </w:r>
            <w:r w:rsidR="00DF242D">
              <w:rPr>
                <w:rFonts w:ascii="Arial" w:hAnsi="Arial" w:cs="Arial"/>
              </w:rPr>
              <w:t>)</w:t>
            </w:r>
            <w:r w:rsidR="001E7EAB" w:rsidRPr="001E7EAB">
              <w:rPr>
                <w:rFonts w:ascii="Arial" w:hAnsi="Arial" w:cs="Arial"/>
              </w:rPr>
              <w:t>.</w:t>
            </w:r>
          </w:p>
          <w:p w14:paraId="7C90AEC8" w14:textId="77777777" w:rsidR="002A1349" w:rsidRPr="004A2834" w:rsidRDefault="002A1349" w:rsidP="00FD0534">
            <w:pPr>
              <w:rPr>
                <w:rFonts w:ascii="Arial" w:hAnsi="Arial" w:cs="Arial"/>
              </w:rPr>
            </w:pPr>
          </w:p>
          <w:p w14:paraId="4AE4DCE1" w14:textId="77777777" w:rsidR="002A1349" w:rsidRDefault="006A4A81" w:rsidP="006A4A81">
            <w:pPr>
              <w:pStyle w:val="NoSpacing"/>
              <w:rPr>
                <w:rFonts w:ascii="Arial" w:hAnsi="Arial" w:cs="Arial"/>
                <w:sz w:val="24"/>
                <w:szCs w:val="24"/>
              </w:rPr>
            </w:pPr>
            <w:r w:rsidRPr="004A2834">
              <w:rPr>
                <w:rFonts w:ascii="Arial" w:hAnsi="Arial" w:cs="Arial"/>
                <w:sz w:val="24"/>
                <w:szCs w:val="24"/>
              </w:rPr>
              <w:t xml:space="preserve">Parents are advised to contact the school within 10 days from the date of the letter </w:t>
            </w:r>
            <w:r>
              <w:rPr>
                <w:rFonts w:ascii="Arial" w:hAnsi="Arial" w:cs="Arial"/>
                <w:sz w:val="24"/>
                <w:szCs w:val="24"/>
              </w:rPr>
              <w:t xml:space="preserve">from Admissions </w:t>
            </w:r>
            <w:r w:rsidRPr="004A2834">
              <w:rPr>
                <w:rFonts w:ascii="Arial" w:hAnsi="Arial" w:cs="Arial"/>
                <w:sz w:val="24"/>
                <w:szCs w:val="24"/>
              </w:rPr>
              <w:t xml:space="preserve">informing them of the allocation.  </w:t>
            </w:r>
          </w:p>
          <w:p w14:paraId="4B269A28" w14:textId="77777777" w:rsidR="002A1349" w:rsidRDefault="002A1349" w:rsidP="006A4A81">
            <w:pPr>
              <w:pStyle w:val="NoSpacing"/>
              <w:rPr>
                <w:rFonts w:ascii="Arial" w:hAnsi="Arial" w:cs="Arial"/>
                <w:sz w:val="24"/>
                <w:szCs w:val="24"/>
              </w:rPr>
            </w:pPr>
          </w:p>
          <w:p w14:paraId="10438D74" w14:textId="53BA8E3B" w:rsidR="007438E4" w:rsidRPr="009E2AA1" w:rsidRDefault="007438E4" w:rsidP="007438E4">
            <w:pPr>
              <w:jc w:val="both"/>
              <w:rPr>
                <w:rFonts w:ascii="Arial" w:hAnsi="Arial" w:cs="Arial"/>
              </w:rPr>
            </w:pPr>
            <w:r>
              <w:rPr>
                <w:rFonts w:ascii="Arial" w:hAnsi="Arial" w:cs="Arial"/>
              </w:rPr>
              <w:t xml:space="preserve">Until a start date has been agreed, </w:t>
            </w:r>
            <w:r w:rsidRPr="00E22264">
              <w:rPr>
                <w:rFonts w:ascii="Arial" w:hAnsi="Arial" w:cs="Arial"/>
                <w:b/>
                <w:bCs/>
              </w:rPr>
              <w:t>or</w:t>
            </w:r>
            <w:r>
              <w:rPr>
                <w:rFonts w:ascii="Arial" w:hAnsi="Arial" w:cs="Arial"/>
              </w:rPr>
              <w:t xml:space="preserve"> the child has attended, the child is not on roll at the school.  The child’s name must remain on the Admissions allocation list.</w:t>
            </w:r>
          </w:p>
          <w:p w14:paraId="1FD1C131" w14:textId="0A966686" w:rsidR="006A4A81" w:rsidRDefault="006A4A81" w:rsidP="006A4A81">
            <w:pPr>
              <w:pStyle w:val="NoSpacing"/>
              <w:rPr>
                <w:rFonts w:ascii="Arial" w:hAnsi="Arial" w:cs="Arial"/>
                <w:sz w:val="24"/>
                <w:szCs w:val="24"/>
              </w:rPr>
            </w:pPr>
            <w:r w:rsidRPr="004A2834">
              <w:rPr>
                <w:rFonts w:ascii="Arial" w:hAnsi="Arial" w:cs="Arial"/>
                <w:sz w:val="24"/>
                <w:szCs w:val="24"/>
              </w:rPr>
              <w:t xml:space="preserve"> </w:t>
            </w:r>
          </w:p>
          <w:p w14:paraId="18BEE519" w14:textId="77777777" w:rsidR="007F76E6" w:rsidRDefault="007F76E6" w:rsidP="007F76E6">
            <w:pPr>
              <w:pStyle w:val="NoSpacing"/>
              <w:rPr>
                <w:rFonts w:ascii="Arial" w:hAnsi="Arial" w:cs="Arial"/>
                <w:sz w:val="24"/>
                <w:szCs w:val="24"/>
              </w:rPr>
            </w:pPr>
            <w:r w:rsidRPr="004A2834">
              <w:rPr>
                <w:rFonts w:ascii="Arial" w:hAnsi="Arial" w:cs="Arial"/>
                <w:sz w:val="24"/>
                <w:szCs w:val="24"/>
              </w:rPr>
              <w:t>If a parent fails to contact the school</w:t>
            </w:r>
            <w:r>
              <w:rPr>
                <w:rFonts w:ascii="Arial" w:hAnsi="Arial" w:cs="Arial"/>
                <w:sz w:val="24"/>
                <w:szCs w:val="24"/>
              </w:rPr>
              <w:t xml:space="preserve">; the school cannot contact the parent </w:t>
            </w:r>
            <w:r w:rsidRPr="004A2834">
              <w:rPr>
                <w:rFonts w:ascii="Arial" w:hAnsi="Arial" w:cs="Arial"/>
                <w:sz w:val="24"/>
                <w:szCs w:val="24"/>
              </w:rPr>
              <w:t xml:space="preserve">or </w:t>
            </w:r>
            <w:r>
              <w:rPr>
                <w:rFonts w:ascii="Arial" w:hAnsi="Arial" w:cs="Arial"/>
                <w:sz w:val="24"/>
                <w:szCs w:val="24"/>
              </w:rPr>
              <w:t xml:space="preserve">the parent </w:t>
            </w:r>
            <w:r w:rsidRPr="004A2834">
              <w:rPr>
                <w:rFonts w:ascii="Arial" w:hAnsi="Arial" w:cs="Arial"/>
                <w:sz w:val="24"/>
                <w:szCs w:val="24"/>
              </w:rPr>
              <w:t>states that they do not want the place offered (and the child is of statutory school age)</w:t>
            </w:r>
            <w:r>
              <w:rPr>
                <w:rFonts w:ascii="Arial" w:hAnsi="Arial" w:cs="Arial"/>
                <w:sz w:val="24"/>
                <w:szCs w:val="24"/>
              </w:rPr>
              <w:t xml:space="preserve"> </w:t>
            </w:r>
            <w:r w:rsidRPr="004A2834">
              <w:rPr>
                <w:rFonts w:ascii="Arial" w:hAnsi="Arial" w:cs="Arial"/>
                <w:sz w:val="24"/>
                <w:szCs w:val="24"/>
              </w:rPr>
              <w:t>the responsibility for taking appropriate action lies</w:t>
            </w:r>
            <w:r>
              <w:rPr>
                <w:rFonts w:ascii="Arial" w:hAnsi="Arial" w:cs="Arial"/>
                <w:sz w:val="24"/>
                <w:szCs w:val="24"/>
              </w:rPr>
              <w:t xml:space="preserve">, in the first instance, </w:t>
            </w:r>
            <w:r w:rsidRPr="004A2834">
              <w:rPr>
                <w:rFonts w:ascii="Arial" w:hAnsi="Arial" w:cs="Arial"/>
                <w:sz w:val="24"/>
                <w:szCs w:val="24"/>
              </w:rPr>
              <w:t>with the school</w:t>
            </w:r>
          </w:p>
          <w:p w14:paraId="30099829" w14:textId="77777777" w:rsidR="0052277E" w:rsidRPr="004A2834" w:rsidRDefault="0052277E" w:rsidP="006A4A81">
            <w:pPr>
              <w:pStyle w:val="NoSpacing"/>
              <w:rPr>
                <w:rFonts w:ascii="Arial" w:hAnsi="Arial" w:cs="Arial"/>
                <w:sz w:val="24"/>
                <w:szCs w:val="24"/>
              </w:rPr>
            </w:pPr>
          </w:p>
          <w:p w14:paraId="29716F80" w14:textId="714D08BC" w:rsidR="00B01CDD" w:rsidRDefault="0052277E" w:rsidP="0052277E">
            <w:pPr>
              <w:pStyle w:val="NoSpacing"/>
              <w:numPr>
                <w:ilvl w:val="0"/>
                <w:numId w:val="26"/>
              </w:numPr>
              <w:rPr>
                <w:rFonts w:ascii="Arial" w:eastAsia="Times New Roman" w:hAnsi="Arial" w:cs="Arial"/>
                <w:sz w:val="24"/>
                <w:szCs w:val="24"/>
              </w:rPr>
            </w:pPr>
            <w:r>
              <w:rPr>
                <w:rFonts w:ascii="Arial" w:eastAsia="Times New Roman" w:hAnsi="Arial" w:cs="Arial"/>
                <w:b/>
                <w:bCs/>
                <w:sz w:val="24"/>
                <w:szCs w:val="24"/>
              </w:rPr>
              <w:lastRenderedPageBreak/>
              <w:t>Family have moved home and their whereabouts are not known</w:t>
            </w:r>
            <w:r>
              <w:rPr>
                <w:rFonts w:ascii="Arial" w:eastAsia="Times New Roman" w:hAnsi="Arial" w:cs="Arial"/>
                <w:sz w:val="24"/>
                <w:szCs w:val="24"/>
              </w:rPr>
              <w:t>:</w:t>
            </w:r>
            <w:r w:rsidR="00C22A61">
              <w:rPr>
                <w:rFonts w:ascii="Arial" w:eastAsia="Times New Roman" w:hAnsi="Arial" w:cs="Arial"/>
                <w:sz w:val="24"/>
                <w:szCs w:val="24"/>
              </w:rPr>
              <w:t xml:space="preserve">  T</w:t>
            </w:r>
            <w:r>
              <w:rPr>
                <w:rFonts w:ascii="Arial" w:eastAsia="Times New Roman" w:hAnsi="Arial" w:cs="Arial"/>
                <w:sz w:val="24"/>
                <w:szCs w:val="24"/>
              </w:rPr>
              <w:t xml:space="preserve">he school </w:t>
            </w:r>
            <w:r w:rsidR="00577B05">
              <w:rPr>
                <w:rFonts w:ascii="Arial" w:eastAsia="Times New Roman" w:hAnsi="Arial" w:cs="Arial"/>
                <w:sz w:val="24"/>
                <w:szCs w:val="24"/>
              </w:rPr>
              <w:t xml:space="preserve">have established that the family do not live at the address and </w:t>
            </w:r>
            <w:r w:rsidR="00C22A61">
              <w:rPr>
                <w:rFonts w:ascii="Arial" w:eastAsia="Times New Roman" w:hAnsi="Arial" w:cs="Arial"/>
                <w:sz w:val="24"/>
                <w:szCs w:val="24"/>
              </w:rPr>
              <w:t xml:space="preserve">have </w:t>
            </w:r>
            <w:r w:rsidR="00577B05">
              <w:rPr>
                <w:rFonts w:ascii="Arial" w:eastAsia="Times New Roman" w:hAnsi="Arial" w:cs="Arial"/>
                <w:sz w:val="24"/>
                <w:szCs w:val="24"/>
              </w:rPr>
              <w:t>not been able to contact the parent</w:t>
            </w:r>
            <w:r w:rsidR="00B01CDD">
              <w:rPr>
                <w:rFonts w:ascii="Arial" w:eastAsia="Times New Roman" w:hAnsi="Arial" w:cs="Arial"/>
                <w:sz w:val="24"/>
                <w:szCs w:val="24"/>
              </w:rPr>
              <w:t>/s</w:t>
            </w:r>
            <w:r w:rsidR="00C22A61">
              <w:rPr>
                <w:rFonts w:ascii="Arial" w:eastAsia="Times New Roman" w:hAnsi="Arial" w:cs="Arial"/>
                <w:sz w:val="24"/>
                <w:szCs w:val="24"/>
              </w:rPr>
              <w:t xml:space="preserve">. </w:t>
            </w:r>
          </w:p>
          <w:p w14:paraId="7EDEFD65" w14:textId="77777777" w:rsidR="00A91B06" w:rsidRDefault="00A91B06" w:rsidP="00A91B06">
            <w:pPr>
              <w:pStyle w:val="NoSpacing"/>
              <w:rPr>
                <w:rFonts w:ascii="Arial" w:eastAsia="Times New Roman" w:hAnsi="Arial" w:cs="Arial"/>
                <w:sz w:val="24"/>
                <w:szCs w:val="24"/>
              </w:rPr>
            </w:pPr>
            <w:r>
              <w:rPr>
                <w:rFonts w:ascii="Arial" w:eastAsia="Times New Roman" w:hAnsi="Arial" w:cs="Arial"/>
                <w:sz w:val="24"/>
                <w:szCs w:val="24"/>
              </w:rPr>
              <w:t xml:space="preserve">     </w:t>
            </w:r>
            <w:r w:rsidR="00C22A61">
              <w:rPr>
                <w:rFonts w:ascii="Arial" w:eastAsia="Times New Roman" w:hAnsi="Arial" w:cs="Arial"/>
                <w:sz w:val="24"/>
                <w:szCs w:val="24"/>
              </w:rPr>
              <w:t>T</w:t>
            </w:r>
            <w:r w:rsidR="0052277E">
              <w:rPr>
                <w:rFonts w:ascii="Arial" w:eastAsia="Times New Roman" w:hAnsi="Arial" w:cs="Arial"/>
                <w:sz w:val="24"/>
                <w:szCs w:val="24"/>
              </w:rPr>
              <w:t xml:space="preserve">he borough’s CME Officer </w:t>
            </w:r>
            <w:r w:rsidR="00C22A61">
              <w:rPr>
                <w:rFonts w:ascii="Arial" w:eastAsia="Times New Roman" w:hAnsi="Arial" w:cs="Arial"/>
                <w:sz w:val="24"/>
                <w:szCs w:val="24"/>
              </w:rPr>
              <w:t xml:space="preserve">must be informed and will carry out further </w:t>
            </w:r>
            <w:r>
              <w:rPr>
                <w:rFonts w:ascii="Arial" w:eastAsia="Times New Roman" w:hAnsi="Arial" w:cs="Arial"/>
                <w:sz w:val="24"/>
                <w:szCs w:val="24"/>
              </w:rPr>
              <w:t xml:space="preserve"> </w:t>
            </w:r>
          </w:p>
          <w:p w14:paraId="7C4EE9F0" w14:textId="77777777" w:rsidR="00A91B06" w:rsidRDefault="00A91B06" w:rsidP="00A91B06">
            <w:pPr>
              <w:pStyle w:val="NoSpacing"/>
              <w:rPr>
                <w:rFonts w:ascii="Arial" w:eastAsia="Times New Roman" w:hAnsi="Arial" w:cs="Arial"/>
                <w:sz w:val="24"/>
                <w:szCs w:val="24"/>
              </w:rPr>
            </w:pPr>
            <w:r>
              <w:rPr>
                <w:rFonts w:ascii="Arial" w:eastAsia="Times New Roman" w:hAnsi="Arial" w:cs="Arial"/>
                <w:sz w:val="24"/>
                <w:szCs w:val="24"/>
              </w:rPr>
              <w:t xml:space="preserve">      </w:t>
            </w:r>
            <w:r w:rsidR="00C22A61">
              <w:rPr>
                <w:rFonts w:ascii="Arial" w:eastAsia="Times New Roman" w:hAnsi="Arial" w:cs="Arial"/>
                <w:sz w:val="24"/>
                <w:szCs w:val="24"/>
              </w:rPr>
              <w:t xml:space="preserve">checks.  </w:t>
            </w:r>
            <w:r w:rsidR="00D95F34">
              <w:rPr>
                <w:rFonts w:ascii="Arial" w:eastAsia="Times New Roman" w:hAnsi="Arial" w:cs="Arial"/>
                <w:sz w:val="24"/>
                <w:szCs w:val="24"/>
              </w:rPr>
              <w:t xml:space="preserve">The CME Officer will </w:t>
            </w:r>
            <w:r w:rsidR="001C6EB7">
              <w:rPr>
                <w:rFonts w:ascii="Arial" w:eastAsia="Times New Roman" w:hAnsi="Arial" w:cs="Arial"/>
                <w:sz w:val="24"/>
                <w:szCs w:val="24"/>
              </w:rPr>
              <w:t xml:space="preserve">let the </w:t>
            </w:r>
            <w:r w:rsidR="00D95F34">
              <w:rPr>
                <w:rFonts w:ascii="Arial" w:eastAsia="Times New Roman" w:hAnsi="Arial" w:cs="Arial"/>
                <w:sz w:val="24"/>
                <w:szCs w:val="24"/>
              </w:rPr>
              <w:t>school</w:t>
            </w:r>
            <w:r w:rsidR="001C6EB7">
              <w:rPr>
                <w:rFonts w:ascii="Arial" w:eastAsia="Times New Roman" w:hAnsi="Arial" w:cs="Arial"/>
                <w:sz w:val="24"/>
                <w:szCs w:val="24"/>
              </w:rPr>
              <w:t xml:space="preserve"> know </w:t>
            </w:r>
            <w:r w:rsidR="00D95F34">
              <w:rPr>
                <w:rFonts w:ascii="Arial" w:eastAsia="Times New Roman" w:hAnsi="Arial" w:cs="Arial"/>
                <w:sz w:val="24"/>
                <w:szCs w:val="24"/>
              </w:rPr>
              <w:t>if the</w:t>
            </w:r>
            <w:r w:rsidR="001C6EB7">
              <w:rPr>
                <w:rFonts w:ascii="Arial" w:eastAsia="Times New Roman" w:hAnsi="Arial" w:cs="Arial"/>
                <w:sz w:val="24"/>
                <w:szCs w:val="24"/>
              </w:rPr>
              <w:t xml:space="preserve">y can inform </w:t>
            </w:r>
            <w:r>
              <w:rPr>
                <w:rFonts w:ascii="Arial" w:eastAsia="Times New Roman" w:hAnsi="Arial" w:cs="Arial"/>
                <w:sz w:val="24"/>
                <w:szCs w:val="24"/>
              </w:rPr>
              <w:t xml:space="preserve"> </w:t>
            </w:r>
          </w:p>
          <w:p w14:paraId="186F9804" w14:textId="72CECDA6" w:rsidR="0052277E" w:rsidRDefault="00A91B06" w:rsidP="00A91B06">
            <w:pPr>
              <w:pStyle w:val="NoSpacing"/>
              <w:rPr>
                <w:rFonts w:ascii="Arial" w:eastAsia="Times New Roman" w:hAnsi="Arial" w:cs="Arial"/>
                <w:sz w:val="24"/>
                <w:szCs w:val="24"/>
              </w:rPr>
            </w:pPr>
            <w:r>
              <w:rPr>
                <w:rFonts w:ascii="Arial" w:eastAsia="Times New Roman" w:hAnsi="Arial" w:cs="Arial"/>
                <w:sz w:val="24"/>
                <w:szCs w:val="24"/>
              </w:rPr>
              <w:t xml:space="preserve">      </w:t>
            </w:r>
            <w:r w:rsidR="001C6EB7">
              <w:rPr>
                <w:rFonts w:ascii="Arial" w:eastAsia="Times New Roman" w:hAnsi="Arial" w:cs="Arial"/>
                <w:sz w:val="24"/>
                <w:szCs w:val="24"/>
              </w:rPr>
              <w:t>Admissions to remove the child from their allocation list.</w:t>
            </w:r>
          </w:p>
          <w:p w14:paraId="0C277FD6" w14:textId="77777777" w:rsidR="0052277E" w:rsidRPr="00EF154B" w:rsidRDefault="0052277E" w:rsidP="0052277E">
            <w:pPr>
              <w:pStyle w:val="NoSpacing"/>
              <w:ind w:left="720"/>
              <w:rPr>
                <w:rFonts w:ascii="Arial" w:hAnsi="Arial" w:cs="Arial"/>
                <w:sz w:val="20"/>
                <w:szCs w:val="20"/>
              </w:rPr>
            </w:pPr>
          </w:p>
          <w:p w14:paraId="3FD597CE" w14:textId="77777777" w:rsidR="0056793D" w:rsidRPr="0056793D" w:rsidRDefault="0052277E" w:rsidP="00A43533">
            <w:pPr>
              <w:pStyle w:val="NoSpacing"/>
              <w:numPr>
                <w:ilvl w:val="0"/>
                <w:numId w:val="26"/>
              </w:numPr>
              <w:rPr>
                <w:rFonts w:ascii="Arial" w:eastAsia="Times New Roman" w:hAnsi="Arial" w:cs="Arial"/>
                <w:color w:val="FFFFFF"/>
                <w:sz w:val="24"/>
                <w:szCs w:val="24"/>
              </w:rPr>
            </w:pPr>
            <w:r>
              <w:rPr>
                <w:rFonts w:ascii="Arial" w:eastAsia="Times New Roman" w:hAnsi="Arial" w:cs="Arial"/>
                <w:b/>
                <w:bCs/>
                <w:sz w:val="24"/>
                <w:szCs w:val="24"/>
              </w:rPr>
              <w:t>Parents decide to home educate</w:t>
            </w:r>
            <w:r>
              <w:rPr>
                <w:rFonts w:ascii="Arial" w:eastAsia="Times New Roman" w:hAnsi="Arial" w:cs="Arial"/>
                <w:sz w:val="24"/>
                <w:szCs w:val="24"/>
              </w:rPr>
              <w:t xml:space="preserve">:  </w:t>
            </w:r>
            <w:r w:rsidR="00600C01">
              <w:rPr>
                <w:rFonts w:ascii="Arial" w:eastAsia="Times New Roman" w:hAnsi="Arial" w:cs="Arial"/>
                <w:sz w:val="24"/>
                <w:szCs w:val="24"/>
              </w:rPr>
              <w:t>T</w:t>
            </w:r>
            <w:r>
              <w:rPr>
                <w:rFonts w:ascii="Arial" w:eastAsia="Times New Roman" w:hAnsi="Arial" w:cs="Arial"/>
                <w:sz w:val="24"/>
                <w:szCs w:val="24"/>
              </w:rPr>
              <w:t>he school must inform the borough’s Elective Home Education (EHE) Officer</w:t>
            </w:r>
            <w:r w:rsidR="00600C01">
              <w:rPr>
                <w:rFonts w:ascii="Arial" w:eastAsia="Times New Roman" w:hAnsi="Arial" w:cs="Arial"/>
                <w:sz w:val="24"/>
                <w:szCs w:val="24"/>
              </w:rPr>
              <w:t xml:space="preserve">.  The EHE Officer will the </w:t>
            </w:r>
            <w:r w:rsidR="0056793D">
              <w:rPr>
                <w:rFonts w:ascii="Arial" w:eastAsia="Times New Roman" w:hAnsi="Arial" w:cs="Arial"/>
                <w:sz w:val="24"/>
                <w:szCs w:val="24"/>
              </w:rPr>
              <w:t>contact</w:t>
            </w:r>
            <w:r w:rsidR="00600C01">
              <w:rPr>
                <w:rFonts w:ascii="Arial" w:eastAsia="Times New Roman" w:hAnsi="Arial" w:cs="Arial"/>
                <w:sz w:val="24"/>
                <w:szCs w:val="24"/>
              </w:rPr>
              <w:t xml:space="preserve"> the parents and will </w:t>
            </w:r>
            <w:r w:rsidR="0056793D">
              <w:rPr>
                <w:rFonts w:ascii="Arial" w:eastAsia="Times New Roman" w:hAnsi="Arial" w:cs="Arial"/>
                <w:sz w:val="24"/>
                <w:szCs w:val="24"/>
              </w:rPr>
              <w:t>let the school know if they can inform Admissions to remove the child from their allocation list.</w:t>
            </w:r>
          </w:p>
          <w:p w14:paraId="002D879E" w14:textId="77777777" w:rsidR="0056793D" w:rsidRPr="00EF154B" w:rsidRDefault="0056793D" w:rsidP="0056793D">
            <w:pPr>
              <w:pStyle w:val="ListParagraph"/>
              <w:rPr>
                <w:rFonts w:ascii="Arial" w:hAnsi="Arial" w:cs="Arial"/>
                <w:sz w:val="20"/>
                <w:szCs w:val="20"/>
              </w:rPr>
            </w:pPr>
          </w:p>
          <w:p w14:paraId="5F0C1DFC" w14:textId="7BC6DBB9" w:rsidR="0046249D" w:rsidRPr="00A91B06" w:rsidRDefault="0052277E" w:rsidP="00F36C36">
            <w:pPr>
              <w:pStyle w:val="NoSpacing"/>
              <w:numPr>
                <w:ilvl w:val="0"/>
                <w:numId w:val="26"/>
              </w:numPr>
              <w:rPr>
                <w:rFonts w:ascii="Arial" w:eastAsia="Times New Roman" w:hAnsi="Arial" w:cs="Arial"/>
                <w:sz w:val="24"/>
                <w:szCs w:val="24"/>
              </w:rPr>
            </w:pPr>
            <w:r w:rsidRPr="00A91B06">
              <w:rPr>
                <w:rFonts w:ascii="Arial" w:eastAsia="Times New Roman" w:hAnsi="Arial" w:cs="Arial"/>
                <w:b/>
                <w:bCs/>
                <w:sz w:val="24"/>
                <w:szCs w:val="24"/>
              </w:rPr>
              <w:t>Parent refuses to ensure the child enrols and attends (and the child has not enrolled at another school)</w:t>
            </w:r>
            <w:r w:rsidRPr="00A91B06">
              <w:rPr>
                <w:rFonts w:ascii="Arial" w:eastAsia="Times New Roman" w:hAnsi="Arial" w:cs="Arial"/>
                <w:sz w:val="24"/>
                <w:szCs w:val="24"/>
              </w:rPr>
              <w:t xml:space="preserve">:  </w:t>
            </w:r>
            <w:r w:rsidR="00A70BCB" w:rsidRPr="00A91B06">
              <w:rPr>
                <w:rFonts w:ascii="Arial" w:eastAsia="Times New Roman" w:hAnsi="Arial" w:cs="Arial"/>
                <w:sz w:val="24"/>
                <w:szCs w:val="24"/>
              </w:rPr>
              <w:t>T</w:t>
            </w:r>
            <w:r w:rsidRPr="00A91B06">
              <w:rPr>
                <w:rFonts w:ascii="Arial" w:eastAsia="Times New Roman" w:hAnsi="Arial" w:cs="Arial"/>
                <w:sz w:val="24"/>
                <w:szCs w:val="24"/>
              </w:rPr>
              <w:t xml:space="preserve">he school must </w:t>
            </w:r>
            <w:r w:rsidR="00DE6113" w:rsidRPr="00A91B06">
              <w:rPr>
                <w:rFonts w:ascii="Arial" w:eastAsia="Times New Roman" w:hAnsi="Arial" w:cs="Arial"/>
                <w:sz w:val="24"/>
                <w:szCs w:val="24"/>
              </w:rPr>
              <w:t xml:space="preserve">inform the </w:t>
            </w:r>
            <w:r w:rsidRPr="00A91B06">
              <w:rPr>
                <w:rFonts w:ascii="Arial" w:eastAsia="Times New Roman" w:hAnsi="Arial" w:cs="Arial"/>
                <w:sz w:val="24"/>
                <w:szCs w:val="24"/>
              </w:rPr>
              <w:t xml:space="preserve">Local Authority </w:t>
            </w:r>
            <w:r w:rsidR="00DE6113" w:rsidRPr="00A91B06">
              <w:rPr>
                <w:rFonts w:ascii="Arial" w:eastAsia="Times New Roman" w:hAnsi="Arial" w:cs="Arial"/>
                <w:sz w:val="24"/>
                <w:szCs w:val="24"/>
              </w:rPr>
              <w:t>as a School Attendance Order may need to be in</w:t>
            </w:r>
            <w:r w:rsidR="0046249D" w:rsidRPr="00A91B06">
              <w:rPr>
                <w:rFonts w:ascii="Arial" w:eastAsia="Times New Roman" w:hAnsi="Arial" w:cs="Arial"/>
                <w:sz w:val="24"/>
                <w:szCs w:val="24"/>
              </w:rPr>
              <w:t xml:space="preserve">stituted.  Please </w:t>
            </w:r>
            <w:r w:rsidR="00560355" w:rsidRPr="00A91B06">
              <w:rPr>
                <w:rFonts w:ascii="Arial" w:eastAsia="Times New Roman" w:hAnsi="Arial" w:cs="Arial"/>
                <w:sz w:val="24"/>
                <w:szCs w:val="24"/>
              </w:rPr>
              <w:t>email</w:t>
            </w:r>
            <w:r w:rsidR="0046249D" w:rsidRPr="00A91B06">
              <w:rPr>
                <w:rFonts w:ascii="Arial" w:eastAsia="Times New Roman" w:hAnsi="Arial" w:cs="Arial"/>
                <w:sz w:val="24"/>
                <w:szCs w:val="24"/>
              </w:rPr>
              <w:t>:</w:t>
            </w:r>
            <w:r w:rsidR="001A2DE5" w:rsidRPr="00A91B06">
              <w:rPr>
                <w:rFonts w:ascii="Arial" w:eastAsia="Times New Roman" w:hAnsi="Arial" w:cs="Arial"/>
                <w:sz w:val="24"/>
                <w:szCs w:val="24"/>
              </w:rPr>
              <w:t xml:space="preserve">  </w:t>
            </w:r>
            <w:hyperlink r:id="rId17" w:history="1">
              <w:r w:rsidR="00A91B06" w:rsidRPr="00A91B06">
                <w:rPr>
                  <w:rStyle w:val="Hyperlink"/>
                  <w:rFonts w:ascii="Arial" w:eastAsia="Times New Roman" w:hAnsi="Arial" w:cs="Arial"/>
                  <w:sz w:val="24"/>
                  <w:szCs w:val="24"/>
                </w:rPr>
                <w:t>EducationProsecutions@lbbd.gov.uk</w:t>
              </w:r>
            </w:hyperlink>
            <w:r w:rsidR="001A2DE5" w:rsidRPr="00A91B06">
              <w:rPr>
                <w:rFonts w:ascii="Arial" w:eastAsia="Times New Roman" w:hAnsi="Arial" w:cs="Arial"/>
                <w:sz w:val="24"/>
                <w:szCs w:val="24"/>
              </w:rPr>
              <w:t xml:space="preserve"> </w:t>
            </w:r>
          </w:p>
          <w:p w14:paraId="73C983AE" w14:textId="77777777" w:rsidR="0046249D" w:rsidRPr="00EF154B" w:rsidRDefault="0046249D" w:rsidP="00560355">
            <w:pPr>
              <w:rPr>
                <w:rFonts w:ascii="Arial" w:hAnsi="Arial" w:cs="Arial"/>
                <w:sz w:val="20"/>
                <w:szCs w:val="20"/>
              </w:rPr>
            </w:pPr>
          </w:p>
          <w:p w14:paraId="06A6A56C" w14:textId="77777777" w:rsidR="00FA0B11" w:rsidRPr="001F727C" w:rsidRDefault="00FA0B11" w:rsidP="00560355">
            <w:pPr>
              <w:pStyle w:val="NoSpacing"/>
              <w:ind w:left="644"/>
              <w:rPr>
                <w:rFonts w:ascii="Arial" w:hAnsi="Arial" w:cs="Arial"/>
                <w:sz w:val="12"/>
                <w:szCs w:val="12"/>
              </w:rPr>
            </w:pPr>
          </w:p>
        </w:tc>
      </w:tr>
      <w:tr w:rsidR="00FD0534" w14:paraId="5467C285" w14:textId="77777777" w:rsidTr="00E76787">
        <w:tc>
          <w:tcPr>
            <w:tcW w:w="988" w:type="dxa"/>
          </w:tcPr>
          <w:p w14:paraId="1690A93E" w14:textId="0D9E9BF0" w:rsidR="00FD0534" w:rsidRPr="004A2834" w:rsidRDefault="00FD0534" w:rsidP="00082D57">
            <w:pPr>
              <w:rPr>
                <w:rStyle w:val="legdsleglhslegp2no"/>
                <w:rFonts w:ascii="Arial" w:hAnsi="Arial" w:cs="Arial"/>
                <w:color w:val="000000"/>
              </w:rPr>
            </w:pPr>
          </w:p>
        </w:tc>
        <w:tc>
          <w:tcPr>
            <w:tcW w:w="8028" w:type="dxa"/>
          </w:tcPr>
          <w:p w14:paraId="04296E47" w14:textId="00B39207" w:rsidR="004F0D63" w:rsidRPr="000E6665" w:rsidRDefault="00FD0534" w:rsidP="00E56407">
            <w:pPr>
              <w:rPr>
                <w:rFonts w:ascii="Arial" w:hAnsi="Arial" w:cs="Arial"/>
              </w:rPr>
            </w:pPr>
            <w:r w:rsidRPr="00A363AC">
              <w:rPr>
                <w:rFonts w:ascii="Arial" w:hAnsi="Arial" w:cs="Arial"/>
                <w:b/>
                <w:highlight w:val="green"/>
              </w:rPr>
              <w:t>Appendix 2</w:t>
            </w:r>
            <w:r w:rsidRPr="004474C9">
              <w:rPr>
                <w:rFonts w:ascii="Arial" w:hAnsi="Arial" w:cs="Arial"/>
              </w:rPr>
              <w:t xml:space="preserve"> </w:t>
            </w:r>
            <w:r w:rsidR="004373B1" w:rsidRPr="004474C9">
              <w:rPr>
                <w:rFonts w:ascii="Arial" w:hAnsi="Arial" w:cs="Arial"/>
              </w:rPr>
              <w:t>Flowchart</w:t>
            </w:r>
            <w:r w:rsidR="004373B1" w:rsidRPr="000E6665">
              <w:rPr>
                <w:rFonts w:ascii="Arial" w:hAnsi="Arial" w:cs="Arial"/>
              </w:rPr>
              <w:t xml:space="preserve"> -  </w:t>
            </w:r>
            <w:r w:rsidRPr="000E6665">
              <w:rPr>
                <w:rFonts w:ascii="Arial" w:hAnsi="Arial" w:cs="Arial"/>
              </w:rPr>
              <w:t xml:space="preserve">Ensuring an outcome for children allocated to a </w:t>
            </w:r>
            <w:r w:rsidR="001623AB" w:rsidRPr="000E6665">
              <w:rPr>
                <w:rFonts w:ascii="Arial" w:hAnsi="Arial" w:cs="Arial"/>
              </w:rPr>
              <w:t>school.</w:t>
            </w:r>
            <w:r w:rsidRPr="000E6665">
              <w:rPr>
                <w:rFonts w:ascii="Arial" w:hAnsi="Arial" w:cs="Arial"/>
              </w:rPr>
              <w:t xml:space="preserve"> </w:t>
            </w:r>
          </w:p>
          <w:p w14:paraId="46B9791A" w14:textId="71FCA3EB" w:rsidR="00E56407" w:rsidRPr="000E6665" w:rsidRDefault="00E56407" w:rsidP="00E56407">
            <w:pPr>
              <w:rPr>
                <w:rFonts w:ascii="Arial" w:hAnsi="Arial" w:cs="Arial"/>
                <w:sz w:val="4"/>
                <w:szCs w:val="4"/>
              </w:rPr>
            </w:pPr>
          </w:p>
        </w:tc>
      </w:tr>
      <w:tr w:rsidR="00FD0534" w14:paraId="3387B58E" w14:textId="77777777" w:rsidTr="00E76787">
        <w:tc>
          <w:tcPr>
            <w:tcW w:w="988" w:type="dxa"/>
          </w:tcPr>
          <w:p w14:paraId="7314966A" w14:textId="20EB02E0" w:rsidR="00FD0534" w:rsidRPr="004A2834" w:rsidRDefault="00FD0534" w:rsidP="00082D57">
            <w:pPr>
              <w:rPr>
                <w:rStyle w:val="legdsleglhslegp2no"/>
                <w:rFonts w:ascii="Arial" w:hAnsi="Arial" w:cs="Arial"/>
                <w:color w:val="000000"/>
              </w:rPr>
            </w:pPr>
          </w:p>
        </w:tc>
        <w:tc>
          <w:tcPr>
            <w:tcW w:w="8028" w:type="dxa"/>
          </w:tcPr>
          <w:p w14:paraId="431C53F5" w14:textId="4D83AA71" w:rsidR="00A91B06" w:rsidRDefault="00A91B06" w:rsidP="00A91B06">
            <w:pPr>
              <w:jc w:val="center"/>
              <w:rPr>
                <w:rFonts w:ascii="Arial" w:hAnsi="Arial" w:cs="Arial"/>
              </w:rPr>
            </w:pPr>
            <w:r>
              <w:rPr>
                <w:rFonts w:ascii="Arial" w:hAnsi="Arial" w:cs="Arial"/>
              </w:rPr>
              <w:t>-------------------------------------------------</w:t>
            </w:r>
          </w:p>
          <w:p w14:paraId="77DB4F8C" w14:textId="43489950" w:rsidR="00A91B06" w:rsidRPr="000E6665" w:rsidRDefault="00A91B06" w:rsidP="00E56407">
            <w:pPr>
              <w:rPr>
                <w:rFonts w:ascii="Arial" w:hAnsi="Arial" w:cs="Arial"/>
              </w:rPr>
            </w:pPr>
          </w:p>
        </w:tc>
      </w:tr>
      <w:tr w:rsidR="00FA0B11" w14:paraId="6F3B07F8" w14:textId="77777777" w:rsidTr="00E76787">
        <w:tc>
          <w:tcPr>
            <w:tcW w:w="988" w:type="dxa"/>
          </w:tcPr>
          <w:p w14:paraId="16AB9E5F" w14:textId="4F5FD8E1" w:rsidR="00FA0B11" w:rsidRPr="004A2834" w:rsidRDefault="007D40C5" w:rsidP="00082D57">
            <w:pPr>
              <w:rPr>
                <w:rStyle w:val="legdsleglhslegp2no"/>
                <w:rFonts w:ascii="Arial" w:hAnsi="Arial" w:cs="Arial"/>
                <w:color w:val="000000"/>
              </w:rPr>
            </w:pPr>
            <w:r>
              <w:rPr>
                <w:rStyle w:val="legdsleglhslegp2no"/>
                <w:rFonts w:ascii="Arial" w:hAnsi="Arial" w:cs="Arial"/>
                <w:color w:val="000000"/>
              </w:rPr>
              <w:t>3.0</w:t>
            </w:r>
          </w:p>
        </w:tc>
        <w:tc>
          <w:tcPr>
            <w:tcW w:w="8028" w:type="dxa"/>
          </w:tcPr>
          <w:p w14:paraId="210467AC" w14:textId="77777777" w:rsidR="007D40C5" w:rsidRDefault="007D40C5" w:rsidP="009C33C5">
            <w:pPr>
              <w:rPr>
                <w:rFonts w:ascii="Arial" w:hAnsi="Arial" w:cs="Arial"/>
                <w:b/>
              </w:rPr>
            </w:pPr>
            <w:r w:rsidRPr="00EF5014">
              <w:rPr>
                <w:rFonts w:ascii="Arial" w:hAnsi="Arial" w:cs="Arial"/>
                <w:b/>
                <w:sz w:val="32"/>
                <w:szCs w:val="32"/>
              </w:rPr>
              <w:t>Removing a child’s name from the school roll</w:t>
            </w:r>
            <w:r>
              <w:rPr>
                <w:rFonts w:ascii="Arial" w:hAnsi="Arial" w:cs="Arial"/>
                <w:b/>
              </w:rPr>
              <w:t xml:space="preserve"> </w:t>
            </w:r>
          </w:p>
          <w:p w14:paraId="3781366C" w14:textId="77777777" w:rsidR="007D40C5" w:rsidRPr="00EF154B" w:rsidRDefault="007D40C5" w:rsidP="009C33C5">
            <w:pPr>
              <w:rPr>
                <w:rFonts w:ascii="Arial" w:hAnsi="Arial" w:cs="Arial"/>
                <w:b/>
                <w:sz w:val="20"/>
                <w:szCs w:val="20"/>
              </w:rPr>
            </w:pPr>
          </w:p>
          <w:p w14:paraId="1FB47752" w14:textId="4109FED0" w:rsidR="009C33C5" w:rsidRDefault="009C33C5" w:rsidP="009C33C5">
            <w:pPr>
              <w:rPr>
                <w:rFonts w:ascii="Arial" w:hAnsi="Arial" w:cs="Arial"/>
                <w:b/>
              </w:rPr>
            </w:pPr>
            <w:r>
              <w:rPr>
                <w:rFonts w:ascii="Arial" w:hAnsi="Arial" w:cs="Arial"/>
                <w:b/>
              </w:rPr>
              <w:t>All s</w:t>
            </w:r>
            <w:r w:rsidRPr="002B49FC">
              <w:rPr>
                <w:rFonts w:ascii="Arial" w:hAnsi="Arial" w:cs="Arial"/>
                <w:b/>
              </w:rPr>
              <w:t xml:space="preserve">chools are required </w:t>
            </w:r>
            <w:r>
              <w:rPr>
                <w:rFonts w:ascii="Arial" w:hAnsi="Arial" w:cs="Arial"/>
                <w:b/>
              </w:rPr>
              <w:t xml:space="preserve">by law </w:t>
            </w:r>
            <w:r w:rsidRPr="002B49FC">
              <w:rPr>
                <w:rFonts w:ascii="Arial" w:hAnsi="Arial" w:cs="Arial"/>
                <w:b/>
              </w:rPr>
              <w:t>to inform the</w:t>
            </w:r>
            <w:r>
              <w:rPr>
                <w:rFonts w:ascii="Arial" w:hAnsi="Arial" w:cs="Arial"/>
                <w:b/>
              </w:rPr>
              <w:t>ir</w:t>
            </w:r>
            <w:r w:rsidRPr="002B49FC">
              <w:rPr>
                <w:rFonts w:ascii="Arial" w:hAnsi="Arial" w:cs="Arial"/>
                <w:b/>
              </w:rPr>
              <w:t xml:space="preserve"> Local Authority </w:t>
            </w:r>
            <w:r w:rsidR="001A4704">
              <w:rPr>
                <w:rFonts w:ascii="Arial" w:hAnsi="Arial" w:cs="Arial"/>
                <w:b/>
              </w:rPr>
              <w:t>when</w:t>
            </w:r>
            <w:r w:rsidR="00F23738">
              <w:rPr>
                <w:rFonts w:ascii="Arial" w:hAnsi="Arial" w:cs="Arial"/>
                <w:b/>
              </w:rPr>
              <w:t xml:space="preserve"> </w:t>
            </w:r>
            <w:r w:rsidRPr="002B49FC">
              <w:rPr>
                <w:rFonts w:ascii="Arial" w:hAnsi="Arial" w:cs="Arial"/>
                <w:b/>
              </w:rPr>
              <w:t>removing a child’s name from the school roll</w:t>
            </w:r>
            <w:r w:rsidR="00992B42">
              <w:rPr>
                <w:rFonts w:ascii="Arial" w:hAnsi="Arial" w:cs="Arial"/>
                <w:b/>
              </w:rPr>
              <w:t xml:space="preserve">, </w:t>
            </w:r>
            <w:r>
              <w:rPr>
                <w:rFonts w:ascii="Arial" w:hAnsi="Arial" w:cs="Arial"/>
                <w:b/>
              </w:rPr>
              <w:t>including the sub-regulation being used</w:t>
            </w:r>
            <w:r w:rsidR="00992B42">
              <w:rPr>
                <w:rFonts w:ascii="Arial" w:hAnsi="Arial" w:cs="Arial"/>
                <w:b/>
              </w:rPr>
              <w:t xml:space="preserve"> (</w:t>
            </w:r>
            <w:r w:rsidR="00992B42" w:rsidRPr="005B5005">
              <w:rPr>
                <w:rFonts w:ascii="Arial" w:hAnsi="Arial" w:cs="Arial"/>
                <w:b/>
                <w:i/>
                <w:iCs/>
              </w:rPr>
              <w:t>The School Attendance (Pupil Registration) (England) Regulations 2024</w:t>
            </w:r>
            <w:r w:rsidR="00BC1292" w:rsidRPr="005B5005">
              <w:rPr>
                <w:rFonts w:ascii="Arial" w:hAnsi="Arial" w:cs="Arial"/>
                <w:b/>
                <w:i/>
                <w:iCs/>
              </w:rPr>
              <w:t xml:space="preserve"> – Reg. 13</w:t>
            </w:r>
            <w:r w:rsidRPr="005B5005">
              <w:rPr>
                <w:rFonts w:ascii="Arial" w:hAnsi="Arial" w:cs="Arial"/>
                <w:b/>
                <w:i/>
                <w:iCs/>
              </w:rPr>
              <w:t>.</w:t>
            </w:r>
            <w:r w:rsidR="005B5005" w:rsidRPr="005B5005">
              <w:rPr>
                <w:rFonts w:ascii="Arial" w:hAnsi="Arial" w:cs="Arial"/>
                <w:b/>
                <w:i/>
                <w:iCs/>
              </w:rPr>
              <w:t>-</w:t>
            </w:r>
            <w:r w:rsidR="001A4704">
              <w:rPr>
                <w:rFonts w:ascii="Arial" w:hAnsi="Arial" w:cs="Arial"/>
                <w:b/>
                <w:i/>
                <w:iCs/>
              </w:rPr>
              <w:t>4</w:t>
            </w:r>
            <w:r w:rsidR="005B5005">
              <w:rPr>
                <w:rFonts w:ascii="Arial" w:hAnsi="Arial" w:cs="Arial"/>
                <w:b/>
              </w:rPr>
              <w:t>)</w:t>
            </w:r>
            <w:r w:rsidR="00DC3245">
              <w:rPr>
                <w:rFonts w:ascii="Arial" w:hAnsi="Arial" w:cs="Arial"/>
                <w:b/>
              </w:rPr>
              <w:t>.</w:t>
            </w:r>
          </w:p>
          <w:p w14:paraId="19D1026C" w14:textId="77777777" w:rsidR="0060097D" w:rsidRPr="00EF154B" w:rsidRDefault="0060097D" w:rsidP="009C33C5">
            <w:pPr>
              <w:rPr>
                <w:rFonts w:ascii="Arial" w:hAnsi="Arial" w:cs="Arial"/>
                <w:b/>
                <w:sz w:val="20"/>
                <w:szCs w:val="20"/>
              </w:rPr>
            </w:pPr>
          </w:p>
          <w:p w14:paraId="16E884F7" w14:textId="080DF086" w:rsidR="009C33C5" w:rsidRDefault="009C33C5" w:rsidP="009C33C5">
            <w:pPr>
              <w:rPr>
                <w:rFonts w:ascii="Arial" w:hAnsi="Arial" w:cs="Arial"/>
                <w:b/>
              </w:rPr>
            </w:pPr>
            <w:r>
              <w:rPr>
                <w:rFonts w:ascii="Arial" w:hAnsi="Arial" w:cs="Arial"/>
                <w:b/>
              </w:rPr>
              <w:t>In Barking and Dagenham, this is achieved through completing and submitting the borough’s ‘online off-roll’ form:</w:t>
            </w:r>
          </w:p>
          <w:p w14:paraId="7141C31B" w14:textId="77777777" w:rsidR="009C33C5" w:rsidRPr="005323DE" w:rsidRDefault="009C33C5" w:rsidP="009C33C5">
            <w:pPr>
              <w:rPr>
                <w:rFonts w:ascii="Arial" w:hAnsi="Arial" w:cs="Arial"/>
                <w:sz w:val="20"/>
                <w:szCs w:val="20"/>
              </w:rPr>
            </w:pPr>
          </w:p>
          <w:p w14:paraId="02E6D8AD" w14:textId="77777777" w:rsidR="009C33C5" w:rsidRPr="009D2521" w:rsidRDefault="009C33C5" w:rsidP="009C33C5">
            <w:pPr>
              <w:rPr>
                <w:rFonts w:ascii="Verdana" w:hAnsi="Verdana"/>
                <w:b/>
                <w:color w:val="000000"/>
              </w:rPr>
            </w:pPr>
            <w:r w:rsidRPr="002B49FC">
              <w:rPr>
                <w:rFonts w:ascii="Arial" w:hAnsi="Arial" w:cs="Arial"/>
                <w:b/>
                <w:u w:val="single"/>
              </w:rPr>
              <w:t xml:space="preserve"> </w:t>
            </w:r>
            <w:hyperlink r:id="rId18" w:history="1">
              <w:r w:rsidRPr="009D2521">
                <w:rPr>
                  <w:rStyle w:val="Hyperlink"/>
                  <w:rFonts w:ascii="Verdana" w:hAnsi="Verdana"/>
                  <w:b/>
                </w:rPr>
                <w:t>https://www.lbbd.gov.uk/school-roll-pupil-to-be-deleted-from-school-register</w:t>
              </w:r>
            </w:hyperlink>
          </w:p>
          <w:p w14:paraId="6D130DAE" w14:textId="77777777" w:rsidR="009C33C5" w:rsidRPr="005323DE" w:rsidRDefault="009C33C5" w:rsidP="009C33C5">
            <w:pPr>
              <w:rPr>
                <w:rFonts w:ascii="Arial" w:hAnsi="Arial" w:cs="Arial"/>
                <w:sz w:val="20"/>
                <w:szCs w:val="20"/>
              </w:rPr>
            </w:pPr>
          </w:p>
          <w:p w14:paraId="4849BF96" w14:textId="6913FC9E" w:rsidR="007D40C5" w:rsidRDefault="009C33C5" w:rsidP="009C33C5">
            <w:pPr>
              <w:rPr>
                <w:rFonts w:ascii="Arial" w:hAnsi="Arial" w:cs="Arial"/>
                <w:b/>
              </w:rPr>
            </w:pPr>
            <w:r w:rsidRPr="00EF154B">
              <w:rPr>
                <w:rFonts w:ascii="Arial" w:hAnsi="Arial" w:cs="Arial"/>
                <w:b/>
                <w:highlight w:val="yellow"/>
              </w:rPr>
              <w:t>A</w:t>
            </w:r>
            <w:r w:rsidR="00425DFB" w:rsidRPr="00EF154B">
              <w:rPr>
                <w:rFonts w:ascii="Arial" w:hAnsi="Arial" w:cs="Arial"/>
                <w:b/>
                <w:highlight w:val="yellow"/>
              </w:rPr>
              <w:t xml:space="preserve">n individual </w:t>
            </w:r>
            <w:r w:rsidRPr="00EF154B">
              <w:rPr>
                <w:rFonts w:ascii="Arial" w:hAnsi="Arial" w:cs="Arial"/>
                <w:b/>
                <w:highlight w:val="yellow"/>
              </w:rPr>
              <w:t xml:space="preserve">form must be completed and submitted for </w:t>
            </w:r>
            <w:r w:rsidRPr="00EF154B">
              <w:rPr>
                <w:rFonts w:ascii="Arial" w:hAnsi="Arial" w:cs="Arial"/>
                <w:b/>
                <w:highlight w:val="yellow"/>
                <w:u w:val="single"/>
              </w:rPr>
              <w:t>every child</w:t>
            </w:r>
            <w:r w:rsidRPr="00EF154B">
              <w:rPr>
                <w:rFonts w:ascii="Arial" w:hAnsi="Arial" w:cs="Arial"/>
                <w:b/>
                <w:highlight w:val="yellow"/>
              </w:rPr>
              <w:t xml:space="preserve"> removed from </w:t>
            </w:r>
            <w:r w:rsidR="00B42AAA" w:rsidRPr="00EF154B">
              <w:rPr>
                <w:rFonts w:ascii="Arial" w:hAnsi="Arial" w:cs="Arial"/>
                <w:b/>
                <w:highlight w:val="yellow"/>
              </w:rPr>
              <w:t>roll and</w:t>
            </w:r>
            <w:r w:rsidR="0025557D" w:rsidRPr="00EF154B">
              <w:rPr>
                <w:rFonts w:ascii="Arial" w:hAnsi="Arial" w:cs="Arial"/>
                <w:b/>
                <w:highlight w:val="yellow"/>
              </w:rPr>
              <w:t xml:space="preserve"> submitted within one school </w:t>
            </w:r>
            <w:r w:rsidR="00EF154B" w:rsidRPr="00EF154B">
              <w:rPr>
                <w:rFonts w:ascii="Arial" w:hAnsi="Arial" w:cs="Arial"/>
                <w:b/>
                <w:highlight w:val="yellow"/>
              </w:rPr>
              <w:t>day</w:t>
            </w:r>
            <w:r w:rsidR="0025557D" w:rsidRPr="00EF154B">
              <w:rPr>
                <w:rFonts w:ascii="Arial" w:hAnsi="Arial" w:cs="Arial"/>
                <w:b/>
                <w:highlight w:val="yellow"/>
              </w:rPr>
              <w:t xml:space="preserve"> of the child being removed from roll</w:t>
            </w:r>
            <w:r w:rsidRPr="00EF154B">
              <w:rPr>
                <w:rFonts w:ascii="Arial" w:hAnsi="Arial" w:cs="Arial"/>
                <w:b/>
                <w:highlight w:val="yellow"/>
              </w:rPr>
              <w:t>.</w:t>
            </w:r>
            <w:r w:rsidR="004C076F">
              <w:rPr>
                <w:rFonts w:ascii="Arial" w:hAnsi="Arial" w:cs="Arial"/>
                <w:b/>
              </w:rPr>
              <w:t xml:space="preserve">  </w:t>
            </w:r>
          </w:p>
          <w:p w14:paraId="6D702599" w14:textId="77777777" w:rsidR="007D40C5" w:rsidRPr="00EF154B" w:rsidRDefault="007D40C5" w:rsidP="009C33C5">
            <w:pPr>
              <w:rPr>
                <w:rFonts w:ascii="Arial" w:hAnsi="Arial" w:cs="Arial"/>
                <w:b/>
                <w:sz w:val="20"/>
                <w:szCs w:val="20"/>
              </w:rPr>
            </w:pPr>
          </w:p>
          <w:p w14:paraId="0F00CC32" w14:textId="5047CC29" w:rsidR="009C33C5" w:rsidRPr="002432A2" w:rsidRDefault="004C076F" w:rsidP="009C33C5">
            <w:pPr>
              <w:rPr>
                <w:rFonts w:ascii="Arial" w:hAnsi="Arial" w:cs="Arial"/>
                <w:b/>
              </w:rPr>
            </w:pPr>
            <w:r w:rsidRPr="004C076F">
              <w:rPr>
                <w:rFonts w:ascii="Arial" w:hAnsi="Arial" w:cs="Arial"/>
                <w:b/>
                <w:highlight w:val="yellow"/>
              </w:rPr>
              <w:t>Please also use this form for children who are cohort leavers with no education destination</w:t>
            </w:r>
            <w:r>
              <w:rPr>
                <w:rFonts w:ascii="Arial" w:hAnsi="Arial" w:cs="Arial"/>
                <w:b/>
              </w:rPr>
              <w:t>.</w:t>
            </w:r>
          </w:p>
          <w:p w14:paraId="2CA647A6" w14:textId="77777777" w:rsidR="009C33C5" w:rsidRPr="005323DE" w:rsidRDefault="009C33C5" w:rsidP="009C33C5">
            <w:pPr>
              <w:rPr>
                <w:rFonts w:ascii="Arial" w:hAnsi="Arial" w:cs="Arial"/>
                <w:sz w:val="20"/>
                <w:szCs w:val="20"/>
              </w:rPr>
            </w:pPr>
          </w:p>
          <w:p w14:paraId="0217689A" w14:textId="77777777" w:rsidR="009C33C5" w:rsidRDefault="009C33C5" w:rsidP="009C33C5">
            <w:pPr>
              <w:rPr>
                <w:rFonts w:ascii="Arial" w:hAnsi="Arial" w:cs="Arial"/>
              </w:rPr>
            </w:pPr>
            <w:r w:rsidRPr="004A2834">
              <w:rPr>
                <w:rFonts w:ascii="Arial" w:hAnsi="Arial" w:cs="Arial"/>
              </w:rPr>
              <w:t xml:space="preserve">Each school should have named members of staff with responsibility for decision making and ensuring the correct procedures are followed when a child’s name is removed from roll.  </w:t>
            </w:r>
          </w:p>
          <w:p w14:paraId="57147F63" w14:textId="77777777" w:rsidR="009C33C5" w:rsidRPr="00EF154B" w:rsidRDefault="009C33C5" w:rsidP="009C33C5">
            <w:pPr>
              <w:rPr>
                <w:rFonts w:ascii="Arial" w:hAnsi="Arial" w:cs="Arial"/>
                <w:sz w:val="20"/>
                <w:szCs w:val="20"/>
              </w:rPr>
            </w:pPr>
          </w:p>
          <w:p w14:paraId="4867CF96" w14:textId="4EB240BD" w:rsidR="009C33C5" w:rsidRDefault="009C33C5" w:rsidP="009C33C5">
            <w:pPr>
              <w:rPr>
                <w:rFonts w:ascii="Arial" w:hAnsi="Arial" w:cs="Arial"/>
              </w:rPr>
            </w:pPr>
            <w:r w:rsidRPr="00425DFB">
              <w:rPr>
                <w:rFonts w:ascii="Arial" w:hAnsi="Arial" w:cs="Arial"/>
                <w:b/>
                <w:bCs/>
                <w:highlight w:val="green"/>
              </w:rPr>
              <w:t>Appendix 4</w:t>
            </w:r>
            <w:r w:rsidRPr="0035421B">
              <w:rPr>
                <w:rFonts w:ascii="Arial" w:hAnsi="Arial" w:cs="Arial"/>
                <w:b/>
                <w:bCs/>
              </w:rPr>
              <w:t xml:space="preserve"> </w:t>
            </w:r>
            <w:r w:rsidRPr="0035421B">
              <w:rPr>
                <w:rFonts w:ascii="Arial" w:hAnsi="Arial" w:cs="Arial"/>
                <w:bCs/>
              </w:rPr>
              <w:t>Flowchart</w:t>
            </w:r>
            <w:r>
              <w:rPr>
                <w:rFonts w:ascii="Arial" w:hAnsi="Arial" w:cs="Arial"/>
                <w:bCs/>
              </w:rPr>
              <w:t xml:space="preserve"> - </w:t>
            </w:r>
            <w:r w:rsidRPr="004A2834">
              <w:rPr>
                <w:rFonts w:ascii="Arial" w:hAnsi="Arial" w:cs="Arial"/>
                <w:bCs/>
              </w:rPr>
              <w:t xml:space="preserve"> </w:t>
            </w:r>
            <w:r w:rsidRPr="00160048">
              <w:rPr>
                <w:rFonts w:ascii="Arial" w:hAnsi="Arial" w:cs="Arial"/>
              </w:rPr>
              <w:t xml:space="preserve">Removing a child from a school </w:t>
            </w:r>
            <w:r w:rsidR="001623AB" w:rsidRPr="00160048">
              <w:rPr>
                <w:rFonts w:ascii="Arial" w:hAnsi="Arial" w:cs="Arial"/>
              </w:rPr>
              <w:t>roll.</w:t>
            </w:r>
          </w:p>
          <w:p w14:paraId="51937712" w14:textId="77777777" w:rsidR="009C33C5" w:rsidRPr="00EF154B" w:rsidRDefault="009C33C5" w:rsidP="009C33C5">
            <w:pPr>
              <w:rPr>
                <w:rFonts w:ascii="Arial" w:hAnsi="Arial" w:cs="Arial"/>
                <w:sz w:val="20"/>
                <w:szCs w:val="20"/>
              </w:rPr>
            </w:pPr>
          </w:p>
          <w:p w14:paraId="214BD59E" w14:textId="77777777" w:rsidR="009C33C5" w:rsidRPr="008B3CF3" w:rsidRDefault="009C33C5" w:rsidP="009C33C5">
            <w:pPr>
              <w:rPr>
                <w:rFonts w:ascii="Arial" w:hAnsi="Arial" w:cs="Arial"/>
                <w:b/>
              </w:rPr>
            </w:pPr>
            <w:r w:rsidRPr="0050311F">
              <w:rPr>
                <w:rFonts w:ascii="Arial" w:hAnsi="Arial" w:cs="Arial"/>
                <w:b/>
              </w:rPr>
              <w:t xml:space="preserve">Important:  If the child </w:t>
            </w:r>
            <w:r>
              <w:rPr>
                <w:rFonts w:ascii="Arial" w:hAnsi="Arial" w:cs="Arial"/>
                <w:b/>
              </w:rPr>
              <w:t xml:space="preserve">being removed from roll </w:t>
            </w:r>
            <w:r w:rsidRPr="0050311F">
              <w:rPr>
                <w:rFonts w:ascii="Arial" w:hAnsi="Arial" w:cs="Arial"/>
                <w:b/>
              </w:rPr>
              <w:t>has an Education Health Care Plan (EHCP), The Education Health Care Team (EHCT) must be made aware</w:t>
            </w:r>
            <w:r>
              <w:rPr>
                <w:rFonts w:ascii="Arial" w:hAnsi="Arial" w:cs="Arial"/>
              </w:rPr>
              <w:t xml:space="preserve">.  </w:t>
            </w:r>
            <w:r w:rsidRPr="008B3CF3">
              <w:rPr>
                <w:rFonts w:ascii="Arial" w:hAnsi="Arial" w:cs="Arial"/>
                <w:b/>
              </w:rPr>
              <w:t>They can be contacted by:</w:t>
            </w:r>
          </w:p>
          <w:p w14:paraId="754ECD56" w14:textId="77777777" w:rsidR="009C33C5" w:rsidRPr="00EF154B" w:rsidRDefault="009C33C5" w:rsidP="009C33C5">
            <w:pPr>
              <w:rPr>
                <w:rFonts w:ascii="Arial" w:hAnsi="Arial" w:cs="Arial"/>
                <w:b/>
                <w:sz w:val="20"/>
                <w:szCs w:val="20"/>
              </w:rPr>
            </w:pPr>
          </w:p>
          <w:p w14:paraId="5A1EEB70" w14:textId="4F956B9A" w:rsidR="009C33C5" w:rsidRPr="009C33C5" w:rsidRDefault="009C33C5" w:rsidP="00EA61CB">
            <w:pPr>
              <w:rPr>
                <w:rFonts w:ascii="Arial" w:hAnsi="Arial" w:cs="Arial"/>
                <w:b/>
              </w:rPr>
            </w:pPr>
            <w:r w:rsidRPr="008B3CF3">
              <w:rPr>
                <w:rFonts w:ascii="Arial" w:hAnsi="Arial" w:cs="Arial"/>
                <w:b/>
              </w:rPr>
              <w:t>Email:</w:t>
            </w:r>
            <w:r w:rsidR="00736F73">
              <w:rPr>
                <w:rFonts w:ascii="Arial" w:hAnsi="Arial" w:cs="Arial"/>
                <w:b/>
              </w:rPr>
              <w:t xml:space="preserve">  </w:t>
            </w:r>
            <w:hyperlink r:id="rId19" w:history="1">
              <w:r w:rsidR="00736F73" w:rsidRPr="00147E0D">
                <w:rPr>
                  <w:rStyle w:val="Hyperlink"/>
                  <w:rFonts w:ascii="Arial" w:hAnsi="Arial" w:cs="Arial"/>
                  <w:b/>
                </w:rPr>
                <w:t>EHCEnquiries@lbbd.gov.uk</w:t>
              </w:r>
            </w:hyperlink>
            <w:r w:rsidR="00736F73">
              <w:rPr>
                <w:rFonts w:ascii="Arial" w:hAnsi="Arial" w:cs="Arial"/>
                <w:b/>
              </w:rPr>
              <w:t xml:space="preserve"> </w:t>
            </w:r>
            <w:r>
              <w:rPr>
                <w:rFonts w:ascii="Arial" w:hAnsi="Arial" w:cs="Arial"/>
                <w:b/>
              </w:rPr>
              <w:t xml:space="preserve">or </w:t>
            </w:r>
            <w:r w:rsidRPr="008B3CF3">
              <w:rPr>
                <w:rFonts w:ascii="Arial" w:hAnsi="Arial" w:cs="Arial"/>
                <w:b/>
              </w:rPr>
              <w:t>Telephone:  020 8227 2400</w:t>
            </w:r>
          </w:p>
        </w:tc>
      </w:tr>
      <w:tr w:rsidR="002E6330" w14:paraId="10053228" w14:textId="77777777" w:rsidTr="00A663DD">
        <w:trPr>
          <w:trHeight w:val="5954"/>
        </w:trPr>
        <w:tc>
          <w:tcPr>
            <w:tcW w:w="988" w:type="dxa"/>
          </w:tcPr>
          <w:p w14:paraId="623E6DC5" w14:textId="77777777" w:rsidR="002E6330" w:rsidRDefault="002E6330" w:rsidP="00082D57">
            <w:pPr>
              <w:rPr>
                <w:rStyle w:val="legdsleglhslegp2no"/>
                <w:rFonts w:ascii="Arial" w:hAnsi="Arial" w:cs="Arial"/>
                <w:color w:val="000000"/>
              </w:rPr>
            </w:pPr>
            <w:r w:rsidRPr="004A2834">
              <w:rPr>
                <w:rStyle w:val="legdsleglhslegp2no"/>
                <w:rFonts w:ascii="Arial" w:hAnsi="Arial" w:cs="Arial"/>
                <w:color w:val="000000"/>
              </w:rPr>
              <w:lastRenderedPageBreak/>
              <w:t>3.</w:t>
            </w:r>
            <w:r w:rsidR="00986F52">
              <w:rPr>
                <w:rStyle w:val="legdsleglhslegp2no"/>
                <w:rFonts w:ascii="Arial" w:hAnsi="Arial" w:cs="Arial"/>
                <w:color w:val="000000"/>
              </w:rPr>
              <w:t>1</w:t>
            </w:r>
          </w:p>
          <w:p w14:paraId="5067FBD5" w14:textId="77777777" w:rsidR="007C5DB3" w:rsidRDefault="007C5DB3" w:rsidP="00082D57">
            <w:pPr>
              <w:rPr>
                <w:rStyle w:val="legdsleglhslegp2no"/>
                <w:rFonts w:ascii="Arial" w:hAnsi="Arial" w:cs="Arial"/>
                <w:color w:val="000000"/>
              </w:rPr>
            </w:pPr>
          </w:p>
          <w:p w14:paraId="4A6D1B4F" w14:textId="77777777" w:rsidR="007C5DB3" w:rsidRDefault="007C5DB3" w:rsidP="00082D57">
            <w:pPr>
              <w:rPr>
                <w:rStyle w:val="legdsleglhslegp2no"/>
                <w:rFonts w:ascii="Arial" w:hAnsi="Arial" w:cs="Arial"/>
                <w:color w:val="000000"/>
              </w:rPr>
            </w:pPr>
          </w:p>
          <w:p w14:paraId="3F2E9EAB" w14:textId="77777777" w:rsidR="007C5DB3" w:rsidRDefault="007C5DB3" w:rsidP="00082D57">
            <w:pPr>
              <w:rPr>
                <w:rStyle w:val="legdsleglhslegp2no"/>
                <w:rFonts w:ascii="Arial" w:hAnsi="Arial" w:cs="Arial"/>
                <w:color w:val="000000"/>
              </w:rPr>
            </w:pPr>
          </w:p>
          <w:p w14:paraId="13CC8FC9" w14:textId="77777777" w:rsidR="007C5DB3" w:rsidRDefault="007C5DB3" w:rsidP="00082D57">
            <w:pPr>
              <w:rPr>
                <w:rStyle w:val="legdsleglhslegp2no"/>
                <w:rFonts w:ascii="Arial" w:hAnsi="Arial" w:cs="Arial"/>
                <w:color w:val="000000"/>
              </w:rPr>
            </w:pPr>
          </w:p>
          <w:p w14:paraId="1B08BCC5" w14:textId="77777777" w:rsidR="007C5DB3" w:rsidRDefault="007C5DB3" w:rsidP="00082D57">
            <w:pPr>
              <w:rPr>
                <w:rStyle w:val="legdsleglhslegp2no"/>
                <w:rFonts w:ascii="Arial" w:hAnsi="Arial" w:cs="Arial"/>
                <w:color w:val="000000"/>
              </w:rPr>
            </w:pPr>
          </w:p>
          <w:p w14:paraId="32CCD744" w14:textId="77777777" w:rsidR="007C5DB3" w:rsidRDefault="007C5DB3" w:rsidP="00082D57">
            <w:pPr>
              <w:rPr>
                <w:rStyle w:val="legdsleglhslegp2no"/>
                <w:rFonts w:ascii="Arial" w:hAnsi="Arial" w:cs="Arial"/>
                <w:color w:val="000000"/>
              </w:rPr>
            </w:pPr>
          </w:p>
          <w:p w14:paraId="64471A45" w14:textId="77777777" w:rsidR="007C5DB3" w:rsidRDefault="007C5DB3" w:rsidP="00082D57">
            <w:pPr>
              <w:rPr>
                <w:rStyle w:val="legdsleglhslegp2no"/>
                <w:rFonts w:ascii="Arial" w:hAnsi="Arial" w:cs="Arial"/>
                <w:color w:val="000000"/>
              </w:rPr>
            </w:pPr>
          </w:p>
          <w:p w14:paraId="0708CA32" w14:textId="77777777" w:rsidR="007C5DB3" w:rsidRDefault="007C5DB3" w:rsidP="00082D57">
            <w:pPr>
              <w:rPr>
                <w:rStyle w:val="legdsleglhslegp2no"/>
                <w:rFonts w:ascii="Arial" w:hAnsi="Arial" w:cs="Arial"/>
                <w:color w:val="000000"/>
              </w:rPr>
            </w:pPr>
          </w:p>
          <w:p w14:paraId="279C2557" w14:textId="77777777" w:rsidR="007C5DB3" w:rsidRDefault="007C5DB3" w:rsidP="00082D57">
            <w:pPr>
              <w:rPr>
                <w:rStyle w:val="legdsleglhslegp2no"/>
                <w:rFonts w:ascii="Arial" w:hAnsi="Arial" w:cs="Arial"/>
                <w:color w:val="000000"/>
              </w:rPr>
            </w:pPr>
          </w:p>
          <w:p w14:paraId="46247677" w14:textId="7C78D9C8" w:rsidR="007C5DB3" w:rsidRDefault="007C5DB3" w:rsidP="00082D57">
            <w:pPr>
              <w:rPr>
                <w:rStyle w:val="legdsleglhslegp2no"/>
                <w:rFonts w:ascii="Arial" w:hAnsi="Arial" w:cs="Arial"/>
                <w:color w:val="000000"/>
              </w:rPr>
            </w:pPr>
            <w:r>
              <w:rPr>
                <w:rStyle w:val="legdsleglhslegp2no"/>
                <w:rFonts w:ascii="Arial" w:hAnsi="Arial" w:cs="Arial"/>
                <w:color w:val="000000"/>
              </w:rPr>
              <w:t>3.1.1</w:t>
            </w:r>
          </w:p>
          <w:p w14:paraId="04411789" w14:textId="77777777" w:rsidR="007C5DB3" w:rsidRDefault="007C5DB3" w:rsidP="00082D57">
            <w:pPr>
              <w:rPr>
                <w:rStyle w:val="legdsleglhslegp2no"/>
                <w:rFonts w:ascii="Arial" w:hAnsi="Arial" w:cs="Arial"/>
                <w:color w:val="000000"/>
              </w:rPr>
            </w:pPr>
          </w:p>
          <w:p w14:paraId="759E826C" w14:textId="77777777" w:rsidR="007C5DB3" w:rsidRDefault="007C5DB3" w:rsidP="00082D57">
            <w:pPr>
              <w:rPr>
                <w:rStyle w:val="legdsleglhslegp2no"/>
                <w:rFonts w:ascii="Arial" w:hAnsi="Arial" w:cs="Arial"/>
                <w:color w:val="000000"/>
              </w:rPr>
            </w:pPr>
          </w:p>
          <w:p w14:paraId="26E3623A" w14:textId="77777777" w:rsidR="007C5DB3" w:rsidRDefault="007C5DB3" w:rsidP="00082D57">
            <w:pPr>
              <w:rPr>
                <w:rStyle w:val="legdsleglhslegp2no"/>
                <w:rFonts w:ascii="Arial" w:hAnsi="Arial" w:cs="Arial"/>
                <w:color w:val="000000"/>
              </w:rPr>
            </w:pPr>
          </w:p>
          <w:p w14:paraId="281F0A50" w14:textId="77777777" w:rsidR="007C5DB3" w:rsidRDefault="007C5DB3" w:rsidP="00082D57">
            <w:pPr>
              <w:rPr>
                <w:rStyle w:val="legdsleglhslegp2no"/>
                <w:rFonts w:ascii="Arial" w:hAnsi="Arial" w:cs="Arial"/>
                <w:color w:val="000000"/>
              </w:rPr>
            </w:pPr>
          </w:p>
          <w:p w14:paraId="0152E345" w14:textId="77777777" w:rsidR="007C5DB3" w:rsidRDefault="007C5DB3" w:rsidP="00082D57">
            <w:pPr>
              <w:rPr>
                <w:rStyle w:val="legdsleglhslegp2no"/>
                <w:rFonts w:ascii="Arial" w:hAnsi="Arial" w:cs="Arial"/>
                <w:color w:val="000000"/>
              </w:rPr>
            </w:pPr>
          </w:p>
          <w:p w14:paraId="768504B8" w14:textId="77777777" w:rsidR="007C5DB3" w:rsidRDefault="007C5DB3" w:rsidP="00082D57">
            <w:pPr>
              <w:rPr>
                <w:rStyle w:val="legdsleglhslegp2no"/>
                <w:rFonts w:ascii="Arial" w:hAnsi="Arial" w:cs="Arial"/>
                <w:color w:val="000000"/>
              </w:rPr>
            </w:pPr>
          </w:p>
          <w:p w14:paraId="3A92653F" w14:textId="77777777" w:rsidR="007C5DB3" w:rsidRDefault="007C5DB3" w:rsidP="00082D57">
            <w:pPr>
              <w:rPr>
                <w:rStyle w:val="legdsleglhslegp2no"/>
                <w:rFonts w:ascii="Arial" w:hAnsi="Arial" w:cs="Arial"/>
                <w:color w:val="000000"/>
              </w:rPr>
            </w:pPr>
          </w:p>
          <w:p w14:paraId="2BCE969E" w14:textId="77777777" w:rsidR="007C5DB3" w:rsidRDefault="007C5DB3" w:rsidP="00082D57">
            <w:pPr>
              <w:rPr>
                <w:rStyle w:val="legdsleglhslegp2no"/>
                <w:rFonts w:ascii="Arial" w:hAnsi="Arial" w:cs="Arial"/>
                <w:color w:val="000000"/>
              </w:rPr>
            </w:pPr>
          </w:p>
          <w:p w14:paraId="34E14328" w14:textId="77777777" w:rsidR="007C5DB3" w:rsidRDefault="007C5DB3" w:rsidP="00082D57">
            <w:pPr>
              <w:rPr>
                <w:rStyle w:val="legdsleglhslegp2no"/>
                <w:rFonts w:ascii="Arial" w:hAnsi="Arial" w:cs="Arial"/>
                <w:color w:val="000000"/>
              </w:rPr>
            </w:pPr>
          </w:p>
          <w:p w14:paraId="0A8C6164" w14:textId="77777777" w:rsidR="007C5DB3" w:rsidRDefault="007C5DB3" w:rsidP="00082D57">
            <w:pPr>
              <w:rPr>
                <w:rStyle w:val="legdsleglhslegp2no"/>
                <w:rFonts w:ascii="Arial" w:hAnsi="Arial" w:cs="Arial"/>
                <w:color w:val="000000"/>
              </w:rPr>
            </w:pPr>
          </w:p>
          <w:p w14:paraId="59855DF7" w14:textId="169DD423" w:rsidR="007C5DB3" w:rsidRDefault="00365502" w:rsidP="00082D57">
            <w:pPr>
              <w:rPr>
                <w:rStyle w:val="legdsleglhslegp2no"/>
                <w:rFonts w:ascii="Arial" w:hAnsi="Arial" w:cs="Arial"/>
                <w:color w:val="000000"/>
              </w:rPr>
            </w:pPr>
            <w:r>
              <w:rPr>
                <w:rStyle w:val="legdsleglhslegp2no"/>
                <w:rFonts w:ascii="Arial" w:hAnsi="Arial" w:cs="Arial"/>
                <w:color w:val="000000"/>
              </w:rPr>
              <w:t>3.1.2</w:t>
            </w:r>
          </w:p>
          <w:p w14:paraId="1041CCF7" w14:textId="77777777" w:rsidR="00365502" w:rsidRDefault="00365502" w:rsidP="00082D57">
            <w:pPr>
              <w:rPr>
                <w:rStyle w:val="legdsleglhslegp2no"/>
                <w:rFonts w:ascii="Arial" w:hAnsi="Arial" w:cs="Arial"/>
                <w:color w:val="000000"/>
              </w:rPr>
            </w:pPr>
          </w:p>
          <w:p w14:paraId="68628C1F" w14:textId="77777777" w:rsidR="00365502" w:rsidRDefault="00365502" w:rsidP="00082D57">
            <w:pPr>
              <w:rPr>
                <w:rStyle w:val="legdsleglhslegp2no"/>
                <w:rFonts w:ascii="Arial" w:hAnsi="Arial" w:cs="Arial"/>
                <w:color w:val="000000"/>
              </w:rPr>
            </w:pPr>
          </w:p>
          <w:p w14:paraId="38B07030" w14:textId="77777777" w:rsidR="00365502" w:rsidRDefault="00365502" w:rsidP="00082D57">
            <w:pPr>
              <w:rPr>
                <w:rStyle w:val="legdsleglhslegp2no"/>
                <w:rFonts w:ascii="Arial" w:hAnsi="Arial" w:cs="Arial"/>
                <w:color w:val="000000"/>
              </w:rPr>
            </w:pPr>
          </w:p>
          <w:p w14:paraId="4155F7A9" w14:textId="77777777" w:rsidR="00365502" w:rsidRDefault="00365502" w:rsidP="00082D57">
            <w:pPr>
              <w:rPr>
                <w:rStyle w:val="legdsleglhslegp2no"/>
                <w:rFonts w:ascii="Arial" w:hAnsi="Arial" w:cs="Arial"/>
                <w:color w:val="000000"/>
              </w:rPr>
            </w:pPr>
          </w:p>
          <w:p w14:paraId="31846010" w14:textId="77777777" w:rsidR="00365502" w:rsidRDefault="00365502" w:rsidP="00082D57">
            <w:pPr>
              <w:rPr>
                <w:rStyle w:val="legdsleglhslegp2no"/>
                <w:rFonts w:ascii="Arial" w:hAnsi="Arial" w:cs="Arial"/>
                <w:color w:val="000000"/>
              </w:rPr>
            </w:pPr>
          </w:p>
          <w:p w14:paraId="6C3B5978" w14:textId="77777777" w:rsidR="00365502" w:rsidRDefault="00365502" w:rsidP="00082D57">
            <w:pPr>
              <w:rPr>
                <w:rStyle w:val="legdsleglhslegp2no"/>
                <w:rFonts w:ascii="Arial" w:hAnsi="Arial" w:cs="Arial"/>
                <w:color w:val="000000"/>
              </w:rPr>
            </w:pPr>
          </w:p>
          <w:p w14:paraId="4116529E" w14:textId="77777777" w:rsidR="00365502" w:rsidRDefault="00365502" w:rsidP="00082D57">
            <w:pPr>
              <w:rPr>
                <w:rStyle w:val="legdsleglhslegp2no"/>
                <w:rFonts w:ascii="Arial" w:hAnsi="Arial" w:cs="Arial"/>
                <w:color w:val="000000"/>
              </w:rPr>
            </w:pPr>
          </w:p>
          <w:p w14:paraId="26950169" w14:textId="77777777" w:rsidR="00365502" w:rsidRDefault="00365502" w:rsidP="00082D57">
            <w:pPr>
              <w:rPr>
                <w:rStyle w:val="legdsleglhslegp2no"/>
                <w:rFonts w:ascii="Arial" w:hAnsi="Arial" w:cs="Arial"/>
                <w:color w:val="000000"/>
              </w:rPr>
            </w:pPr>
          </w:p>
          <w:p w14:paraId="3D50EC06" w14:textId="709A56EC" w:rsidR="00365502" w:rsidRDefault="00365502" w:rsidP="00082D57">
            <w:pPr>
              <w:rPr>
                <w:rStyle w:val="legdsleglhslegp2no"/>
                <w:rFonts w:ascii="Arial" w:hAnsi="Arial" w:cs="Arial"/>
                <w:color w:val="000000"/>
              </w:rPr>
            </w:pPr>
            <w:r>
              <w:rPr>
                <w:rStyle w:val="legdsleglhslegp2no"/>
                <w:rFonts w:ascii="Arial" w:hAnsi="Arial" w:cs="Arial"/>
                <w:color w:val="000000"/>
              </w:rPr>
              <w:t>3.1.3</w:t>
            </w:r>
          </w:p>
          <w:p w14:paraId="2B0BBCAA" w14:textId="77777777" w:rsidR="00365502" w:rsidRDefault="00365502" w:rsidP="00082D57">
            <w:pPr>
              <w:rPr>
                <w:rStyle w:val="legdsleglhslegp2no"/>
                <w:rFonts w:ascii="Arial" w:hAnsi="Arial" w:cs="Arial"/>
                <w:color w:val="000000"/>
              </w:rPr>
            </w:pPr>
          </w:p>
          <w:p w14:paraId="608D1776" w14:textId="77777777" w:rsidR="00365502" w:rsidRDefault="00365502" w:rsidP="00082D57">
            <w:pPr>
              <w:rPr>
                <w:rStyle w:val="legdsleglhslegp2no"/>
                <w:rFonts w:ascii="Arial" w:hAnsi="Arial" w:cs="Arial"/>
                <w:color w:val="000000"/>
              </w:rPr>
            </w:pPr>
          </w:p>
          <w:p w14:paraId="22B24014" w14:textId="77777777" w:rsidR="00365502" w:rsidRDefault="00365502" w:rsidP="00082D57">
            <w:pPr>
              <w:rPr>
                <w:rStyle w:val="legdsleglhslegp2no"/>
                <w:rFonts w:ascii="Arial" w:hAnsi="Arial" w:cs="Arial"/>
                <w:color w:val="000000"/>
              </w:rPr>
            </w:pPr>
          </w:p>
          <w:p w14:paraId="5E34D566" w14:textId="77777777" w:rsidR="00365502" w:rsidRDefault="00365502" w:rsidP="00082D57">
            <w:pPr>
              <w:rPr>
                <w:rStyle w:val="legdsleglhslegp2no"/>
                <w:rFonts w:ascii="Arial" w:hAnsi="Arial" w:cs="Arial"/>
                <w:color w:val="000000"/>
              </w:rPr>
            </w:pPr>
          </w:p>
          <w:p w14:paraId="05243A62" w14:textId="77777777" w:rsidR="00365502" w:rsidRDefault="00365502" w:rsidP="00082D57">
            <w:pPr>
              <w:rPr>
                <w:rStyle w:val="legdsleglhslegp2no"/>
                <w:rFonts w:ascii="Arial" w:hAnsi="Arial" w:cs="Arial"/>
                <w:color w:val="000000"/>
              </w:rPr>
            </w:pPr>
          </w:p>
          <w:p w14:paraId="155F7644" w14:textId="77777777" w:rsidR="00365502" w:rsidRDefault="00365502" w:rsidP="00082D57">
            <w:pPr>
              <w:rPr>
                <w:rStyle w:val="legdsleglhslegp2no"/>
                <w:rFonts w:ascii="Arial" w:hAnsi="Arial" w:cs="Arial"/>
                <w:color w:val="000000"/>
              </w:rPr>
            </w:pPr>
          </w:p>
          <w:p w14:paraId="244E3063" w14:textId="77777777" w:rsidR="00365502" w:rsidRDefault="00365502" w:rsidP="00082D57">
            <w:pPr>
              <w:rPr>
                <w:rStyle w:val="legdsleglhslegp2no"/>
                <w:rFonts w:ascii="Arial" w:hAnsi="Arial" w:cs="Arial"/>
                <w:color w:val="000000"/>
              </w:rPr>
            </w:pPr>
          </w:p>
          <w:p w14:paraId="1536F680" w14:textId="77777777" w:rsidR="00365502" w:rsidRDefault="00365502" w:rsidP="00082D57">
            <w:pPr>
              <w:rPr>
                <w:rStyle w:val="legdsleglhslegp2no"/>
                <w:rFonts w:ascii="Arial" w:hAnsi="Arial" w:cs="Arial"/>
                <w:color w:val="000000"/>
              </w:rPr>
            </w:pPr>
          </w:p>
          <w:p w14:paraId="7A958196" w14:textId="77777777" w:rsidR="00365502" w:rsidRDefault="00365502" w:rsidP="00082D57">
            <w:pPr>
              <w:rPr>
                <w:rStyle w:val="legdsleglhslegp2no"/>
                <w:rFonts w:ascii="Arial" w:hAnsi="Arial" w:cs="Arial"/>
                <w:color w:val="000000"/>
              </w:rPr>
            </w:pPr>
          </w:p>
          <w:p w14:paraId="1ADA0D00" w14:textId="77777777" w:rsidR="00365502" w:rsidRDefault="00365502" w:rsidP="00082D57">
            <w:pPr>
              <w:rPr>
                <w:rStyle w:val="legdsleglhslegp2no"/>
                <w:rFonts w:ascii="Arial" w:hAnsi="Arial" w:cs="Arial"/>
                <w:color w:val="000000"/>
              </w:rPr>
            </w:pPr>
          </w:p>
          <w:p w14:paraId="14497F70" w14:textId="77777777" w:rsidR="00365502" w:rsidRDefault="00365502" w:rsidP="00082D57">
            <w:pPr>
              <w:rPr>
                <w:rStyle w:val="legdsleglhslegp2no"/>
                <w:rFonts w:ascii="Arial" w:hAnsi="Arial" w:cs="Arial"/>
                <w:color w:val="000000"/>
              </w:rPr>
            </w:pPr>
          </w:p>
          <w:p w14:paraId="45AECB2E" w14:textId="77777777" w:rsidR="00365502" w:rsidRDefault="00365502" w:rsidP="00082D57">
            <w:pPr>
              <w:rPr>
                <w:rStyle w:val="legdsleglhslegp2no"/>
                <w:rFonts w:ascii="Arial" w:hAnsi="Arial" w:cs="Arial"/>
                <w:color w:val="000000"/>
              </w:rPr>
            </w:pPr>
          </w:p>
          <w:p w14:paraId="1889E5C8" w14:textId="77777777" w:rsidR="00365502" w:rsidRDefault="00365502" w:rsidP="00082D57">
            <w:pPr>
              <w:rPr>
                <w:rStyle w:val="legdsleglhslegp2no"/>
                <w:rFonts w:ascii="Arial" w:hAnsi="Arial" w:cs="Arial"/>
                <w:color w:val="000000"/>
              </w:rPr>
            </w:pPr>
          </w:p>
          <w:p w14:paraId="3FFF6A07" w14:textId="77777777" w:rsidR="00365502" w:rsidRDefault="00365502" w:rsidP="00082D57">
            <w:pPr>
              <w:rPr>
                <w:rStyle w:val="legdsleglhslegp2no"/>
                <w:rFonts w:ascii="Arial" w:hAnsi="Arial" w:cs="Arial"/>
                <w:color w:val="000000"/>
              </w:rPr>
            </w:pPr>
          </w:p>
          <w:p w14:paraId="65BC4D69" w14:textId="0B476088" w:rsidR="00365502" w:rsidRDefault="00365502" w:rsidP="00082D57">
            <w:pPr>
              <w:rPr>
                <w:rStyle w:val="legdsleglhslegp2no"/>
                <w:rFonts w:ascii="Arial" w:hAnsi="Arial" w:cs="Arial"/>
                <w:color w:val="000000"/>
              </w:rPr>
            </w:pPr>
            <w:r>
              <w:rPr>
                <w:rStyle w:val="legdsleglhslegp2no"/>
                <w:rFonts w:ascii="Arial" w:hAnsi="Arial" w:cs="Arial"/>
                <w:color w:val="000000"/>
              </w:rPr>
              <w:t>3.1.4</w:t>
            </w:r>
          </w:p>
          <w:p w14:paraId="0AF5E0B6" w14:textId="77777777" w:rsidR="00365502" w:rsidRDefault="00365502" w:rsidP="00082D57">
            <w:pPr>
              <w:rPr>
                <w:rStyle w:val="legdsleglhslegp2no"/>
                <w:rFonts w:ascii="Arial" w:hAnsi="Arial" w:cs="Arial"/>
                <w:color w:val="000000"/>
              </w:rPr>
            </w:pPr>
          </w:p>
          <w:p w14:paraId="277F3FBD" w14:textId="77777777" w:rsidR="00365502" w:rsidRDefault="00365502" w:rsidP="00082D57">
            <w:pPr>
              <w:rPr>
                <w:rStyle w:val="legdsleglhslegp2no"/>
                <w:rFonts w:ascii="Arial" w:hAnsi="Arial" w:cs="Arial"/>
                <w:color w:val="000000"/>
              </w:rPr>
            </w:pPr>
          </w:p>
          <w:p w14:paraId="09F47F97" w14:textId="77777777" w:rsidR="00365502" w:rsidRDefault="00365502" w:rsidP="00082D57">
            <w:pPr>
              <w:rPr>
                <w:rStyle w:val="legdsleglhslegp2no"/>
                <w:rFonts w:ascii="Arial" w:hAnsi="Arial" w:cs="Arial"/>
                <w:color w:val="000000"/>
              </w:rPr>
            </w:pPr>
          </w:p>
          <w:p w14:paraId="4ADC75A2" w14:textId="77777777" w:rsidR="00365502" w:rsidRDefault="00365502" w:rsidP="00082D57">
            <w:pPr>
              <w:rPr>
                <w:rStyle w:val="legdsleglhslegp2no"/>
                <w:rFonts w:ascii="Arial" w:hAnsi="Arial" w:cs="Arial"/>
                <w:color w:val="000000"/>
              </w:rPr>
            </w:pPr>
          </w:p>
          <w:p w14:paraId="516C377C" w14:textId="77777777" w:rsidR="00365502" w:rsidRDefault="00365502" w:rsidP="00082D57">
            <w:pPr>
              <w:rPr>
                <w:rStyle w:val="legdsleglhslegp2no"/>
                <w:rFonts w:ascii="Arial" w:hAnsi="Arial" w:cs="Arial"/>
                <w:color w:val="000000"/>
              </w:rPr>
            </w:pPr>
          </w:p>
          <w:p w14:paraId="7E5A1A49" w14:textId="77777777" w:rsidR="00365502" w:rsidRDefault="00365502" w:rsidP="00082D57">
            <w:pPr>
              <w:rPr>
                <w:rStyle w:val="legdsleglhslegp2no"/>
                <w:rFonts w:ascii="Arial" w:hAnsi="Arial" w:cs="Arial"/>
                <w:color w:val="000000"/>
              </w:rPr>
            </w:pPr>
          </w:p>
          <w:p w14:paraId="1EB6389D" w14:textId="205B27BE" w:rsidR="00365502" w:rsidRDefault="00365502" w:rsidP="00082D57">
            <w:pPr>
              <w:rPr>
                <w:rStyle w:val="legdsleglhslegp2no"/>
                <w:rFonts w:ascii="Arial" w:hAnsi="Arial" w:cs="Arial"/>
                <w:color w:val="000000"/>
              </w:rPr>
            </w:pPr>
            <w:r>
              <w:rPr>
                <w:rStyle w:val="legdsleglhslegp2no"/>
                <w:rFonts w:ascii="Arial" w:hAnsi="Arial" w:cs="Arial"/>
                <w:color w:val="000000"/>
              </w:rPr>
              <w:lastRenderedPageBreak/>
              <w:t>3.1.5</w:t>
            </w:r>
          </w:p>
          <w:p w14:paraId="65DC2E6C" w14:textId="77777777" w:rsidR="00365502" w:rsidRDefault="00365502" w:rsidP="00082D57">
            <w:pPr>
              <w:rPr>
                <w:rStyle w:val="legdsleglhslegp2no"/>
                <w:rFonts w:ascii="Arial" w:hAnsi="Arial" w:cs="Arial"/>
                <w:color w:val="000000"/>
              </w:rPr>
            </w:pPr>
          </w:p>
          <w:p w14:paraId="227F5742" w14:textId="77777777" w:rsidR="00365502" w:rsidRDefault="00365502" w:rsidP="00082D57">
            <w:pPr>
              <w:rPr>
                <w:rStyle w:val="legdsleglhslegp2no"/>
                <w:rFonts w:ascii="Arial" w:hAnsi="Arial" w:cs="Arial"/>
                <w:color w:val="000000"/>
              </w:rPr>
            </w:pPr>
          </w:p>
          <w:p w14:paraId="53F56422" w14:textId="77777777" w:rsidR="00365502" w:rsidRDefault="00365502" w:rsidP="00082D57">
            <w:pPr>
              <w:rPr>
                <w:rStyle w:val="legdsleglhslegp2no"/>
                <w:rFonts w:ascii="Arial" w:hAnsi="Arial" w:cs="Arial"/>
                <w:color w:val="000000"/>
              </w:rPr>
            </w:pPr>
          </w:p>
          <w:p w14:paraId="4D77924D" w14:textId="77777777" w:rsidR="00365502" w:rsidRDefault="00365502" w:rsidP="00082D57">
            <w:pPr>
              <w:rPr>
                <w:rStyle w:val="legdsleglhslegp2no"/>
                <w:rFonts w:ascii="Arial" w:hAnsi="Arial" w:cs="Arial"/>
                <w:color w:val="000000"/>
              </w:rPr>
            </w:pPr>
          </w:p>
          <w:p w14:paraId="179F6AAC" w14:textId="076C34A9" w:rsidR="00365502" w:rsidRDefault="00365502" w:rsidP="00082D57">
            <w:pPr>
              <w:rPr>
                <w:rStyle w:val="legdsleglhslegp2no"/>
                <w:rFonts w:ascii="Arial" w:hAnsi="Arial" w:cs="Arial"/>
                <w:color w:val="000000"/>
              </w:rPr>
            </w:pPr>
            <w:r>
              <w:rPr>
                <w:rStyle w:val="legdsleglhslegp2no"/>
                <w:rFonts w:ascii="Arial" w:hAnsi="Arial" w:cs="Arial"/>
                <w:color w:val="000000"/>
              </w:rPr>
              <w:t>3.1.6</w:t>
            </w:r>
          </w:p>
          <w:p w14:paraId="1DDF6E56" w14:textId="77777777" w:rsidR="00365502" w:rsidRDefault="00365502" w:rsidP="00082D57">
            <w:pPr>
              <w:rPr>
                <w:rStyle w:val="legdsleglhslegp2no"/>
                <w:rFonts w:ascii="Arial" w:hAnsi="Arial" w:cs="Arial"/>
                <w:color w:val="000000"/>
              </w:rPr>
            </w:pPr>
          </w:p>
          <w:p w14:paraId="3A47216C" w14:textId="77777777" w:rsidR="00365502" w:rsidRDefault="00365502" w:rsidP="00082D57">
            <w:pPr>
              <w:rPr>
                <w:rStyle w:val="legdsleglhslegp2no"/>
                <w:rFonts w:ascii="Arial" w:hAnsi="Arial" w:cs="Arial"/>
                <w:color w:val="000000"/>
              </w:rPr>
            </w:pPr>
          </w:p>
          <w:p w14:paraId="26A989C7" w14:textId="77777777" w:rsidR="00365502" w:rsidRDefault="00365502" w:rsidP="00082D57">
            <w:pPr>
              <w:rPr>
                <w:rStyle w:val="legdsleglhslegp2no"/>
                <w:rFonts w:ascii="Arial" w:hAnsi="Arial" w:cs="Arial"/>
                <w:color w:val="000000"/>
              </w:rPr>
            </w:pPr>
          </w:p>
          <w:p w14:paraId="07318702" w14:textId="77777777" w:rsidR="00365502" w:rsidRDefault="00365502" w:rsidP="00082D57">
            <w:pPr>
              <w:rPr>
                <w:rStyle w:val="legdsleglhslegp2no"/>
                <w:rFonts w:ascii="Arial" w:hAnsi="Arial" w:cs="Arial"/>
                <w:color w:val="000000"/>
              </w:rPr>
            </w:pPr>
          </w:p>
          <w:p w14:paraId="4B72C60A" w14:textId="77777777" w:rsidR="00365502" w:rsidRDefault="00365502" w:rsidP="00082D57">
            <w:pPr>
              <w:rPr>
                <w:rStyle w:val="legdsleglhslegp2no"/>
                <w:rFonts w:ascii="Arial" w:hAnsi="Arial" w:cs="Arial"/>
                <w:color w:val="000000"/>
              </w:rPr>
            </w:pPr>
          </w:p>
          <w:p w14:paraId="420DB331" w14:textId="77777777" w:rsidR="00365502" w:rsidRDefault="00365502" w:rsidP="00082D57">
            <w:pPr>
              <w:rPr>
                <w:rStyle w:val="legdsleglhslegp2no"/>
                <w:rFonts w:ascii="Arial" w:hAnsi="Arial" w:cs="Arial"/>
                <w:color w:val="000000"/>
              </w:rPr>
            </w:pPr>
          </w:p>
          <w:p w14:paraId="780E58B8" w14:textId="77777777" w:rsidR="00365502" w:rsidRDefault="00365502" w:rsidP="00082D57">
            <w:pPr>
              <w:rPr>
                <w:rStyle w:val="legdsleglhslegp2no"/>
                <w:rFonts w:ascii="Arial" w:hAnsi="Arial" w:cs="Arial"/>
                <w:color w:val="000000"/>
              </w:rPr>
            </w:pPr>
          </w:p>
          <w:p w14:paraId="02296DE7" w14:textId="77777777" w:rsidR="00365502" w:rsidRDefault="00365502" w:rsidP="00082D57">
            <w:pPr>
              <w:rPr>
                <w:rStyle w:val="legdsleglhslegp2no"/>
                <w:rFonts w:ascii="Arial" w:hAnsi="Arial" w:cs="Arial"/>
                <w:color w:val="000000"/>
              </w:rPr>
            </w:pPr>
          </w:p>
          <w:p w14:paraId="1EBBFA90" w14:textId="41FC82B7" w:rsidR="00365502" w:rsidRDefault="00365502" w:rsidP="00082D57">
            <w:pPr>
              <w:rPr>
                <w:rStyle w:val="legdsleglhslegp2no"/>
                <w:rFonts w:ascii="Arial" w:hAnsi="Arial" w:cs="Arial"/>
                <w:color w:val="000000"/>
              </w:rPr>
            </w:pPr>
            <w:r>
              <w:rPr>
                <w:rStyle w:val="legdsleglhslegp2no"/>
                <w:rFonts w:ascii="Arial" w:hAnsi="Arial" w:cs="Arial"/>
                <w:color w:val="000000"/>
              </w:rPr>
              <w:t>3.1.7</w:t>
            </w:r>
          </w:p>
          <w:p w14:paraId="2A07963C" w14:textId="77777777" w:rsidR="00365502" w:rsidRDefault="00365502" w:rsidP="00082D57">
            <w:pPr>
              <w:rPr>
                <w:rStyle w:val="legdsleglhslegp2no"/>
                <w:rFonts w:ascii="Arial" w:hAnsi="Arial" w:cs="Arial"/>
                <w:color w:val="000000"/>
              </w:rPr>
            </w:pPr>
          </w:p>
          <w:p w14:paraId="2F3BF33B" w14:textId="77777777" w:rsidR="00365502" w:rsidRDefault="00365502" w:rsidP="00082D57">
            <w:pPr>
              <w:rPr>
                <w:rStyle w:val="legdsleglhslegp2no"/>
                <w:rFonts w:ascii="Arial" w:hAnsi="Arial" w:cs="Arial"/>
                <w:color w:val="000000"/>
              </w:rPr>
            </w:pPr>
          </w:p>
          <w:p w14:paraId="4D9DEDAC" w14:textId="77777777" w:rsidR="00365502" w:rsidRDefault="00365502" w:rsidP="00082D57">
            <w:pPr>
              <w:rPr>
                <w:rStyle w:val="legdsleglhslegp2no"/>
                <w:rFonts w:ascii="Arial" w:hAnsi="Arial" w:cs="Arial"/>
                <w:color w:val="000000"/>
              </w:rPr>
            </w:pPr>
          </w:p>
          <w:p w14:paraId="0F919A10" w14:textId="77777777" w:rsidR="00365502" w:rsidRDefault="00365502" w:rsidP="00082D57">
            <w:pPr>
              <w:rPr>
                <w:rStyle w:val="legdsleglhslegp2no"/>
                <w:rFonts w:ascii="Arial" w:hAnsi="Arial" w:cs="Arial"/>
                <w:color w:val="000000"/>
              </w:rPr>
            </w:pPr>
          </w:p>
          <w:p w14:paraId="496DDD27" w14:textId="77777777" w:rsidR="00365502" w:rsidRDefault="00365502" w:rsidP="00082D57">
            <w:pPr>
              <w:rPr>
                <w:rStyle w:val="legdsleglhslegp2no"/>
                <w:rFonts w:ascii="Arial" w:hAnsi="Arial" w:cs="Arial"/>
                <w:color w:val="000000"/>
              </w:rPr>
            </w:pPr>
          </w:p>
          <w:p w14:paraId="5D44F22F" w14:textId="77777777" w:rsidR="00365502" w:rsidRDefault="00365502" w:rsidP="00082D57">
            <w:pPr>
              <w:rPr>
                <w:rStyle w:val="legdsleglhslegp2no"/>
                <w:rFonts w:ascii="Arial" w:hAnsi="Arial" w:cs="Arial"/>
                <w:color w:val="000000"/>
              </w:rPr>
            </w:pPr>
          </w:p>
          <w:p w14:paraId="14D71B24" w14:textId="77777777" w:rsidR="00365502" w:rsidRDefault="00365502" w:rsidP="00082D57">
            <w:pPr>
              <w:rPr>
                <w:rStyle w:val="legdsleglhslegp2no"/>
                <w:rFonts w:ascii="Arial" w:hAnsi="Arial" w:cs="Arial"/>
                <w:color w:val="000000"/>
              </w:rPr>
            </w:pPr>
          </w:p>
          <w:p w14:paraId="71432251" w14:textId="3003ABB3" w:rsidR="00365502" w:rsidRDefault="00365502" w:rsidP="00082D57">
            <w:pPr>
              <w:rPr>
                <w:rStyle w:val="legdsleglhslegp2no"/>
                <w:rFonts w:ascii="Arial" w:hAnsi="Arial" w:cs="Arial"/>
                <w:color w:val="000000"/>
              </w:rPr>
            </w:pPr>
            <w:r>
              <w:rPr>
                <w:rStyle w:val="legdsleglhslegp2no"/>
                <w:rFonts w:ascii="Arial" w:hAnsi="Arial" w:cs="Arial"/>
                <w:color w:val="000000"/>
              </w:rPr>
              <w:t>3.1.8</w:t>
            </w:r>
          </w:p>
          <w:p w14:paraId="5518452B" w14:textId="77777777" w:rsidR="00365502" w:rsidRDefault="00365502" w:rsidP="00082D57">
            <w:pPr>
              <w:rPr>
                <w:rStyle w:val="legdsleglhslegp2no"/>
                <w:rFonts w:ascii="Arial" w:hAnsi="Arial" w:cs="Arial"/>
                <w:color w:val="000000"/>
              </w:rPr>
            </w:pPr>
          </w:p>
          <w:p w14:paraId="087ABBEB" w14:textId="77777777" w:rsidR="00365502" w:rsidRDefault="00365502" w:rsidP="00082D57">
            <w:pPr>
              <w:rPr>
                <w:rStyle w:val="legdsleglhslegp2no"/>
                <w:rFonts w:ascii="Arial" w:hAnsi="Arial" w:cs="Arial"/>
                <w:color w:val="000000"/>
              </w:rPr>
            </w:pPr>
          </w:p>
          <w:p w14:paraId="5F6D0625" w14:textId="77777777" w:rsidR="00365502" w:rsidRDefault="00365502" w:rsidP="00082D57">
            <w:pPr>
              <w:rPr>
                <w:rStyle w:val="legdsleglhslegp2no"/>
                <w:rFonts w:ascii="Arial" w:hAnsi="Arial" w:cs="Arial"/>
                <w:color w:val="000000"/>
              </w:rPr>
            </w:pPr>
          </w:p>
          <w:p w14:paraId="10787B12" w14:textId="77777777" w:rsidR="00365502" w:rsidRDefault="00365502" w:rsidP="00082D57">
            <w:pPr>
              <w:rPr>
                <w:rStyle w:val="legdsleglhslegp2no"/>
                <w:rFonts w:ascii="Arial" w:hAnsi="Arial" w:cs="Arial"/>
                <w:color w:val="000000"/>
              </w:rPr>
            </w:pPr>
          </w:p>
          <w:p w14:paraId="6255E7E9" w14:textId="77777777" w:rsidR="00365502" w:rsidRDefault="00365502" w:rsidP="00082D57">
            <w:pPr>
              <w:rPr>
                <w:rStyle w:val="legdsleglhslegp2no"/>
                <w:rFonts w:ascii="Arial" w:hAnsi="Arial" w:cs="Arial"/>
                <w:color w:val="000000"/>
              </w:rPr>
            </w:pPr>
          </w:p>
          <w:p w14:paraId="11D03D33" w14:textId="77777777" w:rsidR="00365502" w:rsidRDefault="00365502" w:rsidP="00082D57">
            <w:pPr>
              <w:rPr>
                <w:rStyle w:val="legdsleglhslegp2no"/>
                <w:rFonts w:ascii="Arial" w:hAnsi="Arial" w:cs="Arial"/>
                <w:color w:val="000000"/>
              </w:rPr>
            </w:pPr>
          </w:p>
          <w:p w14:paraId="316627EB" w14:textId="77777777" w:rsidR="00365502" w:rsidRDefault="00365502" w:rsidP="00082D57">
            <w:pPr>
              <w:rPr>
                <w:rStyle w:val="legdsleglhslegp2no"/>
                <w:rFonts w:ascii="Arial" w:hAnsi="Arial" w:cs="Arial"/>
                <w:color w:val="000000"/>
              </w:rPr>
            </w:pPr>
          </w:p>
          <w:p w14:paraId="692DCB03" w14:textId="77777777" w:rsidR="00365502" w:rsidRDefault="00365502" w:rsidP="00082D57">
            <w:pPr>
              <w:rPr>
                <w:rStyle w:val="legdsleglhslegp2no"/>
                <w:rFonts w:ascii="Arial" w:hAnsi="Arial" w:cs="Arial"/>
                <w:color w:val="000000"/>
              </w:rPr>
            </w:pPr>
          </w:p>
          <w:p w14:paraId="4713F697" w14:textId="77777777" w:rsidR="00365502" w:rsidRDefault="00365502" w:rsidP="00082D57">
            <w:pPr>
              <w:rPr>
                <w:rStyle w:val="legdsleglhslegp2no"/>
                <w:rFonts w:ascii="Arial" w:hAnsi="Arial" w:cs="Arial"/>
                <w:color w:val="000000"/>
              </w:rPr>
            </w:pPr>
          </w:p>
          <w:p w14:paraId="50C172B7" w14:textId="77777777" w:rsidR="00365502" w:rsidRDefault="00365502" w:rsidP="00082D57">
            <w:pPr>
              <w:rPr>
                <w:rStyle w:val="legdsleglhslegp2no"/>
                <w:rFonts w:ascii="Arial" w:hAnsi="Arial" w:cs="Arial"/>
                <w:color w:val="000000"/>
              </w:rPr>
            </w:pPr>
          </w:p>
          <w:p w14:paraId="3A0E4CC1" w14:textId="77777777" w:rsidR="00365502" w:rsidRDefault="00365502" w:rsidP="00082D57">
            <w:pPr>
              <w:rPr>
                <w:rStyle w:val="legdsleglhslegp2no"/>
                <w:rFonts w:ascii="Arial" w:hAnsi="Arial" w:cs="Arial"/>
                <w:color w:val="000000"/>
              </w:rPr>
            </w:pPr>
          </w:p>
          <w:p w14:paraId="044D9B2E" w14:textId="77777777" w:rsidR="00365502" w:rsidRDefault="00365502" w:rsidP="00082D57">
            <w:pPr>
              <w:rPr>
                <w:rStyle w:val="legdsleglhslegp2no"/>
                <w:rFonts w:ascii="Arial" w:hAnsi="Arial" w:cs="Arial"/>
                <w:color w:val="000000"/>
              </w:rPr>
            </w:pPr>
          </w:p>
          <w:p w14:paraId="288ACBDB" w14:textId="77777777" w:rsidR="00365502" w:rsidRDefault="00365502" w:rsidP="00082D57">
            <w:pPr>
              <w:rPr>
                <w:rStyle w:val="legdsleglhslegp2no"/>
                <w:rFonts w:ascii="Arial" w:hAnsi="Arial" w:cs="Arial"/>
                <w:color w:val="000000"/>
              </w:rPr>
            </w:pPr>
          </w:p>
          <w:p w14:paraId="022D30E8" w14:textId="77777777" w:rsidR="00365502" w:rsidRDefault="00365502" w:rsidP="00082D57">
            <w:pPr>
              <w:rPr>
                <w:rStyle w:val="legdsleglhslegp2no"/>
                <w:rFonts w:ascii="Arial" w:hAnsi="Arial" w:cs="Arial"/>
                <w:color w:val="000000"/>
              </w:rPr>
            </w:pPr>
          </w:p>
          <w:p w14:paraId="678CDFB4" w14:textId="77777777" w:rsidR="00365502" w:rsidRDefault="00365502" w:rsidP="00082D57">
            <w:pPr>
              <w:rPr>
                <w:rStyle w:val="legdsleglhslegp2no"/>
                <w:rFonts w:ascii="Arial" w:hAnsi="Arial" w:cs="Arial"/>
                <w:color w:val="000000"/>
              </w:rPr>
            </w:pPr>
          </w:p>
          <w:p w14:paraId="130EB0BC" w14:textId="77777777" w:rsidR="00365502" w:rsidRDefault="00365502" w:rsidP="00082D57">
            <w:pPr>
              <w:rPr>
                <w:rStyle w:val="legdsleglhslegp2no"/>
                <w:rFonts w:ascii="Arial" w:hAnsi="Arial" w:cs="Arial"/>
                <w:color w:val="000000"/>
              </w:rPr>
            </w:pPr>
          </w:p>
          <w:p w14:paraId="2AE8B5D5" w14:textId="77777777" w:rsidR="00365502" w:rsidRDefault="00365502" w:rsidP="00082D57">
            <w:pPr>
              <w:rPr>
                <w:rStyle w:val="legdsleglhslegp2no"/>
                <w:rFonts w:ascii="Arial" w:hAnsi="Arial" w:cs="Arial"/>
                <w:color w:val="000000"/>
              </w:rPr>
            </w:pPr>
          </w:p>
          <w:p w14:paraId="2780D471" w14:textId="77777777" w:rsidR="00365502" w:rsidRDefault="00365502" w:rsidP="00082D57">
            <w:pPr>
              <w:rPr>
                <w:rStyle w:val="legdsleglhslegp2no"/>
                <w:rFonts w:ascii="Arial" w:hAnsi="Arial" w:cs="Arial"/>
                <w:color w:val="000000"/>
              </w:rPr>
            </w:pPr>
          </w:p>
          <w:p w14:paraId="2B3BD0F2" w14:textId="77777777" w:rsidR="00365502" w:rsidRDefault="00365502" w:rsidP="00082D57">
            <w:pPr>
              <w:rPr>
                <w:rStyle w:val="legdsleglhslegp2no"/>
                <w:rFonts w:ascii="Arial" w:hAnsi="Arial" w:cs="Arial"/>
                <w:color w:val="000000"/>
              </w:rPr>
            </w:pPr>
          </w:p>
          <w:p w14:paraId="0CC225BC" w14:textId="5F6EE83B" w:rsidR="00365502" w:rsidRDefault="00365502" w:rsidP="00082D57">
            <w:pPr>
              <w:rPr>
                <w:rStyle w:val="legdsleglhslegp2no"/>
                <w:rFonts w:ascii="Arial" w:hAnsi="Arial" w:cs="Arial"/>
                <w:color w:val="000000"/>
              </w:rPr>
            </w:pPr>
            <w:r>
              <w:rPr>
                <w:rStyle w:val="legdsleglhslegp2no"/>
                <w:rFonts w:ascii="Arial" w:hAnsi="Arial" w:cs="Arial"/>
                <w:color w:val="000000"/>
              </w:rPr>
              <w:t>3.1.9</w:t>
            </w:r>
          </w:p>
          <w:p w14:paraId="79B34199" w14:textId="77777777" w:rsidR="00FA596C" w:rsidRDefault="00FA596C" w:rsidP="00082D57">
            <w:pPr>
              <w:rPr>
                <w:rStyle w:val="legdsleglhslegp2no"/>
                <w:rFonts w:ascii="Arial" w:hAnsi="Arial" w:cs="Arial"/>
                <w:color w:val="000000"/>
              </w:rPr>
            </w:pPr>
          </w:p>
          <w:p w14:paraId="2FF0350B" w14:textId="77777777" w:rsidR="00FA596C" w:rsidRDefault="00FA596C" w:rsidP="00082D57">
            <w:pPr>
              <w:rPr>
                <w:rStyle w:val="legdsleglhslegp2no"/>
                <w:rFonts w:ascii="Arial" w:hAnsi="Arial" w:cs="Arial"/>
                <w:color w:val="000000"/>
              </w:rPr>
            </w:pPr>
          </w:p>
          <w:p w14:paraId="174E59BC" w14:textId="77777777" w:rsidR="00FA596C" w:rsidRDefault="00FA596C" w:rsidP="00082D57">
            <w:pPr>
              <w:rPr>
                <w:rStyle w:val="legdsleglhslegp2no"/>
                <w:rFonts w:ascii="Arial" w:hAnsi="Arial" w:cs="Arial"/>
                <w:color w:val="000000"/>
              </w:rPr>
            </w:pPr>
          </w:p>
          <w:p w14:paraId="15F19A9F" w14:textId="77777777" w:rsidR="00FA596C" w:rsidRDefault="00FA596C" w:rsidP="00082D57">
            <w:pPr>
              <w:rPr>
                <w:rStyle w:val="legdsleglhslegp2no"/>
                <w:rFonts w:ascii="Arial" w:hAnsi="Arial" w:cs="Arial"/>
                <w:color w:val="000000"/>
              </w:rPr>
            </w:pPr>
          </w:p>
          <w:p w14:paraId="63DCDE6A" w14:textId="77777777" w:rsidR="00FA596C" w:rsidRDefault="00FA596C" w:rsidP="00082D57">
            <w:pPr>
              <w:rPr>
                <w:rStyle w:val="legdsleglhslegp2no"/>
                <w:rFonts w:ascii="Arial" w:hAnsi="Arial" w:cs="Arial"/>
                <w:color w:val="000000"/>
              </w:rPr>
            </w:pPr>
          </w:p>
          <w:p w14:paraId="56AB14FF" w14:textId="77777777" w:rsidR="00FA596C" w:rsidRDefault="00FA596C" w:rsidP="00082D57">
            <w:pPr>
              <w:rPr>
                <w:rStyle w:val="legdsleglhslegp2no"/>
                <w:rFonts w:ascii="Arial" w:hAnsi="Arial" w:cs="Arial"/>
                <w:color w:val="000000"/>
              </w:rPr>
            </w:pPr>
          </w:p>
          <w:p w14:paraId="5A9DB5E6" w14:textId="77777777" w:rsidR="00FA596C" w:rsidRDefault="00FA596C" w:rsidP="00082D57">
            <w:pPr>
              <w:rPr>
                <w:rStyle w:val="legdsleglhslegp2no"/>
                <w:rFonts w:ascii="Arial" w:hAnsi="Arial" w:cs="Arial"/>
                <w:color w:val="000000"/>
              </w:rPr>
            </w:pPr>
          </w:p>
          <w:p w14:paraId="24BA50D8" w14:textId="77777777" w:rsidR="00FA596C" w:rsidRDefault="00FA596C" w:rsidP="00082D57">
            <w:pPr>
              <w:rPr>
                <w:rStyle w:val="legdsleglhslegp2no"/>
                <w:rFonts w:ascii="Arial" w:hAnsi="Arial" w:cs="Arial"/>
                <w:color w:val="000000"/>
              </w:rPr>
            </w:pPr>
          </w:p>
          <w:p w14:paraId="3F7786B0" w14:textId="77777777" w:rsidR="00FA596C" w:rsidRDefault="00FA596C" w:rsidP="00082D57">
            <w:pPr>
              <w:rPr>
                <w:rStyle w:val="legdsleglhslegp2no"/>
                <w:rFonts w:ascii="Arial" w:hAnsi="Arial" w:cs="Arial"/>
                <w:color w:val="000000"/>
              </w:rPr>
            </w:pPr>
          </w:p>
          <w:p w14:paraId="5841C7FB" w14:textId="77777777" w:rsidR="00FA596C" w:rsidRDefault="00FA596C" w:rsidP="00082D57">
            <w:pPr>
              <w:rPr>
                <w:rStyle w:val="legdsleglhslegp2no"/>
                <w:rFonts w:ascii="Arial" w:hAnsi="Arial" w:cs="Arial"/>
                <w:color w:val="000000"/>
              </w:rPr>
            </w:pPr>
          </w:p>
          <w:p w14:paraId="4FB12570" w14:textId="77777777" w:rsidR="00FA596C" w:rsidRDefault="00FA596C" w:rsidP="00082D57">
            <w:pPr>
              <w:rPr>
                <w:rStyle w:val="legdsleglhslegp2no"/>
                <w:rFonts w:ascii="Arial" w:hAnsi="Arial" w:cs="Arial"/>
                <w:color w:val="000000"/>
              </w:rPr>
            </w:pPr>
          </w:p>
          <w:p w14:paraId="4E8088EC" w14:textId="77777777" w:rsidR="00FA596C" w:rsidRDefault="00FA596C" w:rsidP="00082D57">
            <w:pPr>
              <w:rPr>
                <w:rStyle w:val="legdsleglhslegp2no"/>
                <w:rFonts w:ascii="Arial" w:hAnsi="Arial" w:cs="Arial"/>
                <w:color w:val="000000"/>
              </w:rPr>
            </w:pPr>
          </w:p>
          <w:p w14:paraId="269EB3FC" w14:textId="77777777" w:rsidR="00FA596C" w:rsidRDefault="00FA596C" w:rsidP="00082D57">
            <w:pPr>
              <w:rPr>
                <w:rStyle w:val="legdsleglhslegp2no"/>
                <w:rFonts w:ascii="Arial" w:hAnsi="Arial" w:cs="Arial"/>
                <w:color w:val="000000"/>
              </w:rPr>
            </w:pPr>
          </w:p>
          <w:p w14:paraId="07C25055" w14:textId="77777777" w:rsidR="00FA596C" w:rsidRDefault="00FA596C" w:rsidP="00082D57">
            <w:pPr>
              <w:rPr>
                <w:rStyle w:val="legdsleglhslegp2no"/>
                <w:rFonts w:ascii="Arial" w:hAnsi="Arial" w:cs="Arial"/>
                <w:color w:val="000000"/>
              </w:rPr>
            </w:pPr>
          </w:p>
          <w:p w14:paraId="779BA917" w14:textId="77777777" w:rsidR="00FA596C" w:rsidRDefault="00FA596C" w:rsidP="00082D57">
            <w:pPr>
              <w:rPr>
                <w:rStyle w:val="legdsleglhslegp2no"/>
                <w:rFonts w:ascii="Arial" w:hAnsi="Arial" w:cs="Arial"/>
                <w:color w:val="000000"/>
              </w:rPr>
            </w:pPr>
          </w:p>
          <w:p w14:paraId="491C07B3" w14:textId="77777777" w:rsidR="00FA596C" w:rsidRDefault="00FA596C" w:rsidP="00082D57">
            <w:pPr>
              <w:rPr>
                <w:rStyle w:val="legdsleglhslegp2no"/>
                <w:rFonts w:ascii="Arial" w:hAnsi="Arial" w:cs="Arial"/>
                <w:color w:val="000000"/>
              </w:rPr>
            </w:pPr>
          </w:p>
          <w:p w14:paraId="30798CB9" w14:textId="77777777" w:rsidR="00FA596C" w:rsidRDefault="00FA596C" w:rsidP="00082D57">
            <w:pPr>
              <w:rPr>
                <w:rStyle w:val="legdsleglhslegp2no"/>
                <w:rFonts w:ascii="Arial" w:hAnsi="Arial" w:cs="Arial"/>
                <w:color w:val="000000"/>
              </w:rPr>
            </w:pPr>
          </w:p>
          <w:p w14:paraId="3C0A6C52" w14:textId="77777777" w:rsidR="00FA596C" w:rsidRDefault="00FA596C" w:rsidP="00082D57">
            <w:pPr>
              <w:rPr>
                <w:rStyle w:val="legdsleglhslegp2no"/>
                <w:rFonts w:ascii="Arial" w:hAnsi="Arial" w:cs="Arial"/>
                <w:color w:val="000000"/>
              </w:rPr>
            </w:pPr>
          </w:p>
          <w:p w14:paraId="1666AC0E" w14:textId="77777777" w:rsidR="00FA596C" w:rsidRDefault="00FA596C" w:rsidP="00082D57">
            <w:pPr>
              <w:rPr>
                <w:rStyle w:val="legdsleglhslegp2no"/>
                <w:rFonts w:ascii="Arial" w:hAnsi="Arial" w:cs="Arial"/>
                <w:color w:val="000000"/>
              </w:rPr>
            </w:pPr>
          </w:p>
          <w:p w14:paraId="59694DB9" w14:textId="77777777" w:rsidR="00FA596C" w:rsidRDefault="00FA596C" w:rsidP="00082D57">
            <w:pPr>
              <w:rPr>
                <w:rStyle w:val="legdsleglhslegp2no"/>
                <w:rFonts w:ascii="Arial" w:hAnsi="Arial" w:cs="Arial"/>
                <w:color w:val="000000"/>
              </w:rPr>
            </w:pPr>
          </w:p>
          <w:p w14:paraId="6796C6D1" w14:textId="62BFF121" w:rsidR="00FA596C" w:rsidRDefault="00FA596C" w:rsidP="00082D57">
            <w:pPr>
              <w:rPr>
                <w:rStyle w:val="legdsleglhslegp2no"/>
                <w:rFonts w:ascii="Arial" w:hAnsi="Arial" w:cs="Arial"/>
                <w:color w:val="000000"/>
              </w:rPr>
            </w:pPr>
            <w:r>
              <w:rPr>
                <w:rStyle w:val="legdsleglhslegp2no"/>
                <w:rFonts w:ascii="Arial" w:hAnsi="Arial" w:cs="Arial"/>
                <w:color w:val="000000"/>
              </w:rPr>
              <w:t>3.2.0</w:t>
            </w:r>
          </w:p>
          <w:p w14:paraId="2394359A" w14:textId="77777777" w:rsidR="00FA596C" w:rsidRDefault="00FA596C" w:rsidP="00082D57">
            <w:pPr>
              <w:rPr>
                <w:rStyle w:val="legdsleglhslegp2no"/>
                <w:rFonts w:ascii="Arial" w:hAnsi="Arial" w:cs="Arial"/>
                <w:color w:val="000000"/>
              </w:rPr>
            </w:pPr>
          </w:p>
          <w:p w14:paraId="2CFF5F14" w14:textId="77777777" w:rsidR="00FA596C" w:rsidRDefault="00FA596C" w:rsidP="00082D57">
            <w:pPr>
              <w:rPr>
                <w:rStyle w:val="legdsleglhslegp2no"/>
                <w:rFonts w:ascii="Arial" w:hAnsi="Arial" w:cs="Arial"/>
                <w:color w:val="000000"/>
              </w:rPr>
            </w:pPr>
          </w:p>
          <w:p w14:paraId="07AA9520" w14:textId="77777777" w:rsidR="00FA596C" w:rsidRDefault="00FA596C" w:rsidP="00082D57">
            <w:pPr>
              <w:rPr>
                <w:rStyle w:val="legdsleglhslegp2no"/>
                <w:rFonts w:ascii="Arial" w:hAnsi="Arial" w:cs="Arial"/>
                <w:color w:val="000000"/>
              </w:rPr>
            </w:pPr>
          </w:p>
          <w:p w14:paraId="273BEDE1" w14:textId="77777777" w:rsidR="00FA596C" w:rsidRDefault="00FA596C" w:rsidP="00082D57">
            <w:pPr>
              <w:rPr>
                <w:rStyle w:val="legdsleglhslegp2no"/>
                <w:rFonts w:ascii="Arial" w:hAnsi="Arial" w:cs="Arial"/>
                <w:color w:val="000000"/>
              </w:rPr>
            </w:pPr>
          </w:p>
          <w:p w14:paraId="42FE886C" w14:textId="416AD6B4" w:rsidR="00FA596C" w:rsidRDefault="00FA596C" w:rsidP="00082D57">
            <w:pPr>
              <w:rPr>
                <w:rStyle w:val="legdsleglhslegp2no"/>
                <w:rFonts w:ascii="Arial" w:hAnsi="Arial" w:cs="Arial"/>
                <w:color w:val="000000"/>
              </w:rPr>
            </w:pPr>
            <w:r>
              <w:rPr>
                <w:rStyle w:val="legdsleglhslegp2no"/>
                <w:rFonts w:ascii="Arial" w:hAnsi="Arial" w:cs="Arial"/>
                <w:color w:val="000000"/>
              </w:rPr>
              <w:t>3.2.1</w:t>
            </w:r>
          </w:p>
          <w:p w14:paraId="4A4EE421" w14:textId="77777777" w:rsidR="00FA596C" w:rsidRDefault="00FA596C" w:rsidP="00082D57">
            <w:pPr>
              <w:rPr>
                <w:rStyle w:val="legdsleglhslegp2no"/>
                <w:rFonts w:ascii="Arial" w:hAnsi="Arial" w:cs="Arial"/>
                <w:color w:val="000000"/>
              </w:rPr>
            </w:pPr>
          </w:p>
          <w:p w14:paraId="475DB5F0" w14:textId="6BC7F230" w:rsidR="00FA596C" w:rsidRDefault="00FA596C" w:rsidP="00082D57">
            <w:pPr>
              <w:rPr>
                <w:rStyle w:val="legdsleglhslegp2no"/>
                <w:rFonts w:ascii="Arial" w:hAnsi="Arial" w:cs="Arial"/>
                <w:color w:val="000000"/>
              </w:rPr>
            </w:pPr>
            <w:r>
              <w:rPr>
                <w:rStyle w:val="legdsleglhslegp2no"/>
                <w:rFonts w:ascii="Arial" w:hAnsi="Arial" w:cs="Arial"/>
                <w:color w:val="000000"/>
              </w:rPr>
              <w:t>3.2.2</w:t>
            </w:r>
          </w:p>
          <w:p w14:paraId="39435889" w14:textId="77777777" w:rsidR="00FA596C" w:rsidRDefault="00FA596C" w:rsidP="00082D57">
            <w:pPr>
              <w:rPr>
                <w:rStyle w:val="legdsleglhslegp2no"/>
                <w:rFonts w:ascii="Arial" w:hAnsi="Arial" w:cs="Arial"/>
                <w:color w:val="000000"/>
              </w:rPr>
            </w:pPr>
          </w:p>
          <w:p w14:paraId="41F276CA" w14:textId="77777777" w:rsidR="00FA596C" w:rsidRDefault="00FA596C" w:rsidP="00082D57">
            <w:pPr>
              <w:rPr>
                <w:rStyle w:val="legdsleglhslegp2no"/>
                <w:rFonts w:ascii="Arial" w:hAnsi="Arial" w:cs="Arial"/>
                <w:color w:val="000000"/>
              </w:rPr>
            </w:pPr>
          </w:p>
          <w:p w14:paraId="3434F59A" w14:textId="77777777" w:rsidR="00FA596C" w:rsidRDefault="00FA596C" w:rsidP="00082D57">
            <w:pPr>
              <w:rPr>
                <w:rStyle w:val="legdsleglhslegp2no"/>
                <w:rFonts w:ascii="Arial" w:hAnsi="Arial" w:cs="Arial"/>
                <w:color w:val="000000"/>
              </w:rPr>
            </w:pPr>
          </w:p>
          <w:p w14:paraId="2D2EEE74" w14:textId="77777777" w:rsidR="00FA596C" w:rsidRDefault="00FA596C" w:rsidP="00082D57">
            <w:pPr>
              <w:rPr>
                <w:rStyle w:val="legdsleglhslegp2no"/>
                <w:rFonts w:ascii="Arial" w:hAnsi="Arial" w:cs="Arial"/>
                <w:color w:val="000000"/>
              </w:rPr>
            </w:pPr>
          </w:p>
          <w:p w14:paraId="2042E11B" w14:textId="77777777" w:rsidR="00FA596C" w:rsidRDefault="00FA596C" w:rsidP="00082D57">
            <w:pPr>
              <w:rPr>
                <w:rStyle w:val="legdsleglhslegp2no"/>
                <w:rFonts w:ascii="Arial" w:hAnsi="Arial" w:cs="Arial"/>
                <w:color w:val="000000"/>
              </w:rPr>
            </w:pPr>
          </w:p>
          <w:p w14:paraId="7FBF52D8" w14:textId="77777777" w:rsidR="00FA596C" w:rsidRDefault="00FA596C" w:rsidP="00082D57">
            <w:pPr>
              <w:rPr>
                <w:rStyle w:val="legdsleglhslegp2no"/>
                <w:rFonts w:ascii="Arial" w:hAnsi="Arial" w:cs="Arial"/>
                <w:color w:val="000000"/>
              </w:rPr>
            </w:pPr>
          </w:p>
          <w:p w14:paraId="708269CC" w14:textId="77777777" w:rsidR="00FA596C" w:rsidRDefault="00FA596C" w:rsidP="00082D57">
            <w:pPr>
              <w:rPr>
                <w:rStyle w:val="legdsleglhslegp2no"/>
                <w:rFonts w:ascii="Arial" w:hAnsi="Arial" w:cs="Arial"/>
                <w:color w:val="000000"/>
              </w:rPr>
            </w:pPr>
          </w:p>
          <w:p w14:paraId="6731A1D8" w14:textId="77777777" w:rsidR="00FA596C" w:rsidRDefault="00FA596C" w:rsidP="00082D57">
            <w:pPr>
              <w:rPr>
                <w:rStyle w:val="legdsleglhslegp2no"/>
                <w:rFonts w:ascii="Arial" w:hAnsi="Arial" w:cs="Arial"/>
                <w:color w:val="000000"/>
              </w:rPr>
            </w:pPr>
          </w:p>
          <w:p w14:paraId="7C2B6C87" w14:textId="30EC0F43" w:rsidR="00FA596C" w:rsidRDefault="00FA596C" w:rsidP="00082D57">
            <w:pPr>
              <w:rPr>
                <w:rStyle w:val="legdsleglhslegp2no"/>
                <w:rFonts w:ascii="Arial" w:hAnsi="Arial" w:cs="Arial"/>
                <w:color w:val="000000"/>
              </w:rPr>
            </w:pPr>
            <w:r>
              <w:rPr>
                <w:rStyle w:val="legdsleglhslegp2no"/>
                <w:rFonts w:ascii="Arial" w:hAnsi="Arial" w:cs="Arial"/>
                <w:color w:val="000000"/>
              </w:rPr>
              <w:t>3.2.3</w:t>
            </w:r>
          </w:p>
          <w:p w14:paraId="3A8D470A" w14:textId="77777777" w:rsidR="00FA596C" w:rsidRDefault="00FA596C" w:rsidP="00082D57">
            <w:pPr>
              <w:rPr>
                <w:rStyle w:val="legdsleglhslegp2no"/>
                <w:rFonts w:ascii="Arial" w:hAnsi="Arial" w:cs="Arial"/>
                <w:color w:val="000000"/>
              </w:rPr>
            </w:pPr>
          </w:p>
          <w:p w14:paraId="4C6DAF76" w14:textId="77777777" w:rsidR="00FA596C" w:rsidRDefault="00FA596C" w:rsidP="00082D57">
            <w:pPr>
              <w:rPr>
                <w:rStyle w:val="legdsleglhslegp2no"/>
                <w:rFonts w:ascii="Arial" w:hAnsi="Arial" w:cs="Arial"/>
                <w:color w:val="000000"/>
              </w:rPr>
            </w:pPr>
          </w:p>
          <w:p w14:paraId="0B2DFB84" w14:textId="77777777" w:rsidR="00FA596C" w:rsidRDefault="00FA596C" w:rsidP="00082D57">
            <w:pPr>
              <w:rPr>
                <w:rStyle w:val="legdsleglhslegp2no"/>
                <w:rFonts w:ascii="Arial" w:hAnsi="Arial" w:cs="Arial"/>
                <w:color w:val="000000"/>
              </w:rPr>
            </w:pPr>
          </w:p>
          <w:p w14:paraId="460B15D7" w14:textId="77777777" w:rsidR="00FA596C" w:rsidRDefault="00FA596C" w:rsidP="00082D57">
            <w:pPr>
              <w:rPr>
                <w:rStyle w:val="legdsleglhslegp2no"/>
                <w:rFonts w:ascii="Arial" w:hAnsi="Arial" w:cs="Arial"/>
                <w:color w:val="000000"/>
              </w:rPr>
            </w:pPr>
          </w:p>
          <w:p w14:paraId="042535C3" w14:textId="77777777" w:rsidR="00FA596C" w:rsidRDefault="00FA596C" w:rsidP="00082D57">
            <w:pPr>
              <w:rPr>
                <w:rStyle w:val="legdsleglhslegp2no"/>
                <w:rFonts w:ascii="Arial" w:hAnsi="Arial" w:cs="Arial"/>
                <w:color w:val="000000"/>
              </w:rPr>
            </w:pPr>
          </w:p>
          <w:p w14:paraId="75B099BC" w14:textId="77777777" w:rsidR="00FA596C" w:rsidRDefault="00FA596C" w:rsidP="00082D57">
            <w:pPr>
              <w:rPr>
                <w:rStyle w:val="legdsleglhslegp2no"/>
                <w:rFonts w:ascii="Arial" w:hAnsi="Arial" w:cs="Arial"/>
                <w:color w:val="000000"/>
              </w:rPr>
            </w:pPr>
          </w:p>
          <w:p w14:paraId="03403403" w14:textId="77777777" w:rsidR="00FA596C" w:rsidRDefault="00FA596C" w:rsidP="00082D57">
            <w:pPr>
              <w:rPr>
                <w:rStyle w:val="legdsleglhslegp2no"/>
                <w:rFonts w:ascii="Arial" w:hAnsi="Arial" w:cs="Arial"/>
                <w:color w:val="000000"/>
              </w:rPr>
            </w:pPr>
          </w:p>
          <w:p w14:paraId="22CA494F" w14:textId="77777777" w:rsidR="00FA596C" w:rsidRDefault="00FA596C" w:rsidP="00082D57">
            <w:pPr>
              <w:rPr>
                <w:rStyle w:val="legdsleglhslegp2no"/>
                <w:rFonts w:ascii="Arial" w:hAnsi="Arial" w:cs="Arial"/>
                <w:color w:val="000000"/>
              </w:rPr>
            </w:pPr>
          </w:p>
          <w:p w14:paraId="397C68A3" w14:textId="77777777" w:rsidR="00FA596C" w:rsidRDefault="00FA596C" w:rsidP="00082D57">
            <w:pPr>
              <w:rPr>
                <w:rStyle w:val="legdsleglhslegp2no"/>
                <w:rFonts w:ascii="Arial" w:hAnsi="Arial" w:cs="Arial"/>
                <w:color w:val="000000"/>
              </w:rPr>
            </w:pPr>
          </w:p>
          <w:p w14:paraId="140698D9" w14:textId="77777777" w:rsidR="00FA596C" w:rsidRDefault="00FA596C" w:rsidP="00082D57">
            <w:pPr>
              <w:rPr>
                <w:rStyle w:val="legdsleglhslegp2no"/>
                <w:rFonts w:ascii="Arial" w:hAnsi="Arial" w:cs="Arial"/>
                <w:color w:val="000000"/>
              </w:rPr>
            </w:pPr>
          </w:p>
          <w:p w14:paraId="2FB15E94" w14:textId="25A5A819" w:rsidR="00FA596C" w:rsidRDefault="00FA596C" w:rsidP="00082D57">
            <w:pPr>
              <w:rPr>
                <w:rStyle w:val="legdsleglhslegp2no"/>
                <w:rFonts w:ascii="Arial" w:hAnsi="Arial" w:cs="Arial"/>
                <w:color w:val="000000"/>
              </w:rPr>
            </w:pPr>
            <w:r>
              <w:rPr>
                <w:rStyle w:val="legdsleglhslegp2no"/>
                <w:rFonts w:ascii="Arial" w:hAnsi="Arial" w:cs="Arial"/>
                <w:color w:val="000000"/>
              </w:rPr>
              <w:t>3.2.4</w:t>
            </w:r>
          </w:p>
          <w:p w14:paraId="1562AEA6" w14:textId="77777777" w:rsidR="00FA596C" w:rsidRDefault="00FA596C" w:rsidP="00082D57">
            <w:pPr>
              <w:rPr>
                <w:rStyle w:val="legdsleglhslegp2no"/>
                <w:rFonts w:ascii="Arial" w:hAnsi="Arial" w:cs="Arial"/>
                <w:color w:val="000000"/>
              </w:rPr>
            </w:pPr>
          </w:p>
          <w:p w14:paraId="058D8D10" w14:textId="77777777" w:rsidR="00FA596C" w:rsidRDefault="00FA596C" w:rsidP="00082D57">
            <w:pPr>
              <w:rPr>
                <w:rStyle w:val="legdsleglhslegp2no"/>
                <w:rFonts w:ascii="Arial" w:hAnsi="Arial" w:cs="Arial"/>
                <w:color w:val="000000"/>
              </w:rPr>
            </w:pPr>
          </w:p>
          <w:p w14:paraId="3AC6723D" w14:textId="77777777" w:rsidR="00FA596C" w:rsidRDefault="00FA596C" w:rsidP="00082D57">
            <w:pPr>
              <w:rPr>
                <w:rStyle w:val="legdsleglhslegp2no"/>
                <w:rFonts w:ascii="Arial" w:hAnsi="Arial" w:cs="Arial"/>
                <w:color w:val="000000"/>
              </w:rPr>
            </w:pPr>
          </w:p>
          <w:p w14:paraId="6D7AE55D" w14:textId="77777777" w:rsidR="00FA596C" w:rsidRDefault="00FA596C" w:rsidP="00082D57">
            <w:pPr>
              <w:rPr>
                <w:rStyle w:val="legdsleglhslegp2no"/>
                <w:rFonts w:ascii="Arial" w:hAnsi="Arial" w:cs="Arial"/>
                <w:color w:val="000000"/>
              </w:rPr>
            </w:pPr>
          </w:p>
          <w:p w14:paraId="7FB97395" w14:textId="77777777" w:rsidR="00FA596C" w:rsidRDefault="00FA596C" w:rsidP="00082D57">
            <w:pPr>
              <w:rPr>
                <w:rStyle w:val="legdsleglhslegp2no"/>
                <w:rFonts w:ascii="Arial" w:hAnsi="Arial" w:cs="Arial"/>
                <w:color w:val="000000"/>
              </w:rPr>
            </w:pPr>
          </w:p>
          <w:p w14:paraId="32851940" w14:textId="3DB57C54" w:rsidR="00FA596C" w:rsidRDefault="00FA596C" w:rsidP="00082D57">
            <w:pPr>
              <w:rPr>
                <w:rStyle w:val="legdsleglhslegp2no"/>
                <w:rFonts w:ascii="Arial" w:hAnsi="Arial" w:cs="Arial"/>
                <w:color w:val="000000"/>
              </w:rPr>
            </w:pPr>
            <w:r>
              <w:rPr>
                <w:rStyle w:val="legdsleglhslegp2no"/>
                <w:rFonts w:ascii="Arial" w:hAnsi="Arial" w:cs="Arial"/>
                <w:color w:val="000000"/>
              </w:rPr>
              <w:t>3.2.5</w:t>
            </w:r>
          </w:p>
          <w:p w14:paraId="2CBDAF59" w14:textId="77777777" w:rsidR="00FA596C" w:rsidRDefault="00FA596C" w:rsidP="00082D57">
            <w:pPr>
              <w:rPr>
                <w:rStyle w:val="legdsleglhslegp2no"/>
                <w:rFonts w:ascii="Arial" w:hAnsi="Arial" w:cs="Arial"/>
                <w:color w:val="000000"/>
              </w:rPr>
            </w:pPr>
          </w:p>
          <w:p w14:paraId="0DD63A57" w14:textId="77777777" w:rsidR="00FA596C" w:rsidRDefault="00FA596C" w:rsidP="00082D57">
            <w:pPr>
              <w:rPr>
                <w:rStyle w:val="legdsleglhslegp2no"/>
                <w:rFonts w:ascii="Arial" w:hAnsi="Arial" w:cs="Arial"/>
                <w:color w:val="000000"/>
              </w:rPr>
            </w:pPr>
          </w:p>
          <w:p w14:paraId="10E7B107" w14:textId="77777777" w:rsidR="00FA596C" w:rsidRDefault="00FA596C" w:rsidP="00082D57">
            <w:pPr>
              <w:rPr>
                <w:rStyle w:val="legdsleglhslegp2no"/>
                <w:rFonts w:ascii="Arial" w:hAnsi="Arial" w:cs="Arial"/>
                <w:color w:val="000000"/>
              </w:rPr>
            </w:pPr>
          </w:p>
          <w:p w14:paraId="5F762435" w14:textId="77777777" w:rsidR="00FA596C" w:rsidRDefault="00FA596C" w:rsidP="00082D57">
            <w:pPr>
              <w:rPr>
                <w:rStyle w:val="legdsleglhslegp2no"/>
                <w:rFonts w:ascii="Arial" w:hAnsi="Arial" w:cs="Arial"/>
                <w:color w:val="000000"/>
              </w:rPr>
            </w:pPr>
          </w:p>
          <w:p w14:paraId="113020B8" w14:textId="77777777" w:rsidR="00FA596C" w:rsidRDefault="00FA596C" w:rsidP="00082D57">
            <w:pPr>
              <w:rPr>
                <w:rStyle w:val="legdsleglhslegp2no"/>
                <w:rFonts w:ascii="Arial" w:hAnsi="Arial" w:cs="Arial"/>
                <w:color w:val="000000"/>
              </w:rPr>
            </w:pPr>
          </w:p>
          <w:p w14:paraId="5C2E0AF0" w14:textId="77777777" w:rsidR="00FA596C" w:rsidRDefault="00FA596C" w:rsidP="00082D57">
            <w:pPr>
              <w:rPr>
                <w:rStyle w:val="legdsleglhslegp2no"/>
                <w:rFonts w:ascii="Arial" w:hAnsi="Arial" w:cs="Arial"/>
                <w:color w:val="000000"/>
              </w:rPr>
            </w:pPr>
          </w:p>
          <w:p w14:paraId="12067ACD" w14:textId="77777777" w:rsidR="00FA596C" w:rsidRDefault="00FA596C" w:rsidP="00082D57">
            <w:pPr>
              <w:rPr>
                <w:rStyle w:val="legdsleglhslegp2no"/>
                <w:rFonts w:ascii="Arial" w:hAnsi="Arial" w:cs="Arial"/>
                <w:color w:val="000000"/>
              </w:rPr>
            </w:pPr>
          </w:p>
          <w:p w14:paraId="5F9C74FC" w14:textId="77777777" w:rsidR="00FA596C" w:rsidRDefault="00FA596C" w:rsidP="00082D57">
            <w:pPr>
              <w:rPr>
                <w:rStyle w:val="legdsleglhslegp2no"/>
                <w:rFonts w:ascii="Arial" w:hAnsi="Arial" w:cs="Arial"/>
                <w:color w:val="000000"/>
              </w:rPr>
            </w:pPr>
          </w:p>
          <w:p w14:paraId="210DF035" w14:textId="77777777" w:rsidR="00FA596C" w:rsidRDefault="00FA596C" w:rsidP="00082D57">
            <w:pPr>
              <w:rPr>
                <w:rStyle w:val="legdsleglhslegp2no"/>
                <w:rFonts w:ascii="Arial" w:hAnsi="Arial" w:cs="Arial"/>
                <w:color w:val="000000"/>
              </w:rPr>
            </w:pPr>
          </w:p>
          <w:p w14:paraId="5038DA92" w14:textId="77777777" w:rsidR="00FA596C" w:rsidRDefault="00FA596C" w:rsidP="00082D57">
            <w:pPr>
              <w:rPr>
                <w:rStyle w:val="legdsleglhslegp2no"/>
                <w:rFonts w:ascii="Arial" w:hAnsi="Arial" w:cs="Arial"/>
                <w:color w:val="000000"/>
              </w:rPr>
            </w:pPr>
          </w:p>
          <w:p w14:paraId="3ABAFCE0" w14:textId="77777777" w:rsidR="00FA596C" w:rsidRDefault="00FA596C" w:rsidP="00082D57">
            <w:pPr>
              <w:rPr>
                <w:rStyle w:val="legdsleglhslegp2no"/>
                <w:rFonts w:ascii="Arial" w:hAnsi="Arial" w:cs="Arial"/>
                <w:color w:val="000000"/>
              </w:rPr>
            </w:pPr>
          </w:p>
          <w:p w14:paraId="0B1A5161" w14:textId="77777777" w:rsidR="00FA596C" w:rsidRDefault="00FA596C" w:rsidP="00082D57">
            <w:pPr>
              <w:rPr>
                <w:rStyle w:val="legdsleglhslegp2no"/>
                <w:rFonts w:ascii="Arial" w:hAnsi="Arial" w:cs="Arial"/>
                <w:color w:val="000000"/>
              </w:rPr>
            </w:pPr>
          </w:p>
          <w:p w14:paraId="16B8BD22" w14:textId="77777777" w:rsidR="00FA596C" w:rsidRDefault="00FA596C" w:rsidP="00082D57">
            <w:pPr>
              <w:rPr>
                <w:rStyle w:val="legdsleglhslegp2no"/>
                <w:rFonts w:ascii="Arial" w:hAnsi="Arial" w:cs="Arial"/>
                <w:color w:val="000000"/>
              </w:rPr>
            </w:pPr>
          </w:p>
          <w:p w14:paraId="54B09FC9" w14:textId="77777777" w:rsidR="00FA596C" w:rsidRDefault="00FA596C" w:rsidP="00082D57">
            <w:pPr>
              <w:rPr>
                <w:rStyle w:val="legdsleglhslegp2no"/>
                <w:rFonts w:ascii="Arial" w:hAnsi="Arial" w:cs="Arial"/>
                <w:color w:val="000000"/>
              </w:rPr>
            </w:pPr>
          </w:p>
          <w:p w14:paraId="635E4DEA" w14:textId="77777777" w:rsidR="00FA596C" w:rsidRDefault="00FA596C" w:rsidP="00082D57">
            <w:pPr>
              <w:rPr>
                <w:rStyle w:val="legdsleglhslegp2no"/>
                <w:rFonts w:ascii="Arial" w:hAnsi="Arial" w:cs="Arial"/>
                <w:color w:val="000000"/>
              </w:rPr>
            </w:pPr>
          </w:p>
          <w:p w14:paraId="324E29D0" w14:textId="77777777" w:rsidR="00FA596C" w:rsidRDefault="00FA596C" w:rsidP="00082D57">
            <w:pPr>
              <w:rPr>
                <w:rStyle w:val="legdsleglhslegp2no"/>
                <w:rFonts w:ascii="Arial" w:hAnsi="Arial" w:cs="Arial"/>
                <w:color w:val="000000"/>
              </w:rPr>
            </w:pPr>
          </w:p>
          <w:p w14:paraId="49AFAECD" w14:textId="77777777" w:rsidR="00FA596C" w:rsidRDefault="00FA596C" w:rsidP="00082D57">
            <w:pPr>
              <w:rPr>
                <w:rStyle w:val="legdsleglhslegp2no"/>
                <w:rFonts w:ascii="Arial" w:hAnsi="Arial" w:cs="Arial"/>
                <w:color w:val="000000"/>
              </w:rPr>
            </w:pPr>
          </w:p>
          <w:p w14:paraId="53B36313" w14:textId="77777777" w:rsidR="00FA596C" w:rsidRDefault="00FA596C" w:rsidP="00082D57">
            <w:pPr>
              <w:rPr>
                <w:rStyle w:val="legdsleglhslegp2no"/>
                <w:rFonts w:ascii="Arial" w:hAnsi="Arial" w:cs="Arial"/>
                <w:color w:val="000000"/>
              </w:rPr>
            </w:pPr>
          </w:p>
          <w:p w14:paraId="4D0A03B9" w14:textId="77777777" w:rsidR="00FA596C" w:rsidRDefault="00FA596C" w:rsidP="00082D57">
            <w:pPr>
              <w:rPr>
                <w:rStyle w:val="legdsleglhslegp2no"/>
                <w:rFonts w:ascii="Arial" w:hAnsi="Arial" w:cs="Arial"/>
                <w:color w:val="000000"/>
              </w:rPr>
            </w:pPr>
          </w:p>
          <w:p w14:paraId="1F5D8141" w14:textId="77777777" w:rsidR="00FA596C" w:rsidRDefault="00FA596C" w:rsidP="00082D57">
            <w:pPr>
              <w:rPr>
                <w:rStyle w:val="legdsleglhslegp2no"/>
                <w:rFonts w:ascii="Arial" w:hAnsi="Arial" w:cs="Arial"/>
                <w:color w:val="000000"/>
              </w:rPr>
            </w:pPr>
          </w:p>
          <w:p w14:paraId="31117E18" w14:textId="77777777" w:rsidR="00FA596C" w:rsidRDefault="00FA596C" w:rsidP="00082D57">
            <w:pPr>
              <w:rPr>
                <w:rStyle w:val="legdsleglhslegp2no"/>
                <w:rFonts w:ascii="Arial" w:hAnsi="Arial" w:cs="Arial"/>
                <w:color w:val="000000"/>
              </w:rPr>
            </w:pPr>
          </w:p>
          <w:p w14:paraId="528D65D9" w14:textId="77777777" w:rsidR="00FA596C" w:rsidRDefault="00FA596C" w:rsidP="00082D57">
            <w:pPr>
              <w:rPr>
                <w:rStyle w:val="legdsleglhslegp2no"/>
                <w:rFonts w:ascii="Arial" w:hAnsi="Arial" w:cs="Arial"/>
                <w:color w:val="000000"/>
              </w:rPr>
            </w:pPr>
          </w:p>
          <w:p w14:paraId="450B9817" w14:textId="77777777" w:rsidR="00FA596C" w:rsidRDefault="00FA596C" w:rsidP="00082D57">
            <w:pPr>
              <w:rPr>
                <w:rStyle w:val="legdsleglhslegp2no"/>
                <w:rFonts w:ascii="Arial" w:hAnsi="Arial" w:cs="Arial"/>
                <w:color w:val="000000"/>
              </w:rPr>
            </w:pPr>
          </w:p>
          <w:p w14:paraId="070D95B0" w14:textId="77777777" w:rsidR="00FA596C" w:rsidRDefault="00FA596C" w:rsidP="00082D57">
            <w:pPr>
              <w:rPr>
                <w:rStyle w:val="legdsleglhslegp2no"/>
                <w:rFonts w:ascii="Arial" w:hAnsi="Arial" w:cs="Arial"/>
                <w:color w:val="000000"/>
              </w:rPr>
            </w:pPr>
          </w:p>
          <w:p w14:paraId="7FB7A497" w14:textId="77777777" w:rsidR="00FA596C" w:rsidRDefault="00FA596C" w:rsidP="00082D57">
            <w:pPr>
              <w:rPr>
                <w:rStyle w:val="legdsleglhslegp2no"/>
                <w:rFonts w:ascii="Arial" w:hAnsi="Arial" w:cs="Arial"/>
                <w:color w:val="000000"/>
              </w:rPr>
            </w:pPr>
          </w:p>
          <w:p w14:paraId="79E4FE47" w14:textId="77777777" w:rsidR="00FA596C" w:rsidRDefault="00FA596C" w:rsidP="00082D57">
            <w:pPr>
              <w:rPr>
                <w:rStyle w:val="legdsleglhslegp2no"/>
                <w:rFonts w:ascii="Arial" w:hAnsi="Arial" w:cs="Arial"/>
                <w:color w:val="000000"/>
              </w:rPr>
            </w:pPr>
          </w:p>
          <w:p w14:paraId="3927A603" w14:textId="77777777" w:rsidR="00FA596C" w:rsidRDefault="00FA596C" w:rsidP="00082D57">
            <w:pPr>
              <w:rPr>
                <w:rStyle w:val="legdsleglhslegp2no"/>
                <w:rFonts w:ascii="Arial" w:hAnsi="Arial" w:cs="Arial"/>
                <w:color w:val="000000"/>
              </w:rPr>
            </w:pPr>
          </w:p>
          <w:p w14:paraId="65252EDA" w14:textId="77777777" w:rsidR="00FA596C" w:rsidRDefault="00FA596C" w:rsidP="00082D57">
            <w:pPr>
              <w:rPr>
                <w:rStyle w:val="legdsleglhslegp2no"/>
                <w:rFonts w:ascii="Arial" w:hAnsi="Arial" w:cs="Arial"/>
                <w:color w:val="000000"/>
              </w:rPr>
            </w:pPr>
          </w:p>
          <w:p w14:paraId="6C70EEF2" w14:textId="77777777" w:rsidR="00FA596C" w:rsidRDefault="00FA596C" w:rsidP="00082D57">
            <w:pPr>
              <w:rPr>
                <w:rStyle w:val="legdsleglhslegp2no"/>
                <w:rFonts w:ascii="Arial" w:hAnsi="Arial" w:cs="Arial"/>
                <w:color w:val="000000"/>
              </w:rPr>
            </w:pPr>
          </w:p>
          <w:p w14:paraId="619E0C29" w14:textId="77777777" w:rsidR="00FA596C" w:rsidRDefault="00FA596C" w:rsidP="00082D57">
            <w:pPr>
              <w:rPr>
                <w:rStyle w:val="legdsleglhslegp2no"/>
                <w:rFonts w:ascii="Arial" w:hAnsi="Arial" w:cs="Arial"/>
                <w:color w:val="000000"/>
              </w:rPr>
            </w:pPr>
          </w:p>
          <w:p w14:paraId="0BD3432B" w14:textId="77777777" w:rsidR="00FA596C" w:rsidRDefault="00FA596C" w:rsidP="00082D57">
            <w:pPr>
              <w:rPr>
                <w:rStyle w:val="legdsleglhslegp2no"/>
                <w:rFonts w:ascii="Arial" w:hAnsi="Arial" w:cs="Arial"/>
                <w:color w:val="000000"/>
              </w:rPr>
            </w:pPr>
          </w:p>
          <w:p w14:paraId="08E1E559" w14:textId="77777777" w:rsidR="00FA596C" w:rsidRDefault="00FA596C" w:rsidP="00082D57">
            <w:pPr>
              <w:rPr>
                <w:rStyle w:val="legdsleglhslegp2no"/>
                <w:rFonts w:ascii="Arial" w:hAnsi="Arial" w:cs="Arial"/>
                <w:color w:val="000000"/>
              </w:rPr>
            </w:pPr>
          </w:p>
          <w:p w14:paraId="6E86E4C9" w14:textId="77777777" w:rsidR="00FA596C" w:rsidRDefault="00FA596C" w:rsidP="00082D57">
            <w:pPr>
              <w:rPr>
                <w:rStyle w:val="legdsleglhslegp2no"/>
                <w:rFonts w:ascii="Arial" w:hAnsi="Arial" w:cs="Arial"/>
                <w:color w:val="000000"/>
              </w:rPr>
            </w:pPr>
          </w:p>
          <w:p w14:paraId="5AB08237" w14:textId="77777777" w:rsidR="00FA596C" w:rsidRDefault="00FA596C" w:rsidP="00082D57">
            <w:pPr>
              <w:rPr>
                <w:rStyle w:val="legdsleglhslegp2no"/>
                <w:rFonts w:ascii="Arial" w:hAnsi="Arial" w:cs="Arial"/>
                <w:color w:val="000000"/>
              </w:rPr>
            </w:pPr>
          </w:p>
          <w:p w14:paraId="15EF558B" w14:textId="77777777" w:rsidR="00FA596C" w:rsidRDefault="00FA596C" w:rsidP="00082D57">
            <w:pPr>
              <w:rPr>
                <w:rStyle w:val="legdsleglhslegp2no"/>
                <w:rFonts w:ascii="Arial" w:hAnsi="Arial" w:cs="Arial"/>
                <w:color w:val="000000"/>
              </w:rPr>
            </w:pPr>
          </w:p>
          <w:p w14:paraId="44F856EF" w14:textId="77777777" w:rsidR="00FA596C" w:rsidRDefault="00FA596C" w:rsidP="00082D57">
            <w:pPr>
              <w:rPr>
                <w:rStyle w:val="legdsleglhslegp2no"/>
                <w:rFonts w:ascii="Arial" w:hAnsi="Arial" w:cs="Arial"/>
                <w:color w:val="000000"/>
              </w:rPr>
            </w:pPr>
          </w:p>
          <w:p w14:paraId="5B5ECC63" w14:textId="77777777" w:rsidR="00FA596C" w:rsidRDefault="00FA596C" w:rsidP="00082D57">
            <w:pPr>
              <w:rPr>
                <w:rStyle w:val="legdsleglhslegp2no"/>
                <w:rFonts w:ascii="Arial" w:hAnsi="Arial" w:cs="Arial"/>
                <w:color w:val="000000"/>
              </w:rPr>
            </w:pPr>
          </w:p>
          <w:p w14:paraId="02631FCA" w14:textId="77777777" w:rsidR="00FA596C" w:rsidRDefault="00FA596C" w:rsidP="00082D57">
            <w:pPr>
              <w:rPr>
                <w:rStyle w:val="legdsleglhslegp2no"/>
                <w:rFonts w:ascii="Arial" w:hAnsi="Arial" w:cs="Arial"/>
                <w:color w:val="000000"/>
              </w:rPr>
            </w:pPr>
          </w:p>
          <w:p w14:paraId="0B52C173" w14:textId="77777777" w:rsidR="00FA596C" w:rsidRDefault="00FA596C" w:rsidP="00082D57">
            <w:pPr>
              <w:rPr>
                <w:rStyle w:val="legdsleglhslegp2no"/>
                <w:rFonts w:ascii="Arial" w:hAnsi="Arial" w:cs="Arial"/>
                <w:color w:val="000000"/>
              </w:rPr>
            </w:pPr>
          </w:p>
          <w:p w14:paraId="63F7D37D" w14:textId="77777777" w:rsidR="00FA596C" w:rsidRDefault="00FA596C" w:rsidP="00082D57">
            <w:pPr>
              <w:rPr>
                <w:rStyle w:val="legdsleglhslegp2no"/>
                <w:rFonts w:ascii="Arial" w:hAnsi="Arial" w:cs="Arial"/>
                <w:color w:val="000000"/>
              </w:rPr>
            </w:pPr>
          </w:p>
          <w:p w14:paraId="0850F1A5" w14:textId="77777777" w:rsidR="00FA596C" w:rsidRDefault="00FA596C" w:rsidP="00082D57">
            <w:pPr>
              <w:rPr>
                <w:rStyle w:val="legdsleglhslegp2no"/>
                <w:rFonts w:ascii="Arial" w:hAnsi="Arial" w:cs="Arial"/>
                <w:color w:val="000000"/>
              </w:rPr>
            </w:pPr>
          </w:p>
          <w:p w14:paraId="216E693D" w14:textId="77777777" w:rsidR="00FA596C" w:rsidRDefault="00FA596C" w:rsidP="00082D57">
            <w:pPr>
              <w:rPr>
                <w:rStyle w:val="legdsleglhslegp2no"/>
                <w:rFonts w:ascii="Arial" w:hAnsi="Arial" w:cs="Arial"/>
                <w:color w:val="000000"/>
              </w:rPr>
            </w:pPr>
          </w:p>
          <w:p w14:paraId="4E023F0B" w14:textId="77777777" w:rsidR="00FA596C" w:rsidRDefault="00FA596C" w:rsidP="00082D57">
            <w:pPr>
              <w:rPr>
                <w:rStyle w:val="legdsleglhslegp2no"/>
                <w:rFonts w:ascii="Arial" w:hAnsi="Arial" w:cs="Arial"/>
                <w:color w:val="000000"/>
              </w:rPr>
            </w:pPr>
          </w:p>
          <w:p w14:paraId="02DBB787" w14:textId="77777777" w:rsidR="00FA596C" w:rsidRDefault="00FA596C" w:rsidP="00082D57">
            <w:pPr>
              <w:rPr>
                <w:rStyle w:val="legdsleglhslegp2no"/>
                <w:rFonts w:ascii="Arial" w:hAnsi="Arial" w:cs="Arial"/>
                <w:color w:val="000000"/>
              </w:rPr>
            </w:pPr>
          </w:p>
          <w:p w14:paraId="543D2531" w14:textId="77777777" w:rsidR="00FA596C" w:rsidRDefault="00FA596C" w:rsidP="00082D57">
            <w:pPr>
              <w:rPr>
                <w:rStyle w:val="legdsleglhslegp2no"/>
                <w:rFonts w:ascii="Arial" w:hAnsi="Arial" w:cs="Arial"/>
                <w:color w:val="000000"/>
              </w:rPr>
            </w:pPr>
          </w:p>
          <w:p w14:paraId="5602A901" w14:textId="77777777" w:rsidR="00FA596C" w:rsidRDefault="00FA596C" w:rsidP="00082D57">
            <w:pPr>
              <w:rPr>
                <w:rStyle w:val="legdsleglhslegp2no"/>
                <w:rFonts w:ascii="Arial" w:hAnsi="Arial" w:cs="Arial"/>
                <w:color w:val="000000"/>
              </w:rPr>
            </w:pPr>
          </w:p>
          <w:p w14:paraId="759A6BAD" w14:textId="77777777" w:rsidR="00FA596C" w:rsidRDefault="00FA596C" w:rsidP="00082D57">
            <w:pPr>
              <w:rPr>
                <w:rStyle w:val="legdsleglhslegp2no"/>
                <w:rFonts w:ascii="Arial" w:hAnsi="Arial" w:cs="Arial"/>
                <w:color w:val="000000"/>
              </w:rPr>
            </w:pPr>
          </w:p>
          <w:p w14:paraId="6AB7EAD0" w14:textId="77777777" w:rsidR="00FA596C" w:rsidRDefault="00FA596C" w:rsidP="00082D57">
            <w:pPr>
              <w:rPr>
                <w:rStyle w:val="legdsleglhslegp2no"/>
                <w:rFonts w:ascii="Arial" w:hAnsi="Arial" w:cs="Arial"/>
                <w:color w:val="000000"/>
              </w:rPr>
            </w:pPr>
          </w:p>
          <w:p w14:paraId="2F64B986" w14:textId="77777777" w:rsidR="00FA596C" w:rsidRDefault="00FA596C" w:rsidP="00082D57">
            <w:pPr>
              <w:rPr>
                <w:rStyle w:val="legdsleglhslegp2no"/>
                <w:rFonts w:ascii="Arial" w:hAnsi="Arial" w:cs="Arial"/>
                <w:color w:val="000000"/>
              </w:rPr>
            </w:pPr>
          </w:p>
          <w:p w14:paraId="730157E4" w14:textId="47CD1131" w:rsidR="00FA596C" w:rsidRDefault="00FA596C" w:rsidP="00082D57">
            <w:pPr>
              <w:rPr>
                <w:rStyle w:val="legdsleglhslegp2no"/>
                <w:rFonts w:ascii="Arial" w:hAnsi="Arial" w:cs="Arial"/>
                <w:color w:val="000000"/>
              </w:rPr>
            </w:pPr>
            <w:r>
              <w:rPr>
                <w:rStyle w:val="legdsleglhslegp2no"/>
                <w:rFonts w:ascii="Arial" w:hAnsi="Arial" w:cs="Arial"/>
                <w:color w:val="000000"/>
              </w:rPr>
              <w:t>3.2.6</w:t>
            </w:r>
          </w:p>
          <w:p w14:paraId="6408D9FE" w14:textId="77777777" w:rsidR="00FA596C" w:rsidRDefault="00FA596C" w:rsidP="00082D57">
            <w:pPr>
              <w:rPr>
                <w:rStyle w:val="legdsleglhslegp2no"/>
                <w:rFonts w:ascii="Arial" w:hAnsi="Arial" w:cs="Arial"/>
                <w:color w:val="000000"/>
              </w:rPr>
            </w:pPr>
          </w:p>
          <w:p w14:paraId="06CC7DB1" w14:textId="77777777" w:rsidR="00FA596C" w:rsidRDefault="00FA596C" w:rsidP="00082D57">
            <w:pPr>
              <w:rPr>
                <w:rStyle w:val="legdsleglhslegp2no"/>
                <w:rFonts w:ascii="Arial" w:hAnsi="Arial" w:cs="Arial"/>
                <w:color w:val="000000"/>
              </w:rPr>
            </w:pPr>
          </w:p>
          <w:p w14:paraId="5D47377F" w14:textId="77777777" w:rsidR="00FA596C" w:rsidRDefault="00FA596C" w:rsidP="00082D57">
            <w:pPr>
              <w:rPr>
                <w:rStyle w:val="legdsleglhslegp2no"/>
                <w:rFonts w:ascii="Arial" w:hAnsi="Arial" w:cs="Arial"/>
                <w:color w:val="000000"/>
              </w:rPr>
            </w:pPr>
          </w:p>
          <w:p w14:paraId="0E3E8BA1" w14:textId="77777777" w:rsidR="00FA596C" w:rsidRDefault="00FA596C" w:rsidP="00082D57">
            <w:pPr>
              <w:rPr>
                <w:rStyle w:val="legdsleglhslegp2no"/>
                <w:rFonts w:ascii="Arial" w:hAnsi="Arial" w:cs="Arial"/>
                <w:color w:val="000000"/>
              </w:rPr>
            </w:pPr>
          </w:p>
          <w:p w14:paraId="7FDDDC8E" w14:textId="77777777" w:rsidR="00FA596C" w:rsidRDefault="00FA596C" w:rsidP="00082D57">
            <w:pPr>
              <w:rPr>
                <w:rStyle w:val="legdsleglhslegp2no"/>
                <w:rFonts w:ascii="Arial" w:hAnsi="Arial" w:cs="Arial"/>
                <w:color w:val="000000"/>
              </w:rPr>
            </w:pPr>
          </w:p>
          <w:p w14:paraId="5F9EB6F5" w14:textId="77777777" w:rsidR="00FA596C" w:rsidRDefault="00FA596C" w:rsidP="00082D57">
            <w:pPr>
              <w:rPr>
                <w:rStyle w:val="legdsleglhslegp2no"/>
                <w:rFonts w:ascii="Arial" w:hAnsi="Arial" w:cs="Arial"/>
                <w:color w:val="000000"/>
              </w:rPr>
            </w:pPr>
          </w:p>
          <w:p w14:paraId="661E3160" w14:textId="77777777" w:rsidR="00FA596C" w:rsidRDefault="00FA596C" w:rsidP="00082D57">
            <w:pPr>
              <w:rPr>
                <w:rStyle w:val="legdsleglhslegp2no"/>
                <w:rFonts w:ascii="Arial" w:hAnsi="Arial" w:cs="Arial"/>
                <w:color w:val="000000"/>
              </w:rPr>
            </w:pPr>
          </w:p>
          <w:p w14:paraId="06C2388D" w14:textId="77777777" w:rsidR="00FA596C" w:rsidRDefault="00FA596C" w:rsidP="00082D57">
            <w:pPr>
              <w:rPr>
                <w:rStyle w:val="legdsleglhslegp2no"/>
                <w:rFonts w:ascii="Arial" w:hAnsi="Arial" w:cs="Arial"/>
                <w:color w:val="000000"/>
              </w:rPr>
            </w:pPr>
          </w:p>
          <w:p w14:paraId="76C814CC" w14:textId="77777777" w:rsidR="00FA596C" w:rsidRDefault="00FA596C" w:rsidP="00082D57">
            <w:pPr>
              <w:rPr>
                <w:rStyle w:val="legdsleglhslegp2no"/>
                <w:rFonts w:ascii="Arial" w:hAnsi="Arial" w:cs="Arial"/>
                <w:color w:val="000000"/>
              </w:rPr>
            </w:pPr>
          </w:p>
          <w:p w14:paraId="580FC5D3" w14:textId="77777777" w:rsidR="00FA596C" w:rsidRDefault="00FA596C" w:rsidP="00082D57">
            <w:pPr>
              <w:rPr>
                <w:rStyle w:val="legdsleglhslegp2no"/>
                <w:rFonts w:ascii="Arial" w:hAnsi="Arial" w:cs="Arial"/>
                <w:color w:val="000000"/>
              </w:rPr>
            </w:pPr>
          </w:p>
          <w:p w14:paraId="5A0C1FDF" w14:textId="77777777" w:rsidR="00FA596C" w:rsidRDefault="00FA596C" w:rsidP="00082D57">
            <w:pPr>
              <w:rPr>
                <w:rStyle w:val="legdsleglhslegp2no"/>
                <w:rFonts w:ascii="Arial" w:hAnsi="Arial" w:cs="Arial"/>
                <w:color w:val="000000"/>
              </w:rPr>
            </w:pPr>
          </w:p>
          <w:p w14:paraId="23CE6197" w14:textId="77777777" w:rsidR="00FA596C" w:rsidRDefault="00FA596C" w:rsidP="00082D57">
            <w:pPr>
              <w:rPr>
                <w:rStyle w:val="legdsleglhslegp2no"/>
                <w:rFonts w:ascii="Arial" w:hAnsi="Arial" w:cs="Arial"/>
                <w:color w:val="000000"/>
              </w:rPr>
            </w:pPr>
          </w:p>
          <w:p w14:paraId="1027EEE1" w14:textId="77777777" w:rsidR="00FA596C" w:rsidRDefault="00FA596C" w:rsidP="00082D57">
            <w:pPr>
              <w:rPr>
                <w:rStyle w:val="legdsleglhslegp2no"/>
                <w:rFonts w:ascii="Arial" w:hAnsi="Arial" w:cs="Arial"/>
                <w:color w:val="000000"/>
              </w:rPr>
            </w:pPr>
          </w:p>
          <w:p w14:paraId="1D8A2E22" w14:textId="77777777" w:rsidR="00FA596C" w:rsidRDefault="00FA596C" w:rsidP="00082D57">
            <w:pPr>
              <w:rPr>
                <w:rStyle w:val="legdsleglhslegp2no"/>
                <w:rFonts w:ascii="Arial" w:hAnsi="Arial" w:cs="Arial"/>
                <w:color w:val="000000"/>
              </w:rPr>
            </w:pPr>
          </w:p>
          <w:p w14:paraId="1FE28988" w14:textId="77777777" w:rsidR="00FA596C" w:rsidRDefault="00FA596C" w:rsidP="00082D57">
            <w:pPr>
              <w:rPr>
                <w:rStyle w:val="legdsleglhslegp2no"/>
                <w:rFonts w:ascii="Arial" w:hAnsi="Arial" w:cs="Arial"/>
                <w:color w:val="000000"/>
              </w:rPr>
            </w:pPr>
          </w:p>
          <w:p w14:paraId="5DFF86D7" w14:textId="77777777" w:rsidR="00FA596C" w:rsidRDefault="00FA596C" w:rsidP="00082D57">
            <w:pPr>
              <w:rPr>
                <w:rStyle w:val="legdsleglhslegp2no"/>
                <w:rFonts w:ascii="Arial" w:hAnsi="Arial" w:cs="Arial"/>
                <w:color w:val="000000"/>
              </w:rPr>
            </w:pPr>
          </w:p>
          <w:p w14:paraId="2C5CA3EE" w14:textId="77777777" w:rsidR="00FA596C" w:rsidRDefault="00FA596C" w:rsidP="00082D57">
            <w:pPr>
              <w:rPr>
                <w:rStyle w:val="legdsleglhslegp2no"/>
                <w:rFonts w:ascii="Arial" w:hAnsi="Arial" w:cs="Arial"/>
                <w:color w:val="000000"/>
              </w:rPr>
            </w:pPr>
          </w:p>
          <w:p w14:paraId="578944DA" w14:textId="77777777" w:rsidR="00FA596C" w:rsidRDefault="00FA596C" w:rsidP="00082D57">
            <w:pPr>
              <w:rPr>
                <w:rStyle w:val="legdsleglhslegp2no"/>
                <w:rFonts w:ascii="Arial" w:hAnsi="Arial" w:cs="Arial"/>
                <w:color w:val="000000"/>
              </w:rPr>
            </w:pPr>
          </w:p>
          <w:p w14:paraId="0B7DB25E" w14:textId="77777777" w:rsidR="00FA596C" w:rsidRDefault="00FA596C" w:rsidP="00082D57">
            <w:pPr>
              <w:rPr>
                <w:rStyle w:val="legdsleglhslegp2no"/>
                <w:rFonts w:ascii="Arial" w:hAnsi="Arial" w:cs="Arial"/>
                <w:color w:val="000000"/>
              </w:rPr>
            </w:pPr>
          </w:p>
          <w:p w14:paraId="0C244612" w14:textId="77777777" w:rsidR="00FA596C" w:rsidRDefault="00FA596C" w:rsidP="00082D57">
            <w:pPr>
              <w:rPr>
                <w:rStyle w:val="legdsleglhslegp2no"/>
                <w:rFonts w:ascii="Arial" w:hAnsi="Arial" w:cs="Arial"/>
                <w:color w:val="000000"/>
              </w:rPr>
            </w:pPr>
          </w:p>
          <w:p w14:paraId="42ECAF62" w14:textId="77777777" w:rsidR="00FA596C" w:rsidRDefault="00FA596C" w:rsidP="00082D57">
            <w:pPr>
              <w:rPr>
                <w:rStyle w:val="legdsleglhslegp2no"/>
                <w:rFonts w:ascii="Arial" w:hAnsi="Arial" w:cs="Arial"/>
                <w:color w:val="000000"/>
              </w:rPr>
            </w:pPr>
          </w:p>
          <w:p w14:paraId="31651B69" w14:textId="77777777" w:rsidR="00FA596C" w:rsidRDefault="00FA596C" w:rsidP="00082D57">
            <w:pPr>
              <w:rPr>
                <w:rStyle w:val="legdsleglhslegp2no"/>
                <w:rFonts w:ascii="Arial" w:hAnsi="Arial" w:cs="Arial"/>
                <w:color w:val="000000"/>
              </w:rPr>
            </w:pPr>
          </w:p>
          <w:p w14:paraId="453D66A2" w14:textId="77777777" w:rsidR="00FA596C" w:rsidRDefault="00FA596C" w:rsidP="00082D57">
            <w:pPr>
              <w:rPr>
                <w:rStyle w:val="legdsleglhslegp2no"/>
                <w:rFonts w:ascii="Arial" w:hAnsi="Arial" w:cs="Arial"/>
                <w:color w:val="000000"/>
              </w:rPr>
            </w:pPr>
          </w:p>
          <w:p w14:paraId="05F23B4F" w14:textId="77777777" w:rsidR="00FA596C" w:rsidRDefault="00FA596C" w:rsidP="00082D57">
            <w:pPr>
              <w:rPr>
                <w:rStyle w:val="legdsleglhslegp2no"/>
                <w:rFonts w:ascii="Arial" w:hAnsi="Arial" w:cs="Arial"/>
                <w:color w:val="000000"/>
              </w:rPr>
            </w:pPr>
          </w:p>
          <w:p w14:paraId="1E94D560" w14:textId="77777777" w:rsidR="00FA596C" w:rsidRDefault="00FA596C" w:rsidP="00082D57">
            <w:pPr>
              <w:rPr>
                <w:rStyle w:val="legdsleglhslegp2no"/>
                <w:rFonts w:ascii="Arial" w:hAnsi="Arial" w:cs="Arial"/>
                <w:color w:val="000000"/>
              </w:rPr>
            </w:pPr>
          </w:p>
          <w:p w14:paraId="48432A03" w14:textId="77777777" w:rsidR="00FA596C" w:rsidRDefault="00FA596C" w:rsidP="00082D57">
            <w:pPr>
              <w:rPr>
                <w:rStyle w:val="legdsleglhslegp2no"/>
                <w:rFonts w:ascii="Arial" w:hAnsi="Arial" w:cs="Arial"/>
                <w:color w:val="000000"/>
              </w:rPr>
            </w:pPr>
          </w:p>
          <w:p w14:paraId="3EFC458B" w14:textId="77777777" w:rsidR="00FA596C" w:rsidRDefault="00FA596C" w:rsidP="00082D57">
            <w:pPr>
              <w:rPr>
                <w:rStyle w:val="legdsleglhslegp2no"/>
                <w:rFonts w:ascii="Arial" w:hAnsi="Arial" w:cs="Arial"/>
                <w:color w:val="000000"/>
              </w:rPr>
            </w:pPr>
          </w:p>
          <w:p w14:paraId="21D17313" w14:textId="77777777" w:rsidR="00FA596C" w:rsidRDefault="00FA596C" w:rsidP="00082D57">
            <w:pPr>
              <w:rPr>
                <w:rStyle w:val="legdsleglhslegp2no"/>
                <w:rFonts w:ascii="Arial" w:hAnsi="Arial" w:cs="Arial"/>
                <w:color w:val="000000"/>
              </w:rPr>
            </w:pPr>
          </w:p>
          <w:p w14:paraId="3E085DB3" w14:textId="77777777" w:rsidR="00FA596C" w:rsidRDefault="00FA596C" w:rsidP="00082D57">
            <w:pPr>
              <w:rPr>
                <w:rStyle w:val="legdsleglhslegp2no"/>
                <w:rFonts w:ascii="Arial" w:hAnsi="Arial" w:cs="Arial"/>
                <w:color w:val="000000"/>
              </w:rPr>
            </w:pPr>
          </w:p>
          <w:p w14:paraId="6ABC6821" w14:textId="77777777" w:rsidR="00FA596C" w:rsidRDefault="00FA596C" w:rsidP="00082D57">
            <w:pPr>
              <w:rPr>
                <w:rStyle w:val="legdsleglhslegp2no"/>
                <w:rFonts w:ascii="Arial" w:hAnsi="Arial" w:cs="Arial"/>
                <w:color w:val="000000"/>
              </w:rPr>
            </w:pPr>
          </w:p>
          <w:p w14:paraId="67111E38" w14:textId="7EEBFEAB" w:rsidR="007C5DB3" w:rsidRPr="004A2834" w:rsidRDefault="007C5DB3" w:rsidP="00082D57">
            <w:pPr>
              <w:rPr>
                <w:rStyle w:val="legdsleglhslegp2no"/>
                <w:rFonts w:ascii="Arial" w:hAnsi="Arial" w:cs="Arial"/>
                <w:color w:val="000000"/>
              </w:rPr>
            </w:pPr>
          </w:p>
        </w:tc>
        <w:tc>
          <w:tcPr>
            <w:tcW w:w="8028" w:type="dxa"/>
          </w:tcPr>
          <w:p w14:paraId="47CD8AA7" w14:textId="3289A2BC" w:rsidR="00EA61CB" w:rsidRPr="0013290D" w:rsidRDefault="0013290D" w:rsidP="00EE2DEC">
            <w:pPr>
              <w:rPr>
                <w:rFonts w:ascii="Arial" w:hAnsi="Arial" w:cs="Arial"/>
                <w:b/>
                <w:bCs/>
                <w:sz w:val="32"/>
                <w:szCs w:val="32"/>
              </w:rPr>
            </w:pPr>
            <w:r w:rsidRPr="0013290D">
              <w:rPr>
                <w:rFonts w:ascii="Arial" w:hAnsi="Arial" w:cs="Arial"/>
                <w:b/>
                <w:bCs/>
                <w:sz w:val="32"/>
                <w:szCs w:val="32"/>
              </w:rPr>
              <w:lastRenderedPageBreak/>
              <w:t>The School Attendance (Pupil Registration) (England) Regulations 2024</w:t>
            </w:r>
            <w:r w:rsidR="002E6330" w:rsidRPr="0013290D">
              <w:rPr>
                <w:rFonts w:ascii="Arial" w:hAnsi="Arial" w:cs="Arial"/>
                <w:b/>
                <w:bCs/>
                <w:sz w:val="32"/>
                <w:szCs w:val="32"/>
              </w:rPr>
              <w:t xml:space="preserve">.  </w:t>
            </w:r>
          </w:p>
          <w:p w14:paraId="2BFBABAF" w14:textId="77777777" w:rsidR="00EA61CB" w:rsidRDefault="00EA61CB" w:rsidP="00EE2DEC">
            <w:pPr>
              <w:rPr>
                <w:rFonts w:ascii="Arial" w:hAnsi="Arial" w:cs="Arial"/>
                <w:b/>
                <w:bCs/>
              </w:rPr>
            </w:pPr>
          </w:p>
          <w:p w14:paraId="52A84BCC" w14:textId="5C636010" w:rsidR="00EE2DEC" w:rsidRDefault="002E6330" w:rsidP="00EE2DEC">
            <w:pPr>
              <w:rPr>
                <w:rFonts w:ascii="Arial" w:hAnsi="Arial" w:cs="Arial"/>
              </w:rPr>
            </w:pPr>
            <w:r w:rsidRPr="004D6CFB">
              <w:rPr>
                <w:rFonts w:ascii="Arial" w:hAnsi="Arial" w:cs="Arial"/>
                <w:b/>
                <w:bCs/>
                <w:sz w:val="28"/>
                <w:szCs w:val="28"/>
              </w:rPr>
              <w:t>S</w:t>
            </w:r>
            <w:r w:rsidRPr="004D6CFB">
              <w:rPr>
                <w:rFonts w:ascii="Arial" w:hAnsi="Arial" w:cs="Arial"/>
                <w:b/>
                <w:sz w:val="28"/>
                <w:szCs w:val="28"/>
              </w:rPr>
              <w:t xml:space="preserve">ection </w:t>
            </w:r>
            <w:r w:rsidR="004727B2" w:rsidRPr="004D6CFB">
              <w:rPr>
                <w:rFonts w:ascii="Arial" w:hAnsi="Arial" w:cs="Arial"/>
                <w:b/>
                <w:sz w:val="28"/>
                <w:szCs w:val="28"/>
              </w:rPr>
              <w:t>9</w:t>
            </w:r>
            <w:r w:rsidRPr="004D6CFB">
              <w:rPr>
                <w:rFonts w:ascii="Arial" w:hAnsi="Arial" w:cs="Arial"/>
                <w:b/>
                <w:sz w:val="28"/>
                <w:szCs w:val="28"/>
              </w:rPr>
              <w:t>.</w:t>
            </w:r>
            <w:r w:rsidR="004727B2" w:rsidRPr="004D6CFB">
              <w:rPr>
                <w:rFonts w:ascii="Arial" w:hAnsi="Arial" w:cs="Arial"/>
                <w:b/>
                <w:sz w:val="28"/>
                <w:szCs w:val="28"/>
              </w:rPr>
              <w:t>-</w:t>
            </w:r>
            <w:r w:rsidRPr="004D6CFB">
              <w:rPr>
                <w:rFonts w:ascii="Arial" w:hAnsi="Arial" w:cs="Arial"/>
                <w:b/>
                <w:sz w:val="28"/>
                <w:szCs w:val="28"/>
              </w:rPr>
              <w:t>1</w:t>
            </w:r>
            <w:r w:rsidR="00EA61CB" w:rsidRPr="004727B2">
              <w:rPr>
                <w:rFonts w:ascii="Arial" w:hAnsi="Arial" w:cs="Arial"/>
                <w:bCs/>
              </w:rPr>
              <w:t>–</w:t>
            </w:r>
            <w:r w:rsidRPr="004727B2">
              <w:rPr>
                <w:rFonts w:ascii="Arial" w:hAnsi="Arial" w:cs="Arial"/>
                <w:bCs/>
              </w:rPr>
              <w:t xml:space="preserve"> </w:t>
            </w:r>
            <w:r w:rsidR="00EE2DEC" w:rsidRPr="00EC001E">
              <w:rPr>
                <w:rFonts w:ascii="Arial" w:hAnsi="Arial" w:cs="Arial"/>
              </w:rPr>
              <w:t xml:space="preserve">This section </w:t>
            </w:r>
            <w:r w:rsidR="00EE2DEC" w:rsidRPr="00EC001E">
              <w:rPr>
                <w:rFonts w:ascii="Arial" w:hAnsi="Arial" w:cs="Arial"/>
                <w:shd w:val="clear" w:color="auto" w:fill="FFFFFF"/>
              </w:rPr>
              <w:t>prescribes the grounds on which the name of a pupil of compulsory school age shall be deleted from the admission register</w:t>
            </w:r>
            <w:r w:rsidR="00EE2DEC" w:rsidRPr="00EC001E">
              <w:rPr>
                <w:rFonts w:ascii="Arial" w:hAnsi="Arial" w:cs="Arial"/>
              </w:rPr>
              <w:t>.  It contains the all, and only, reasons that a child’s name can be removed from the school roll</w:t>
            </w:r>
            <w:r w:rsidR="00EA61CB">
              <w:rPr>
                <w:rFonts w:ascii="Arial" w:hAnsi="Arial" w:cs="Arial"/>
              </w:rPr>
              <w:t>:</w:t>
            </w:r>
          </w:p>
          <w:p w14:paraId="1FAB72B5" w14:textId="0F5C5908" w:rsidR="00EA61CB" w:rsidRDefault="00EA61CB" w:rsidP="00EE2DEC">
            <w:pPr>
              <w:rPr>
                <w:rFonts w:ascii="Arial" w:hAnsi="Arial" w:cs="Arial"/>
              </w:rPr>
            </w:pPr>
          </w:p>
          <w:tbl>
            <w:tblPr>
              <w:tblStyle w:val="TableGrid"/>
              <w:tblW w:w="7831" w:type="dxa"/>
              <w:tblLayout w:type="fixed"/>
              <w:tblLook w:val="04A0" w:firstRow="1" w:lastRow="0" w:firstColumn="1" w:lastColumn="0" w:noHBand="0" w:noVBand="1"/>
            </w:tblPr>
            <w:tblGrid>
              <w:gridCol w:w="7831"/>
            </w:tblGrid>
            <w:tr w:rsidR="00EA61CB" w:rsidRPr="00735638" w14:paraId="3609C0FB" w14:textId="77777777" w:rsidTr="000463F5">
              <w:tc>
                <w:tcPr>
                  <w:tcW w:w="7831" w:type="dxa"/>
                </w:tcPr>
                <w:p w14:paraId="2485A4A3" w14:textId="3DFAC3A5" w:rsidR="00EA61CB" w:rsidRPr="004D6CFB" w:rsidRDefault="00EA61CB" w:rsidP="00EA61CB">
                  <w:pPr>
                    <w:rPr>
                      <w:rFonts w:ascii="Arial" w:hAnsi="Arial" w:cs="Arial"/>
                      <w:b/>
                      <w:sz w:val="28"/>
                      <w:szCs w:val="28"/>
                    </w:rPr>
                  </w:pPr>
                  <w:r w:rsidRPr="004D6CFB">
                    <w:rPr>
                      <w:rFonts w:ascii="Arial" w:hAnsi="Arial" w:cs="Arial"/>
                      <w:b/>
                      <w:sz w:val="28"/>
                      <w:szCs w:val="28"/>
                    </w:rPr>
                    <w:t xml:space="preserve">Section </w:t>
                  </w:r>
                  <w:r w:rsidR="00601DF1">
                    <w:rPr>
                      <w:rFonts w:ascii="Arial" w:hAnsi="Arial" w:cs="Arial"/>
                      <w:b/>
                      <w:sz w:val="28"/>
                      <w:szCs w:val="28"/>
                    </w:rPr>
                    <w:t>9</w:t>
                  </w:r>
                  <w:r w:rsidRPr="004D6CFB">
                    <w:rPr>
                      <w:rFonts w:ascii="Arial" w:hAnsi="Arial" w:cs="Arial"/>
                      <w:b/>
                      <w:sz w:val="28"/>
                      <w:szCs w:val="28"/>
                    </w:rPr>
                    <w:t xml:space="preserve"> sub-regulations</w:t>
                  </w:r>
                </w:p>
              </w:tc>
            </w:tr>
            <w:tr w:rsidR="00EA61CB" w:rsidRPr="00A0000E" w14:paraId="504E6C4F" w14:textId="77777777" w:rsidTr="000463F5">
              <w:tc>
                <w:tcPr>
                  <w:tcW w:w="7831" w:type="dxa"/>
                </w:tcPr>
                <w:p w14:paraId="31CB4E84" w14:textId="77777777" w:rsidR="004D6CFB" w:rsidRDefault="00EA61CB" w:rsidP="004D6CFB">
                  <w:pPr>
                    <w:pStyle w:val="legclearfix"/>
                    <w:shd w:val="clear" w:color="auto" w:fill="FFFFFF"/>
                    <w:spacing w:before="0" w:beforeAutospacing="0" w:after="120" w:afterAutospacing="0" w:line="360" w:lineRule="atLeast"/>
                    <w:rPr>
                      <w:rFonts w:ascii="Arial" w:hAnsi="Arial" w:cs="Arial"/>
                      <w:color w:val="1E1E1E"/>
                    </w:rPr>
                  </w:pPr>
                  <w:r w:rsidRPr="004D6CFB">
                    <w:rPr>
                      <w:rFonts w:ascii="Arial" w:hAnsi="Arial" w:cs="Arial"/>
                      <w:b/>
                      <w:bCs/>
                      <w:sz w:val="28"/>
                      <w:szCs w:val="28"/>
                    </w:rPr>
                    <w:t>(a)</w:t>
                  </w:r>
                  <w:r w:rsidRPr="00A0000E">
                    <w:rPr>
                      <w:rFonts w:ascii="Arial" w:hAnsi="Arial" w:cs="Arial"/>
                    </w:rPr>
                    <w:t xml:space="preserve"> - </w:t>
                  </w:r>
                  <w:r w:rsidR="004D6CFB">
                    <w:rPr>
                      <w:rStyle w:val="legds"/>
                      <w:rFonts w:ascii="Arial" w:hAnsi="Arial" w:cs="Arial"/>
                      <w:color w:val="1E1E1E"/>
                    </w:rPr>
                    <w:t>the pupil has been registered at another school, unless—</w:t>
                  </w:r>
                </w:p>
                <w:p w14:paraId="5F8FDFAA" w14:textId="10FC8F2C" w:rsidR="004D6CFB" w:rsidRDefault="004D6CFB" w:rsidP="004D6CFB">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(i)  a school attendance order naming the school is in force in relation to the pupil;</w:t>
                  </w:r>
                </w:p>
                <w:p w14:paraId="2D846210" w14:textId="049FB64D" w:rsidR="004D6CFB" w:rsidRDefault="004D6CFB" w:rsidP="004D6CFB">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(ii)  the pupil is a mobile child, and the school is their main school; or</w:t>
                  </w:r>
                </w:p>
                <w:p w14:paraId="5804EEEA" w14:textId="1E27567D" w:rsidR="00EA61CB" w:rsidRPr="004D6CFB" w:rsidRDefault="004D6CFB" w:rsidP="004D6CFB">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(iii)  the proprietor has agreed with a person with control of the pupil’s attendance at the other school, or is such a person and has decided, that the pupil should be registered at more than one school;</w:t>
                  </w:r>
                </w:p>
              </w:tc>
            </w:tr>
            <w:tr w:rsidR="00EA61CB" w:rsidRPr="00A0000E" w14:paraId="27DB1587" w14:textId="77777777" w:rsidTr="000463F5">
              <w:tc>
                <w:tcPr>
                  <w:tcW w:w="7831" w:type="dxa"/>
                </w:tcPr>
                <w:p w14:paraId="17CD6D13" w14:textId="77777777" w:rsidR="008D3D3D" w:rsidRDefault="00EA61CB" w:rsidP="008D3D3D">
                  <w:pPr>
                    <w:pStyle w:val="legclearfix"/>
                    <w:shd w:val="clear" w:color="auto" w:fill="FFFFFF"/>
                    <w:spacing w:before="0" w:beforeAutospacing="0" w:after="120" w:afterAutospacing="0" w:line="360" w:lineRule="atLeast"/>
                    <w:rPr>
                      <w:rFonts w:ascii="Arial" w:hAnsi="Arial" w:cs="Arial"/>
                      <w:color w:val="1E1E1E"/>
                    </w:rPr>
                  </w:pPr>
                  <w:r w:rsidRPr="008D3D3D">
                    <w:rPr>
                      <w:rFonts w:ascii="Arial" w:hAnsi="Arial" w:cs="Arial"/>
                      <w:b/>
                      <w:bCs/>
                      <w:sz w:val="28"/>
                      <w:szCs w:val="28"/>
                    </w:rPr>
                    <w:t>(b)</w:t>
                  </w:r>
                  <w:r w:rsidRPr="00A0000E">
                    <w:rPr>
                      <w:rFonts w:ascii="Arial" w:hAnsi="Arial" w:cs="Arial"/>
                    </w:rPr>
                    <w:t xml:space="preserve"> - </w:t>
                  </w:r>
                  <w:r w:rsidR="008D3D3D">
                    <w:rPr>
                      <w:rStyle w:val="legds"/>
                      <w:rFonts w:ascii="Arial" w:hAnsi="Arial" w:cs="Arial"/>
                      <w:color w:val="1E1E1E"/>
                    </w:rPr>
                    <w:t>the pupil was admitted to the school for nursery education and—</w:t>
                  </w:r>
                </w:p>
                <w:p w14:paraId="3EDE339D" w14:textId="79594175" w:rsidR="008D3D3D" w:rsidRDefault="008D3D3D" w:rsidP="008D3D3D">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(I)  they have completed such education and would, if they continued attending the school, be transferred to a reception, or more senior, class at the school; but</w:t>
                  </w:r>
                </w:p>
                <w:p w14:paraId="6B9E02B7" w14:textId="6D3183FA" w:rsidR="00EA61CB" w:rsidRPr="008D3D3D" w:rsidRDefault="008D3D3D" w:rsidP="008D3D3D">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(ii)  the proprietor does not have reasonable grounds to believe that the pupil will attend the school again;</w:t>
                  </w:r>
                </w:p>
              </w:tc>
            </w:tr>
            <w:tr w:rsidR="00EA61CB" w:rsidRPr="00A0000E" w14:paraId="0F0F260F" w14:textId="77777777" w:rsidTr="000463F5">
              <w:tc>
                <w:tcPr>
                  <w:tcW w:w="7831" w:type="dxa"/>
                </w:tcPr>
                <w:p w14:paraId="31D3B4D0" w14:textId="77777777" w:rsidR="00083DAA" w:rsidRDefault="00EA61CB" w:rsidP="00083DAA">
                  <w:pPr>
                    <w:pStyle w:val="legclearfix"/>
                    <w:shd w:val="clear" w:color="auto" w:fill="FFFFFF"/>
                    <w:spacing w:before="0" w:beforeAutospacing="0" w:after="120" w:afterAutospacing="0" w:line="360" w:lineRule="atLeast"/>
                    <w:rPr>
                      <w:rFonts w:ascii="Arial" w:hAnsi="Arial" w:cs="Arial"/>
                      <w:color w:val="1E1E1E"/>
                    </w:rPr>
                  </w:pPr>
                  <w:r w:rsidRPr="0044133D">
                    <w:rPr>
                      <w:rFonts w:ascii="Arial" w:hAnsi="Arial" w:cs="Arial"/>
                      <w:b/>
                      <w:bCs/>
                      <w:sz w:val="28"/>
                      <w:szCs w:val="28"/>
                    </w:rPr>
                    <w:t>(c)</w:t>
                  </w:r>
                  <w:r w:rsidRPr="00A0000E">
                    <w:rPr>
                      <w:rFonts w:ascii="Arial" w:hAnsi="Arial" w:cs="Arial"/>
                    </w:rPr>
                    <w:t xml:space="preserve"> </w:t>
                  </w:r>
                  <w:r w:rsidR="00083DAA">
                    <w:rPr>
                      <w:rFonts w:ascii="Arial" w:hAnsi="Arial" w:cs="Arial"/>
                    </w:rPr>
                    <w:t xml:space="preserve">- </w:t>
                  </w:r>
                  <w:r w:rsidR="00083DAA">
                    <w:rPr>
                      <w:rStyle w:val="legds"/>
                      <w:rFonts w:ascii="Arial" w:hAnsi="Arial" w:cs="Arial"/>
                      <w:color w:val="1E1E1E"/>
                    </w:rPr>
                    <w:t>the pupil is also registered as a pupil at one or more other schools and—</w:t>
                  </w:r>
                </w:p>
                <w:p w14:paraId="21CC5A1E" w14:textId="21EA5514" w:rsidR="00083DAA" w:rsidRDefault="00083DAA" w:rsidP="00083DAA">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(i)  the proprietor does not have reasonable grounds to believe that the pupil will attend the school again;</w:t>
                  </w:r>
                </w:p>
                <w:p w14:paraId="37AA0079" w14:textId="54456C52" w:rsidR="00083DAA" w:rsidRDefault="00083DAA" w:rsidP="00083DAA">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(ii)  the proprietor of each other school where the pupil is registered has consented to the deletion;</w:t>
                  </w:r>
                </w:p>
                <w:p w14:paraId="0FE0F80E" w14:textId="2D6318E9" w:rsidR="00083DAA" w:rsidRDefault="00083DAA" w:rsidP="00083DAA">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(iii)  there is no school attendance order naming the school in force in relation to the pupil; and</w:t>
                  </w:r>
                </w:p>
                <w:p w14:paraId="1AD59704" w14:textId="5B6113D5" w:rsidR="00F20201" w:rsidRPr="00083DAA" w:rsidRDefault="00083DAA" w:rsidP="00083DAA">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(iv)  the pupil is not a mobile child or, if they are, the school is not their main school;</w:t>
                  </w:r>
                </w:p>
              </w:tc>
            </w:tr>
            <w:tr w:rsidR="00EA61CB" w:rsidRPr="00A0000E" w14:paraId="37611E2E" w14:textId="77777777" w:rsidTr="000463F5">
              <w:tc>
                <w:tcPr>
                  <w:tcW w:w="7831" w:type="dxa"/>
                </w:tcPr>
                <w:p w14:paraId="26E4CEBA" w14:textId="77777777" w:rsidR="00EA61CB" w:rsidRDefault="00EA61CB" w:rsidP="00EA61CB">
                  <w:pPr>
                    <w:rPr>
                      <w:rFonts w:ascii="Arial" w:hAnsi="Arial" w:cs="Arial"/>
                      <w:color w:val="1E1E1E"/>
                      <w:shd w:val="clear" w:color="auto" w:fill="FFFFFF"/>
                    </w:rPr>
                  </w:pPr>
                  <w:r w:rsidRPr="0044133D">
                    <w:rPr>
                      <w:rFonts w:ascii="Arial" w:hAnsi="Arial" w:cs="Arial"/>
                      <w:b/>
                      <w:bCs/>
                      <w:sz w:val="28"/>
                      <w:szCs w:val="28"/>
                    </w:rPr>
                    <w:t>(d)</w:t>
                  </w:r>
                  <w:r w:rsidRPr="00A0000E">
                    <w:rPr>
                      <w:rFonts w:ascii="Arial" w:hAnsi="Arial" w:cs="Arial"/>
                    </w:rPr>
                    <w:t xml:space="preserve"> - </w:t>
                  </w:r>
                  <w:r w:rsidR="00F20201">
                    <w:rPr>
                      <w:rFonts w:ascii="Arial" w:hAnsi="Arial" w:cs="Arial"/>
                      <w:color w:val="1E1E1E"/>
                      <w:shd w:val="clear" w:color="auto" w:fill="FFFFFF"/>
                    </w:rPr>
                    <w:t>a school attendance order relating to the pupil and formerly naming the school has been amended by the relevant local authority to substitute the name of the school with that of another school;</w:t>
                  </w:r>
                </w:p>
                <w:p w14:paraId="37730746" w14:textId="77777777" w:rsidR="00F20201" w:rsidRDefault="00F20201" w:rsidP="00EA61CB">
                  <w:pPr>
                    <w:rPr>
                      <w:rFonts w:ascii="Arial" w:hAnsi="Arial" w:cs="Arial"/>
                    </w:rPr>
                  </w:pPr>
                </w:p>
                <w:p w14:paraId="04E7457A" w14:textId="2670E216" w:rsidR="00F20201" w:rsidRPr="00A0000E" w:rsidRDefault="00F20201" w:rsidP="00EA61CB">
                  <w:pPr>
                    <w:rPr>
                      <w:rFonts w:ascii="Arial" w:hAnsi="Arial" w:cs="Arial"/>
                    </w:rPr>
                  </w:pPr>
                </w:p>
              </w:tc>
            </w:tr>
            <w:tr w:rsidR="00EA61CB" w:rsidRPr="00A0000E" w14:paraId="565E8AA0" w14:textId="77777777" w:rsidTr="000463F5">
              <w:tc>
                <w:tcPr>
                  <w:tcW w:w="7831" w:type="dxa"/>
                </w:tcPr>
                <w:p w14:paraId="380EFD43" w14:textId="77777777" w:rsidR="00EA61CB" w:rsidRDefault="00EA61CB" w:rsidP="00EA61CB">
                  <w:pPr>
                    <w:rPr>
                      <w:rFonts w:ascii="Arial" w:hAnsi="Arial" w:cs="Arial"/>
                      <w:color w:val="1E1E1E"/>
                      <w:shd w:val="clear" w:color="auto" w:fill="FFFFFF"/>
                    </w:rPr>
                  </w:pPr>
                  <w:r w:rsidRPr="0044133D">
                    <w:rPr>
                      <w:rFonts w:ascii="Arial" w:hAnsi="Arial" w:cs="Arial"/>
                      <w:b/>
                      <w:bCs/>
                      <w:sz w:val="28"/>
                      <w:szCs w:val="28"/>
                    </w:rPr>
                    <w:lastRenderedPageBreak/>
                    <w:t>(e)</w:t>
                  </w:r>
                  <w:r w:rsidRPr="00A0000E">
                    <w:rPr>
                      <w:rFonts w:ascii="Arial" w:hAnsi="Arial" w:cs="Arial"/>
                    </w:rPr>
                    <w:t xml:space="preserve"> -</w:t>
                  </w:r>
                  <w:r w:rsidR="00F20201">
                    <w:rPr>
                      <w:rFonts w:ascii="Arial" w:hAnsi="Arial" w:cs="Arial"/>
                    </w:rPr>
                    <w:t xml:space="preserve"> </w:t>
                  </w:r>
                  <w:r w:rsidR="00A73B05">
                    <w:rPr>
                      <w:rFonts w:ascii="Arial" w:hAnsi="Arial" w:cs="Arial"/>
                      <w:color w:val="1E1E1E"/>
                      <w:shd w:val="clear" w:color="auto" w:fill="FFFFFF"/>
                    </w:rPr>
                    <w:t>a school attendance order relating to the pupil and naming the school has been revoked by the relevant local authority on the ground that arrangements have been made for the pupil to receive suitable education otherwise than at school;</w:t>
                  </w:r>
                </w:p>
                <w:p w14:paraId="6F7E2BAD" w14:textId="1F34FB26" w:rsidR="00A73B05" w:rsidRPr="000463F5" w:rsidRDefault="00A73B05" w:rsidP="00EA61CB">
                  <w:pPr>
                    <w:rPr>
                      <w:rFonts w:ascii="Arial" w:hAnsi="Arial" w:cs="Arial"/>
                      <w:sz w:val="16"/>
                      <w:szCs w:val="16"/>
                    </w:rPr>
                  </w:pPr>
                </w:p>
              </w:tc>
            </w:tr>
            <w:tr w:rsidR="00EA61CB" w:rsidRPr="00A0000E" w14:paraId="2F7D2C01" w14:textId="77777777" w:rsidTr="000463F5">
              <w:tc>
                <w:tcPr>
                  <w:tcW w:w="7831" w:type="dxa"/>
                </w:tcPr>
                <w:p w14:paraId="0A2E4B6D" w14:textId="77777777" w:rsidR="00981730" w:rsidRDefault="00EA61CB" w:rsidP="00981730">
                  <w:pPr>
                    <w:pStyle w:val="legclearfix"/>
                    <w:shd w:val="clear" w:color="auto" w:fill="FFFFFF"/>
                    <w:spacing w:before="0" w:beforeAutospacing="0" w:after="120" w:afterAutospacing="0" w:line="360" w:lineRule="atLeast"/>
                    <w:rPr>
                      <w:rFonts w:ascii="Arial" w:hAnsi="Arial" w:cs="Arial"/>
                      <w:color w:val="1E1E1E"/>
                    </w:rPr>
                  </w:pPr>
                  <w:r w:rsidRPr="0044133D">
                    <w:rPr>
                      <w:rFonts w:ascii="Arial" w:hAnsi="Arial" w:cs="Arial"/>
                      <w:b/>
                      <w:bCs/>
                      <w:sz w:val="28"/>
                      <w:szCs w:val="28"/>
                    </w:rPr>
                    <w:t>(f)</w:t>
                  </w:r>
                  <w:r w:rsidRPr="00A0000E">
                    <w:rPr>
                      <w:rFonts w:ascii="Arial" w:hAnsi="Arial" w:cs="Arial"/>
                    </w:rPr>
                    <w:t xml:space="preserve"> - </w:t>
                  </w:r>
                  <w:r w:rsidR="00981730">
                    <w:rPr>
                      <w:rStyle w:val="legds"/>
                      <w:rFonts w:ascii="Arial" w:hAnsi="Arial" w:cs="Arial"/>
                      <w:color w:val="1E1E1E"/>
                    </w:rPr>
                    <w:t>a parent of the pupil has told the proprietor in writing that the pupil will no longer attend the school after a certain day and will receive education otherwise than at school and—</w:t>
                  </w:r>
                </w:p>
                <w:p w14:paraId="2D1038F0" w14:textId="2153AF4D" w:rsidR="00981730" w:rsidRDefault="00981730" w:rsidP="00981730">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(i)  that day has passed; and</w:t>
                  </w:r>
                </w:p>
                <w:p w14:paraId="02EF402A" w14:textId="1328F7B0" w:rsidR="00EA61CB" w:rsidRPr="00981730" w:rsidRDefault="00981730" w:rsidP="00981730">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(ii)  there is no school attendance order naming the school in force in relation to the pupil;</w:t>
                  </w:r>
                </w:p>
              </w:tc>
            </w:tr>
            <w:tr w:rsidR="00EA61CB" w:rsidRPr="00A0000E" w14:paraId="64B6941B" w14:textId="77777777" w:rsidTr="000463F5">
              <w:tc>
                <w:tcPr>
                  <w:tcW w:w="7831" w:type="dxa"/>
                </w:tcPr>
                <w:p w14:paraId="7808A863" w14:textId="77777777" w:rsidR="003B375A" w:rsidRDefault="00EA61CB" w:rsidP="003B375A">
                  <w:pPr>
                    <w:pStyle w:val="legclearfix"/>
                    <w:shd w:val="clear" w:color="auto" w:fill="FFFFFF"/>
                    <w:spacing w:before="0" w:beforeAutospacing="0" w:after="120" w:afterAutospacing="0" w:line="360" w:lineRule="atLeast"/>
                    <w:rPr>
                      <w:rFonts w:ascii="Arial" w:hAnsi="Arial" w:cs="Arial"/>
                      <w:color w:val="1E1E1E"/>
                    </w:rPr>
                  </w:pPr>
                  <w:r w:rsidRPr="0044133D">
                    <w:rPr>
                      <w:rFonts w:ascii="Arial" w:hAnsi="Arial" w:cs="Arial"/>
                      <w:b/>
                      <w:bCs/>
                      <w:sz w:val="28"/>
                      <w:szCs w:val="28"/>
                    </w:rPr>
                    <w:t>(g)</w:t>
                  </w:r>
                  <w:r w:rsidRPr="00A0000E">
                    <w:rPr>
                      <w:rFonts w:ascii="Arial" w:hAnsi="Arial" w:cs="Arial"/>
                    </w:rPr>
                    <w:t xml:space="preserve"> - </w:t>
                  </w:r>
                  <w:r w:rsidR="003B375A">
                    <w:rPr>
                      <w:rStyle w:val="legds"/>
                      <w:rFonts w:ascii="Arial" w:hAnsi="Arial" w:cs="Arial"/>
                      <w:color w:val="1E1E1E"/>
                    </w:rPr>
                    <w:t>the pupil no longer normally lives a reasonable distance from the school and—</w:t>
                  </w:r>
                </w:p>
                <w:p w14:paraId="7F30DE50" w14:textId="02E45FDA" w:rsidR="003B375A" w:rsidRDefault="003B375A" w:rsidP="003B375A">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(i)</w:t>
                  </w:r>
                  <w:r w:rsidR="0044133D">
                    <w:rPr>
                      <w:rStyle w:val="legds"/>
                      <w:rFonts w:ascii="Arial" w:hAnsi="Arial" w:cs="Arial"/>
                      <w:color w:val="1E1E1E"/>
                    </w:rPr>
                    <w:t xml:space="preserve">  </w:t>
                  </w:r>
                  <w:r>
                    <w:rPr>
                      <w:rStyle w:val="legds"/>
                      <w:rFonts w:ascii="Arial" w:hAnsi="Arial" w:cs="Arial"/>
                      <w:color w:val="1E1E1E"/>
                    </w:rPr>
                    <w:t>the proprietor does not have reasonable grounds to believe that the pupil will attend the school again; and</w:t>
                  </w:r>
                </w:p>
                <w:p w14:paraId="6C827B06" w14:textId="7466B36B" w:rsidR="00EA61CB" w:rsidRPr="003B375A" w:rsidRDefault="003B375A" w:rsidP="003B375A">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(ii)</w:t>
                  </w:r>
                  <w:r w:rsidR="0044133D">
                    <w:rPr>
                      <w:rStyle w:val="legds"/>
                      <w:rFonts w:ascii="Arial" w:hAnsi="Arial" w:cs="Arial"/>
                      <w:color w:val="1E1E1E"/>
                    </w:rPr>
                    <w:t xml:space="preserve">  </w:t>
                  </w:r>
                  <w:r>
                    <w:rPr>
                      <w:rStyle w:val="legds"/>
                      <w:rFonts w:ascii="Arial" w:hAnsi="Arial" w:cs="Arial"/>
                      <w:color w:val="1E1E1E"/>
                    </w:rPr>
                    <w:t>the pupil is not a boarder;</w:t>
                  </w:r>
                </w:p>
              </w:tc>
            </w:tr>
            <w:tr w:rsidR="00EA61CB" w:rsidRPr="00A0000E" w14:paraId="4EB436D9" w14:textId="77777777" w:rsidTr="000463F5">
              <w:tc>
                <w:tcPr>
                  <w:tcW w:w="7831" w:type="dxa"/>
                </w:tcPr>
                <w:p w14:paraId="3CDF7DE3" w14:textId="77777777" w:rsidR="0044133D" w:rsidRDefault="00EA61CB" w:rsidP="0044133D">
                  <w:pPr>
                    <w:pStyle w:val="legclearfix"/>
                    <w:shd w:val="clear" w:color="auto" w:fill="FFFFFF"/>
                    <w:spacing w:before="0" w:beforeAutospacing="0" w:after="120" w:afterAutospacing="0" w:line="360" w:lineRule="atLeast"/>
                    <w:rPr>
                      <w:rFonts w:ascii="Arial" w:hAnsi="Arial" w:cs="Arial"/>
                      <w:color w:val="1E1E1E"/>
                    </w:rPr>
                  </w:pPr>
                  <w:r w:rsidRPr="0044133D">
                    <w:rPr>
                      <w:rFonts w:ascii="Arial" w:hAnsi="Arial" w:cs="Arial"/>
                      <w:b/>
                      <w:bCs/>
                      <w:sz w:val="28"/>
                      <w:szCs w:val="28"/>
                    </w:rPr>
                    <w:t>(h)</w:t>
                  </w:r>
                  <w:r w:rsidRPr="00A0000E">
                    <w:rPr>
                      <w:rFonts w:ascii="Arial" w:hAnsi="Arial" w:cs="Arial"/>
                    </w:rPr>
                    <w:t xml:space="preserve"> - </w:t>
                  </w:r>
                  <w:r w:rsidR="0044133D">
                    <w:rPr>
                      <w:rStyle w:val="legds"/>
                      <w:rFonts w:ascii="Arial" w:hAnsi="Arial" w:cs="Arial"/>
                      <w:color w:val="1E1E1E"/>
                    </w:rPr>
                    <w:t>the pupil has been given leave of absence and—</w:t>
                  </w:r>
                </w:p>
                <w:p w14:paraId="64ED43EE" w14:textId="1CF26AE9" w:rsidR="0044133D" w:rsidRDefault="0044133D" w:rsidP="0044133D">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(i)  the pupil has not attended the school within the ten school days immediately after the end of the period of leave;</w:t>
                  </w:r>
                </w:p>
                <w:p w14:paraId="7D53F2D3" w14:textId="56D066C4" w:rsidR="0044133D" w:rsidRDefault="0044133D" w:rsidP="0044133D">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(ii)  the proprietor does not have reasonable grounds to believe that the pupil is unable to attend because of sickness or an unavoidable cause; and</w:t>
                  </w:r>
                </w:p>
                <w:p w14:paraId="1897820A" w14:textId="60023D8D" w:rsidR="0044133D" w:rsidRDefault="0044133D" w:rsidP="0044133D">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(iii)  the proprietor and the local authority have jointly made reasonable efforts to find out the pupil’s location and circumstances but—</w:t>
                  </w:r>
                </w:p>
                <w:p w14:paraId="07647701" w14:textId="0E5D2103" w:rsidR="0044133D" w:rsidRDefault="0044133D" w:rsidP="0044133D">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(aa)  they have not succeeded; or</w:t>
                  </w:r>
                </w:p>
                <w:p w14:paraId="40EFE86B" w14:textId="4A157559" w:rsidR="00EA61CB" w:rsidRPr="0044133D" w:rsidRDefault="0044133D" w:rsidP="0044133D">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 xml:space="preserve">(bb)  they have </w:t>
                  </w:r>
                  <w:r w:rsidR="00A26ECE">
                    <w:rPr>
                      <w:rStyle w:val="legds"/>
                      <w:rFonts w:ascii="Arial" w:hAnsi="Arial" w:cs="Arial"/>
                      <w:color w:val="1E1E1E"/>
                    </w:rPr>
                    <w:t>succeeded,</w:t>
                  </w:r>
                  <w:r>
                    <w:rPr>
                      <w:rStyle w:val="legds"/>
                      <w:rFonts w:ascii="Arial" w:hAnsi="Arial" w:cs="Arial"/>
                      <w:color w:val="1E1E1E"/>
                    </w:rPr>
                    <w:t xml:space="preserve"> and they agree that there are no reasonable grounds to believe that the pupil will attend the school again, taking into account any reasonable steps they could take (either jointly or separately) to secure the pupil’s attendance;</w:t>
                  </w:r>
                </w:p>
              </w:tc>
            </w:tr>
            <w:tr w:rsidR="00EA61CB" w:rsidRPr="00A0000E" w14:paraId="592B760F" w14:textId="77777777" w:rsidTr="000463F5">
              <w:tc>
                <w:tcPr>
                  <w:tcW w:w="7831" w:type="dxa"/>
                </w:tcPr>
                <w:p w14:paraId="4F42B663" w14:textId="77777777" w:rsidR="00FC4269" w:rsidRPr="00FC4269" w:rsidRDefault="00EA61CB" w:rsidP="00FC4269">
                  <w:pPr>
                    <w:pStyle w:val="NormalWeb"/>
                    <w:shd w:val="clear" w:color="auto" w:fill="FFFFFF"/>
                    <w:spacing w:before="0" w:beforeAutospacing="0" w:after="120" w:afterAutospacing="0" w:line="360" w:lineRule="atLeast"/>
                    <w:rPr>
                      <w:rFonts w:ascii="Arial" w:hAnsi="Arial" w:cs="Arial"/>
                      <w:color w:val="1E1E1E"/>
                    </w:rPr>
                  </w:pPr>
                  <w:r w:rsidRPr="00FC4269">
                    <w:rPr>
                      <w:rFonts w:ascii="Arial" w:hAnsi="Arial" w:cs="Arial"/>
                      <w:b/>
                      <w:bCs/>
                      <w:sz w:val="28"/>
                      <w:szCs w:val="28"/>
                    </w:rPr>
                    <w:t>(i)</w:t>
                  </w:r>
                  <w:r w:rsidRPr="00A0000E">
                    <w:rPr>
                      <w:rFonts w:ascii="Arial" w:hAnsi="Arial" w:cs="Arial"/>
                    </w:rPr>
                    <w:t xml:space="preserve"> - </w:t>
                  </w:r>
                  <w:r w:rsidR="00FC4269" w:rsidRPr="00FC4269">
                    <w:rPr>
                      <w:rFonts w:ascii="Arial" w:hAnsi="Arial" w:cs="Arial"/>
                      <w:color w:val="1E1E1E"/>
                    </w:rPr>
                    <w:t>the pupil has been continuously absent from the school for at least twenty school days and—</w:t>
                  </w:r>
                </w:p>
                <w:p w14:paraId="4D5BC257" w14:textId="4512E2B2" w:rsidR="00FC4269" w:rsidRPr="00FC4269" w:rsidRDefault="00FC4269" w:rsidP="00FC4269">
                  <w:pPr>
                    <w:shd w:val="clear" w:color="auto" w:fill="FFFFFF"/>
                    <w:spacing w:after="120" w:line="360" w:lineRule="atLeast"/>
                    <w:rPr>
                      <w:rFonts w:ascii="Arial" w:hAnsi="Arial" w:cs="Arial"/>
                      <w:color w:val="1E1E1E"/>
                    </w:rPr>
                  </w:pPr>
                  <w:r w:rsidRPr="00FC4269">
                    <w:rPr>
                      <w:rFonts w:ascii="Arial" w:hAnsi="Arial" w:cs="Arial"/>
                      <w:color w:val="1E1E1E"/>
                    </w:rPr>
                    <w:t>(i)</w:t>
                  </w:r>
                  <w:r w:rsidR="00402CCD">
                    <w:rPr>
                      <w:rFonts w:ascii="Arial" w:hAnsi="Arial" w:cs="Arial"/>
                      <w:color w:val="1E1E1E"/>
                    </w:rPr>
                    <w:t xml:space="preserve">  The absence is not authorised</w:t>
                  </w:r>
                  <w:r w:rsidRPr="00FC4269">
                    <w:rPr>
                      <w:rFonts w:ascii="Arial" w:hAnsi="Arial" w:cs="Arial"/>
                      <w:color w:val="1E1E1E"/>
                    </w:rPr>
                    <w:t>;</w:t>
                  </w:r>
                </w:p>
                <w:p w14:paraId="543B5D4B" w14:textId="20440F97" w:rsidR="00FC4269" w:rsidRPr="00FC4269" w:rsidRDefault="00FC4269" w:rsidP="00FC4269">
                  <w:pPr>
                    <w:shd w:val="clear" w:color="auto" w:fill="FFFFFF"/>
                    <w:spacing w:after="120" w:line="360" w:lineRule="atLeast"/>
                    <w:rPr>
                      <w:rFonts w:ascii="Arial" w:hAnsi="Arial" w:cs="Arial"/>
                      <w:color w:val="1E1E1E"/>
                    </w:rPr>
                  </w:pPr>
                  <w:r w:rsidRPr="00FC4269">
                    <w:rPr>
                      <w:rFonts w:ascii="Arial" w:hAnsi="Arial" w:cs="Arial"/>
                      <w:color w:val="1E1E1E"/>
                    </w:rPr>
                    <w:t>(ii)</w:t>
                  </w:r>
                  <w:r w:rsidR="00402CCD">
                    <w:rPr>
                      <w:rFonts w:ascii="Arial" w:hAnsi="Arial" w:cs="Arial"/>
                      <w:color w:val="1E1E1E"/>
                    </w:rPr>
                    <w:t xml:space="preserve">  </w:t>
                  </w:r>
                  <w:r w:rsidRPr="00FC4269">
                    <w:rPr>
                      <w:rFonts w:ascii="Arial" w:hAnsi="Arial" w:cs="Arial"/>
                      <w:color w:val="1E1E1E"/>
                    </w:rPr>
                    <w:t>the proprietor does not have reasonable grounds to believe that the pupil is unable to attend because of sickness or an unavoidable cause; and</w:t>
                  </w:r>
                </w:p>
                <w:p w14:paraId="0476F059" w14:textId="7DD5436D" w:rsidR="00FC4269" w:rsidRPr="00FC4269" w:rsidRDefault="00FC4269" w:rsidP="00FC4269">
                  <w:pPr>
                    <w:shd w:val="clear" w:color="auto" w:fill="FFFFFF"/>
                    <w:spacing w:after="120" w:line="360" w:lineRule="atLeast"/>
                    <w:rPr>
                      <w:rFonts w:ascii="Arial" w:hAnsi="Arial" w:cs="Arial"/>
                      <w:color w:val="1E1E1E"/>
                    </w:rPr>
                  </w:pPr>
                  <w:r w:rsidRPr="00FC4269">
                    <w:rPr>
                      <w:rFonts w:ascii="Arial" w:hAnsi="Arial" w:cs="Arial"/>
                      <w:color w:val="1E1E1E"/>
                    </w:rPr>
                    <w:lastRenderedPageBreak/>
                    <w:t>(iii)</w:t>
                  </w:r>
                  <w:r w:rsidR="00402CCD">
                    <w:rPr>
                      <w:rFonts w:ascii="Arial" w:hAnsi="Arial" w:cs="Arial"/>
                      <w:color w:val="1E1E1E"/>
                    </w:rPr>
                    <w:t xml:space="preserve">  </w:t>
                  </w:r>
                  <w:r w:rsidRPr="00FC4269">
                    <w:rPr>
                      <w:rFonts w:ascii="Arial" w:hAnsi="Arial" w:cs="Arial"/>
                      <w:color w:val="1E1E1E"/>
                    </w:rPr>
                    <w:t>the proprietor and the local authority have jointly made reasonable efforts to find out the pupil’s location and circumstances but—</w:t>
                  </w:r>
                </w:p>
                <w:p w14:paraId="61EF4199" w14:textId="67CEE31E" w:rsidR="00FC4269" w:rsidRPr="00FC4269" w:rsidRDefault="00FC4269" w:rsidP="00FC4269">
                  <w:pPr>
                    <w:shd w:val="clear" w:color="auto" w:fill="FFFFFF"/>
                    <w:spacing w:after="120" w:line="360" w:lineRule="atLeast"/>
                    <w:rPr>
                      <w:rFonts w:ascii="Arial" w:hAnsi="Arial" w:cs="Arial"/>
                      <w:color w:val="1E1E1E"/>
                    </w:rPr>
                  </w:pPr>
                  <w:r w:rsidRPr="00FC4269">
                    <w:rPr>
                      <w:rFonts w:ascii="Arial" w:hAnsi="Arial" w:cs="Arial"/>
                      <w:color w:val="1E1E1E"/>
                    </w:rPr>
                    <w:t>(aa)</w:t>
                  </w:r>
                  <w:r w:rsidR="00402CCD">
                    <w:rPr>
                      <w:rFonts w:ascii="Arial" w:hAnsi="Arial" w:cs="Arial"/>
                      <w:color w:val="1E1E1E"/>
                    </w:rPr>
                    <w:t xml:space="preserve">  </w:t>
                  </w:r>
                  <w:r w:rsidRPr="00FC4269">
                    <w:rPr>
                      <w:rFonts w:ascii="Arial" w:hAnsi="Arial" w:cs="Arial"/>
                      <w:color w:val="1E1E1E"/>
                    </w:rPr>
                    <w:t>they have not succeeded; or</w:t>
                  </w:r>
                </w:p>
                <w:p w14:paraId="32B47E6C" w14:textId="074C0470" w:rsidR="00FC4269" w:rsidRPr="00FC4269" w:rsidRDefault="00FC4269" w:rsidP="00FC4269">
                  <w:pPr>
                    <w:shd w:val="clear" w:color="auto" w:fill="FFFFFF"/>
                    <w:spacing w:after="120" w:line="360" w:lineRule="atLeast"/>
                    <w:rPr>
                      <w:rFonts w:ascii="Arial" w:hAnsi="Arial" w:cs="Arial"/>
                      <w:color w:val="1E1E1E"/>
                    </w:rPr>
                  </w:pPr>
                  <w:r w:rsidRPr="00FC4269">
                    <w:rPr>
                      <w:rFonts w:ascii="Arial" w:hAnsi="Arial" w:cs="Arial"/>
                      <w:color w:val="1E1E1E"/>
                    </w:rPr>
                    <w:t>(bb)</w:t>
                  </w:r>
                  <w:r w:rsidR="00402CCD">
                    <w:rPr>
                      <w:rFonts w:ascii="Arial" w:hAnsi="Arial" w:cs="Arial"/>
                      <w:color w:val="1E1E1E"/>
                    </w:rPr>
                    <w:t xml:space="preserve">  </w:t>
                  </w:r>
                  <w:r w:rsidRPr="00FC4269">
                    <w:rPr>
                      <w:rFonts w:ascii="Arial" w:hAnsi="Arial" w:cs="Arial"/>
                      <w:color w:val="1E1E1E"/>
                    </w:rPr>
                    <w:t xml:space="preserve">they have </w:t>
                  </w:r>
                  <w:r w:rsidR="00402CCD" w:rsidRPr="00FC4269">
                    <w:rPr>
                      <w:rFonts w:ascii="Arial" w:hAnsi="Arial" w:cs="Arial"/>
                      <w:color w:val="1E1E1E"/>
                    </w:rPr>
                    <w:t>succeeded,</w:t>
                  </w:r>
                  <w:r w:rsidRPr="00FC4269">
                    <w:rPr>
                      <w:rFonts w:ascii="Arial" w:hAnsi="Arial" w:cs="Arial"/>
                      <w:color w:val="1E1E1E"/>
                    </w:rPr>
                    <w:t xml:space="preserve"> and they agree that there are no reasonable grounds to believe that the pupil will attend the school again, taking into account any reasonable steps they could take (either jointly or separately) to secure the pupil’s attendance;</w:t>
                  </w:r>
                </w:p>
                <w:p w14:paraId="72A904D6" w14:textId="5162C808" w:rsidR="00EA61CB" w:rsidRPr="000463F5" w:rsidRDefault="00EA61CB" w:rsidP="00EA61CB">
                  <w:pPr>
                    <w:rPr>
                      <w:rFonts w:ascii="Arial" w:hAnsi="Arial" w:cs="Arial"/>
                      <w:sz w:val="16"/>
                      <w:szCs w:val="16"/>
                    </w:rPr>
                  </w:pPr>
                </w:p>
              </w:tc>
            </w:tr>
            <w:tr w:rsidR="00EA61CB" w:rsidRPr="00A0000E" w14:paraId="522590EE" w14:textId="77777777" w:rsidTr="000463F5">
              <w:tc>
                <w:tcPr>
                  <w:tcW w:w="7831" w:type="dxa"/>
                </w:tcPr>
                <w:p w14:paraId="7BA281CB" w14:textId="77777777" w:rsidR="00EA61CB" w:rsidRDefault="00EA61CB" w:rsidP="00EA61CB">
                  <w:pPr>
                    <w:rPr>
                      <w:rFonts w:ascii="Arial" w:hAnsi="Arial" w:cs="Arial"/>
                      <w:color w:val="1E1E1E"/>
                      <w:shd w:val="clear" w:color="auto" w:fill="FFFFFF"/>
                    </w:rPr>
                  </w:pPr>
                  <w:r w:rsidRPr="00580064">
                    <w:rPr>
                      <w:rFonts w:ascii="Arial" w:hAnsi="Arial" w:cs="Arial"/>
                      <w:b/>
                      <w:bCs/>
                      <w:sz w:val="28"/>
                      <w:szCs w:val="28"/>
                    </w:rPr>
                    <w:lastRenderedPageBreak/>
                    <w:t>(j)</w:t>
                  </w:r>
                  <w:r w:rsidRPr="00A0000E">
                    <w:rPr>
                      <w:rFonts w:ascii="Arial" w:hAnsi="Arial" w:cs="Arial"/>
                    </w:rPr>
                    <w:t xml:space="preserve"> - </w:t>
                  </w:r>
                  <w:r w:rsidR="00580064">
                    <w:rPr>
                      <w:rFonts w:ascii="Arial" w:hAnsi="Arial" w:cs="Arial"/>
                      <w:color w:val="1E1E1E"/>
                      <w:shd w:val="clear" w:color="auto" w:fill="FFFFFF"/>
                    </w:rPr>
                    <w:t>the pupil is detained under a sentence of detention and the proprietor does not have reasonable grounds to believe that the pupil will attend the school after they cease to be detained under that sentence;</w:t>
                  </w:r>
                </w:p>
                <w:p w14:paraId="735D0213" w14:textId="58D663C9" w:rsidR="000463F5" w:rsidRPr="000463F5" w:rsidRDefault="000463F5" w:rsidP="00EA61CB">
                  <w:pPr>
                    <w:rPr>
                      <w:rFonts w:ascii="Arial" w:hAnsi="Arial" w:cs="Arial"/>
                      <w:sz w:val="16"/>
                      <w:szCs w:val="16"/>
                    </w:rPr>
                  </w:pPr>
                </w:p>
              </w:tc>
            </w:tr>
            <w:tr w:rsidR="00EA61CB" w:rsidRPr="00A0000E" w14:paraId="0E717F73" w14:textId="77777777" w:rsidTr="000463F5">
              <w:tc>
                <w:tcPr>
                  <w:tcW w:w="7831" w:type="dxa"/>
                </w:tcPr>
                <w:p w14:paraId="52D5E076" w14:textId="77777777" w:rsidR="00EA61CB" w:rsidRDefault="00EA61CB" w:rsidP="00EA61CB">
                  <w:pPr>
                    <w:rPr>
                      <w:rFonts w:ascii="Arial" w:hAnsi="Arial" w:cs="Arial"/>
                      <w:color w:val="1E1E1E"/>
                      <w:shd w:val="clear" w:color="auto" w:fill="FFFFFF"/>
                    </w:rPr>
                  </w:pPr>
                  <w:r w:rsidRPr="001F1CF1">
                    <w:rPr>
                      <w:rFonts w:ascii="Arial" w:hAnsi="Arial" w:cs="Arial"/>
                      <w:b/>
                      <w:bCs/>
                    </w:rPr>
                    <w:t>(k)</w:t>
                  </w:r>
                  <w:r w:rsidRPr="00A0000E">
                    <w:rPr>
                      <w:rFonts w:ascii="Arial" w:hAnsi="Arial" w:cs="Arial"/>
                    </w:rPr>
                    <w:t xml:space="preserve"> - </w:t>
                  </w:r>
                  <w:r w:rsidR="00A432D5">
                    <w:rPr>
                      <w:rFonts w:ascii="Arial" w:hAnsi="Arial" w:cs="Arial"/>
                      <w:color w:val="1E1E1E"/>
                      <w:shd w:val="clear" w:color="auto" w:fill="FFFFFF"/>
                    </w:rPr>
                    <w:t>the pupil has died</w:t>
                  </w:r>
                </w:p>
                <w:p w14:paraId="4BFEF107" w14:textId="5A7A2397" w:rsidR="000463F5" w:rsidRPr="000463F5" w:rsidRDefault="000463F5" w:rsidP="00EA61CB">
                  <w:pPr>
                    <w:rPr>
                      <w:rFonts w:ascii="Arial" w:hAnsi="Arial" w:cs="Arial"/>
                      <w:sz w:val="16"/>
                      <w:szCs w:val="16"/>
                    </w:rPr>
                  </w:pPr>
                </w:p>
              </w:tc>
            </w:tr>
            <w:tr w:rsidR="00EA61CB" w:rsidRPr="00A0000E" w14:paraId="08C7621E" w14:textId="77777777" w:rsidTr="000463F5">
              <w:tc>
                <w:tcPr>
                  <w:tcW w:w="7831" w:type="dxa"/>
                </w:tcPr>
                <w:p w14:paraId="03BE72ED" w14:textId="77777777" w:rsidR="001F1CF1" w:rsidRDefault="00EA61CB" w:rsidP="001F1CF1">
                  <w:pPr>
                    <w:pStyle w:val="legclearfix"/>
                    <w:shd w:val="clear" w:color="auto" w:fill="FFFFFF"/>
                    <w:spacing w:before="0" w:beforeAutospacing="0" w:after="120" w:afterAutospacing="0" w:line="360" w:lineRule="atLeast"/>
                    <w:rPr>
                      <w:rFonts w:ascii="Arial" w:hAnsi="Arial" w:cs="Arial"/>
                      <w:color w:val="1E1E1E"/>
                    </w:rPr>
                  </w:pPr>
                  <w:r w:rsidRPr="00480C75">
                    <w:rPr>
                      <w:rFonts w:ascii="Arial" w:hAnsi="Arial" w:cs="Arial"/>
                      <w:b/>
                      <w:bCs/>
                    </w:rPr>
                    <w:t>(L)</w:t>
                  </w:r>
                  <w:r w:rsidRPr="00A0000E">
                    <w:rPr>
                      <w:rFonts w:ascii="Arial" w:hAnsi="Arial" w:cs="Arial"/>
                    </w:rPr>
                    <w:t xml:space="preserve"> -</w:t>
                  </w:r>
                  <w:r w:rsidR="00A432D5">
                    <w:rPr>
                      <w:rFonts w:ascii="Arial" w:hAnsi="Arial" w:cs="Arial"/>
                    </w:rPr>
                    <w:t xml:space="preserve"> </w:t>
                  </w:r>
                  <w:r w:rsidR="001F1CF1">
                    <w:rPr>
                      <w:rStyle w:val="legds"/>
                      <w:rFonts w:ascii="Arial" w:hAnsi="Arial" w:cs="Arial"/>
                      <w:color w:val="1E1E1E"/>
                    </w:rPr>
                    <w:t>the pupil will be over compulsory school age by the next time the school meets and—</w:t>
                  </w:r>
                </w:p>
                <w:p w14:paraId="3C4B9416" w14:textId="4C8FC328" w:rsidR="001F1CF1" w:rsidRDefault="001F1CF1" w:rsidP="001F1CF1">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(i)  the proprietor does not have reasonable grounds to believe that the pupil will attend the school again; or</w:t>
                  </w:r>
                </w:p>
                <w:p w14:paraId="054D7D2A" w14:textId="14C8E21D" w:rsidR="00EA61CB" w:rsidRPr="001F1CF1" w:rsidRDefault="001F1CF1" w:rsidP="001F1CF1">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(ii)  the pupil does not meet the academic entry requirements to be transferred to the school’s sixth form;</w:t>
                  </w:r>
                </w:p>
              </w:tc>
            </w:tr>
            <w:tr w:rsidR="00EA61CB" w:rsidRPr="00A0000E" w14:paraId="0A3D8A83" w14:textId="77777777" w:rsidTr="000463F5">
              <w:tc>
                <w:tcPr>
                  <w:tcW w:w="7831" w:type="dxa"/>
                </w:tcPr>
                <w:p w14:paraId="4006B759" w14:textId="77777777" w:rsidR="007C5FF3" w:rsidRDefault="00EA61CB" w:rsidP="007C5FF3">
                  <w:pPr>
                    <w:pStyle w:val="legclearfix"/>
                    <w:shd w:val="clear" w:color="auto" w:fill="FFFFFF"/>
                    <w:spacing w:before="0" w:beforeAutospacing="0" w:after="120" w:afterAutospacing="0" w:line="360" w:lineRule="atLeast"/>
                    <w:rPr>
                      <w:rFonts w:ascii="Arial" w:hAnsi="Arial" w:cs="Arial"/>
                      <w:color w:val="1E1E1E"/>
                    </w:rPr>
                  </w:pPr>
                  <w:r w:rsidRPr="007C5FF3">
                    <w:rPr>
                      <w:rFonts w:ascii="Arial" w:hAnsi="Arial" w:cs="Arial"/>
                      <w:b/>
                      <w:bCs/>
                      <w:sz w:val="28"/>
                      <w:szCs w:val="28"/>
                    </w:rPr>
                    <w:t>(m)</w:t>
                  </w:r>
                  <w:r w:rsidRPr="00A0000E">
                    <w:rPr>
                      <w:rFonts w:ascii="Arial" w:hAnsi="Arial" w:cs="Arial"/>
                    </w:rPr>
                    <w:t xml:space="preserve"> - </w:t>
                  </w:r>
                  <w:r w:rsidR="007C5FF3">
                    <w:rPr>
                      <w:rStyle w:val="legds"/>
                      <w:rFonts w:ascii="Arial" w:hAnsi="Arial" w:cs="Arial"/>
                      <w:color w:val="1E1E1E"/>
                    </w:rPr>
                    <w:t>the pupil is a boarder at the school and—</w:t>
                  </w:r>
                </w:p>
                <w:p w14:paraId="5CB4A2B4" w14:textId="06EE869A" w:rsidR="007C5FF3" w:rsidRDefault="007C5FF3" w:rsidP="007C5FF3">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(i)  the school is a school maintained by a local authority or is an Academy;</w:t>
                  </w:r>
                </w:p>
                <w:p w14:paraId="18D2B746" w14:textId="4A010BBC" w:rsidR="007C5FF3" w:rsidRDefault="007C5FF3" w:rsidP="007C5FF3">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(ii)  charges for the pupil’s board and lodging are payable by a parent of the pupil; and</w:t>
                  </w:r>
                </w:p>
                <w:p w14:paraId="23B5A311" w14:textId="3237340E" w:rsidR="00EA61CB" w:rsidRPr="007C5FF3" w:rsidRDefault="007C5FF3" w:rsidP="007C5FF3">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(iii)  those charges remain unpaid by the parent at the end of the school term to which they relate;</w:t>
                  </w:r>
                </w:p>
              </w:tc>
            </w:tr>
            <w:tr w:rsidR="00EA61CB" w:rsidRPr="00A0000E" w14:paraId="17B70ABF" w14:textId="77777777" w:rsidTr="000463F5">
              <w:tc>
                <w:tcPr>
                  <w:tcW w:w="7831" w:type="dxa"/>
                </w:tcPr>
                <w:p w14:paraId="2FC2F1EB" w14:textId="77777777" w:rsidR="008C7D7B" w:rsidRDefault="00EA61CB" w:rsidP="008C7D7B">
                  <w:pPr>
                    <w:pStyle w:val="legclearfix"/>
                    <w:shd w:val="clear" w:color="auto" w:fill="FFFFFF"/>
                    <w:spacing w:before="0" w:beforeAutospacing="0" w:after="120" w:afterAutospacing="0" w:line="360" w:lineRule="atLeast"/>
                    <w:rPr>
                      <w:rFonts w:ascii="Arial" w:hAnsi="Arial" w:cs="Arial"/>
                      <w:color w:val="1E1E1E"/>
                    </w:rPr>
                  </w:pPr>
                  <w:r w:rsidRPr="008C7D7B">
                    <w:rPr>
                      <w:rFonts w:ascii="Arial" w:hAnsi="Arial" w:cs="Arial"/>
                      <w:b/>
                      <w:bCs/>
                      <w:sz w:val="28"/>
                      <w:szCs w:val="28"/>
                    </w:rPr>
                    <w:t>(n)</w:t>
                  </w:r>
                  <w:r w:rsidRPr="00A0000E">
                    <w:rPr>
                      <w:rFonts w:ascii="Arial" w:hAnsi="Arial" w:cs="Arial"/>
                    </w:rPr>
                    <w:t xml:space="preserve"> - </w:t>
                  </w:r>
                  <w:r w:rsidR="008C7D7B">
                    <w:rPr>
                      <w:rStyle w:val="legds"/>
                      <w:rFonts w:ascii="Arial" w:hAnsi="Arial" w:cs="Arial"/>
                      <w:color w:val="1E1E1E"/>
                    </w:rPr>
                    <w:t>the pupil has ceased to be a pupil at the school and the school is not—</w:t>
                  </w:r>
                </w:p>
                <w:p w14:paraId="64C78901" w14:textId="0852B207" w:rsidR="008C7D7B" w:rsidRDefault="008C7D7B" w:rsidP="008C7D7B">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(i)  a school maintained by a local authority; or</w:t>
                  </w:r>
                </w:p>
                <w:p w14:paraId="312C9E06" w14:textId="15D0212F" w:rsidR="00EA61CB" w:rsidRPr="008C7D7B" w:rsidRDefault="008C7D7B" w:rsidP="008C7D7B">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(ii)  an Academy</w:t>
                  </w:r>
                </w:p>
              </w:tc>
            </w:tr>
            <w:tr w:rsidR="00033B47" w:rsidRPr="00A0000E" w14:paraId="5EF5EC19" w14:textId="77777777" w:rsidTr="000463F5">
              <w:tc>
                <w:tcPr>
                  <w:tcW w:w="7831" w:type="dxa"/>
                </w:tcPr>
                <w:p w14:paraId="6159B73B" w14:textId="77777777" w:rsidR="00033B47" w:rsidRDefault="004A7AB2" w:rsidP="00EA61CB">
                  <w:pPr>
                    <w:rPr>
                      <w:rFonts w:ascii="Arial" w:hAnsi="Arial" w:cs="Arial"/>
                      <w:color w:val="1E1E1E"/>
                      <w:shd w:val="clear" w:color="auto" w:fill="FFFFFF"/>
                    </w:rPr>
                  </w:pPr>
                  <w:r w:rsidRPr="004D3F0E">
                    <w:rPr>
                      <w:rFonts w:ascii="Arial" w:hAnsi="Arial" w:cs="Arial"/>
                      <w:b/>
                      <w:bCs/>
                      <w:sz w:val="28"/>
                      <w:szCs w:val="28"/>
                    </w:rPr>
                    <w:t>(o)</w:t>
                  </w:r>
                  <w:r w:rsidR="004D3F0E">
                    <w:rPr>
                      <w:rFonts w:ascii="Arial" w:hAnsi="Arial" w:cs="Arial"/>
                    </w:rPr>
                    <w:t xml:space="preserve"> - </w:t>
                  </w:r>
                  <w:r w:rsidR="004D3F0E">
                    <w:rPr>
                      <w:rFonts w:ascii="Arial" w:hAnsi="Arial" w:cs="Arial"/>
                      <w:color w:val="1E1E1E"/>
                      <w:shd w:val="clear" w:color="auto" w:fill="FFFFFF"/>
                    </w:rPr>
                    <w:t>the pupil has been permanently excluded from the school.</w:t>
                  </w:r>
                </w:p>
                <w:p w14:paraId="76B4F440" w14:textId="77777777" w:rsidR="002C5296" w:rsidRDefault="002C5296" w:rsidP="002C5296">
                  <w:pPr>
                    <w:pStyle w:val="NormalWeb"/>
                    <w:shd w:val="clear" w:color="auto" w:fill="FFFFFF"/>
                    <w:spacing w:before="0" w:beforeAutospacing="0" w:after="0" w:afterAutospacing="0"/>
                    <w:rPr>
                      <w:rFonts w:ascii="Arial" w:hAnsi="Arial" w:cs="Arial"/>
                      <w:color w:val="1E1E1E"/>
                      <w:shd w:val="clear" w:color="auto" w:fill="FFFFFF"/>
                    </w:rPr>
                  </w:pPr>
                </w:p>
                <w:p w14:paraId="6B656E1B" w14:textId="61FE5FFA" w:rsidR="00DC3F09" w:rsidRPr="00DC3F09" w:rsidRDefault="00643731" w:rsidP="002C5296">
                  <w:pPr>
                    <w:pStyle w:val="NormalWeb"/>
                    <w:shd w:val="clear" w:color="auto" w:fill="FFFFFF"/>
                    <w:spacing w:before="0" w:beforeAutospacing="0" w:after="0" w:afterAutospacing="0"/>
                    <w:rPr>
                      <w:rFonts w:ascii="Arial" w:hAnsi="Arial" w:cs="Arial"/>
                      <w:color w:val="1E1E1E"/>
                    </w:rPr>
                  </w:pPr>
                  <w:r w:rsidRPr="00FA201F">
                    <w:rPr>
                      <w:rFonts w:ascii="Arial" w:hAnsi="Arial" w:cs="Arial"/>
                      <w:b/>
                      <w:bCs/>
                      <w:color w:val="1E1E1E"/>
                      <w:shd w:val="clear" w:color="auto" w:fill="FFFFFF"/>
                    </w:rPr>
                    <w:t>Reg 9.-(5)(C)</w:t>
                  </w:r>
                  <w:r>
                    <w:rPr>
                      <w:rFonts w:ascii="Arial" w:hAnsi="Arial" w:cs="Arial"/>
                      <w:color w:val="1E1E1E"/>
                      <w:shd w:val="clear" w:color="auto" w:fill="FFFFFF"/>
                    </w:rPr>
                    <w:t xml:space="preserve"> - </w:t>
                  </w:r>
                  <w:r w:rsidR="00DC3F09" w:rsidRPr="00DC3F09">
                    <w:rPr>
                      <w:rFonts w:ascii="Arial" w:hAnsi="Arial" w:cs="Arial"/>
                      <w:color w:val="1E1E1E"/>
                    </w:rPr>
                    <w:t xml:space="preserve">the permanent exclusion of a pupil from a maintained school, pupil referral unit, Academy school or alternative provision Academy on disciplinary grounds does not take effect until the responsible body (as defined in section 51A of the Education Act </w:t>
                  </w:r>
                  <w:r w:rsidR="00DC3F09" w:rsidRPr="00DC3F09">
                    <w:rPr>
                      <w:rFonts w:ascii="Arial" w:hAnsi="Arial" w:cs="Arial"/>
                      <w:color w:val="1E1E1E"/>
                    </w:rPr>
                    <w:lastRenderedPageBreak/>
                    <w:t>2002(</w:t>
                  </w:r>
                  <w:hyperlink r:id="rId20" w:anchor="f00009" w:tooltip="Go to footnote 2" w:history="1">
                    <w:r w:rsidR="00DC3F09" w:rsidRPr="00DC3F09">
                      <w:rPr>
                        <w:rFonts w:ascii="Arial" w:hAnsi="Arial" w:cs="Arial"/>
                        <w:b/>
                        <w:bCs/>
                        <w:color w:val="0A64D7"/>
                        <w:u w:val="single"/>
                      </w:rPr>
                      <w:t>2</w:t>
                    </w:r>
                  </w:hyperlink>
                  <w:r w:rsidR="00DC3F09" w:rsidRPr="00DC3F09">
                    <w:rPr>
                      <w:rFonts w:ascii="Arial" w:hAnsi="Arial" w:cs="Arial"/>
                      <w:color w:val="1E1E1E"/>
                    </w:rPr>
                    <w:t>)) has discharged its duties under the School Discipline (Pupil Exclusions and Reviews) (England) Regulations 2012(</w:t>
                  </w:r>
                  <w:hyperlink r:id="rId21" w:anchor="f00010" w:tooltip="Go to footnote 3" w:history="1">
                    <w:r w:rsidR="00DC3F09" w:rsidRPr="00DC3F09">
                      <w:rPr>
                        <w:rFonts w:ascii="Arial" w:hAnsi="Arial" w:cs="Arial"/>
                        <w:b/>
                        <w:bCs/>
                        <w:color w:val="0A64D7"/>
                        <w:u w:val="single"/>
                      </w:rPr>
                      <w:t>3</w:t>
                    </w:r>
                  </w:hyperlink>
                  <w:r w:rsidR="00DC3F09" w:rsidRPr="00DC3F09">
                    <w:rPr>
                      <w:rFonts w:ascii="Arial" w:hAnsi="Arial" w:cs="Arial"/>
                      <w:color w:val="1E1E1E"/>
                    </w:rPr>
                    <w:t>) and—</w:t>
                  </w:r>
                </w:p>
                <w:p w14:paraId="50DB1C45" w14:textId="77777777" w:rsidR="000463F5" w:rsidRPr="000463F5" w:rsidRDefault="000463F5" w:rsidP="002C5296">
                  <w:pPr>
                    <w:shd w:val="clear" w:color="auto" w:fill="FFFFFF"/>
                    <w:rPr>
                      <w:rFonts w:ascii="Arial" w:hAnsi="Arial" w:cs="Arial"/>
                      <w:b/>
                      <w:bCs/>
                      <w:color w:val="1E1E1E"/>
                      <w:sz w:val="16"/>
                      <w:szCs w:val="16"/>
                    </w:rPr>
                  </w:pPr>
                </w:p>
                <w:p w14:paraId="2D3DFB0B" w14:textId="30EEB679" w:rsidR="00DC3F09" w:rsidRPr="00A70D3D" w:rsidRDefault="00A70D3D" w:rsidP="002C5296">
                  <w:pPr>
                    <w:shd w:val="clear" w:color="auto" w:fill="FFFFFF"/>
                    <w:rPr>
                      <w:rFonts w:ascii="Arial" w:hAnsi="Arial" w:cs="Arial"/>
                      <w:color w:val="1E1E1E"/>
                    </w:rPr>
                  </w:pPr>
                  <w:r w:rsidRPr="00FA201F">
                    <w:rPr>
                      <w:rFonts w:ascii="Arial" w:hAnsi="Arial" w:cs="Arial"/>
                      <w:b/>
                      <w:bCs/>
                      <w:color w:val="1E1E1E"/>
                    </w:rPr>
                    <w:t>(i)</w:t>
                  </w:r>
                  <w:r w:rsidR="00FA201F">
                    <w:rPr>
                      <w:rFonts w:ascii="Arial" w:hAnsi="Arial" w:cs="Arial"/>
                      <w:color w:val="1E1E1E"/>
                    </w:rPr>
                    <w:t xml:space="preserve">  </w:t>
                  </w:r>
                  <w:r w:rsidR="00DC3F09" w:rsidRPr="00A70D3D">
                    <w:rPr>
                      <w:rFonts w:ascii="Arial" w:hAnsi="Arial" w:cs="Arial"/>
                      <w:color w:val="1E1E1E"/>
                    </w:rPr>
                    <w:t>the relevant person, within the meaning of those Regulations, has stated in writing that they do not intend to apply for a review under those Regulations;</w:t>
                  </w:r>
                </w:p>
                <w:p w14:paraId="3DD4AAF0" w14:textId="0A18E3C2" w:rsidR="00DC3F09" w:rsidRPr="00DC3F09" w:rsidRDefault="00DC3F09" w:rsidP="002C5296">
                  <w:pPr>
                    <w:shd w:val="clear" w:color="auto" w:fill="FFFFFF"/>
                    <w:rPr>
                      <w:rFonts w:ascii="Arial" w:hAnsi="Arial" w:cs="Arial"/>
                      <w:color w:val="1E1E1E"/>
                    </w:rPr>
                  </w:pPr>
                  <w:r w:rsidRPr="00DC3F09">
                    <w:rPr>
                      <w:rFonts w:ascii="Arial" w:hAnsi="Arial" w:cs="Arial"/>
                      <w:b/>
                      <w:bCs/>
                      <w:color w:val="1E1E1E"/>
                    </w:rPr>
                    <w:t>(ii)</w:t>
                  </w:r>
                  <w:r w:rsidR="00FA201F">
                    <w:rPr>
                      <w:rFonts w:ascii="Arial" w:hAnsi="Arial" w:cs="Arial"/>
                      <w:color w:val="1E1E1E"/>
                    </w:rPr>
                    <w:t xml:space="preserve">  </w:t>
                  </w:r>
                  <w:r w:rsidRPr="00DC3F09">
                    <w:rPr>
                      <w:rFonts w:ascii="Arial" w:hAnsi="Arial" w:cs="Arial"/>
                      <w:color w:val="1E1E1E"/>
                    </w:rPr>
                    <w:t>the time for applying for a review has expired and no review has been applied for in that time; or</w:t>
                  </w:r>
                </w:p>
                <w:p w14:paraId="22AEA024" w14:textId="585B2A11" w:rsidR="00DC3F09" w:rsidRPr="00DC3F09" w:rsidRDefault="00DC3F09" w:rsidP="002C5296">
                  <w:pPr>
                    <w:shd w:val="clear" w:color="auto" w:fill="FFFFFF"/>
                    <w:rPr>
                      <w:rFonts w:ascii="Arial" w:hAnsi="Arial" w:cs="Arial"/>
                      <w:color w:val="1E1E1E"/>
                    </w:rPr>
                  </w:pPr>
                  <w:r w:rsidRPr="00DC3F09">
                    <w:rPr>
                      <w:rFonts w:ascii="Arial" w:hAnsi="Arial" w:cs="Arial"/>
                      <w:b/>
                      <w:bCs/>
                      <w:color w:val="1E1E1E"/>
                    </w:rPr>
                    <w:t>(iii)</w:t>
                  </w:r>
                  <w:r w:rsidR="00FA201F">
                    <w:rPr>
                      <w:rFonts w:ascii="Arial" w:hAnsi="Arial" w:cs="Arial"/>
                      <w:color w:val="1E1E1E"/>
                    </w:rPr>
                    <w:t xml:space="preserve">  </w:t>
                  </w:r>
                  <w:r w:rsidRPr="00DC3F09">
                    <w:rPr>
                      <w:rFonts w:ascii="Arial" w:hAnsi="Arial" w:cs="Arial"/>
                      <w:color w:val="1E1E1E"/>
                    </w:rPr>
                    <w:t>the relevant person has applied for a review within that time and—</w:t>
                  </w:r>
                </w:p>
                <w:p w14:paraId="20424E96" w14:textId="3C5F7320" w:rsidR="00DC3F09" w:rsidRPr="00DC3F09" w:rsidRDefault="00DC3F09" w:rsidP="002C5296">
                  <w:pPr>
                    <w:shd w:val="clear" w:color="auto" w:fill="FFFFFF"/>
                    <w:rPr>
                      <w:rFonts w:ascii="Arial" w:hAnsi="Arial" w:cs="Arial"/>
                      <w:color w:val="1E1E1E"/>
                    </w:rPr>
                  </w:pPr>
                  <w:r w:rsidRPr="00DC3F09">
                    <w:rPr>
                      <w:rFonts w:ascii="Arial" w:hAnsi="Arial" w:cs="Arial"/>
                      <w:b/>
                      <w:bCs/>
                      <w:color w:val="1E1E1E"/>
                    </w:rPr>
                    <w:t>(aa)</w:t>
                  </w:r>
                  <w:r w:rsidR="00FA201F">
                    <w:rPr>
                      <w:rFonts w:ascii="Arial" w:hAnsi="Arial" w:cs="Arial"/>
                      <w:color w:val="1E1E1E"/>
                    </w:rPr>
                    <w:t xml:space="preserve">  </w:t>
                  </w:r>
                  <w:r w:rsidRPr="00DC3F09">
                    <w:rPr>
                      <w:rFonts w:ascii="Arial" w:hAnsi="Arial" w:cs="Arial"/>
                      <w:color w:val="1E1E1E"/>
                    </w:rPr>
                    <w:t>they have abandoned the review;</w:t>
                  </w:r>
                </w:p>
                <w:p w14:paraId="2ACD8B3D" w14:textId="3ACCA3AE" w:rsidR="00DC3F09" w:rsidRPr="00DC3F09" w:rsidRDefault="00DC3F09" w:rsidP="002C5296">
                  <w:pPr>
                    <w:shd w:val="clear" w:color="auto" w:fill="FFFFFF"/>
                    <w:rPr>
                      <w:rFonts w:ascii="Arial" w:hAnsi="Arial" w:cs="Arial"/>
                      <w:color w:val="1E1E1E"/>
                    </w:rPr>
                  </w:pPr>
                  <w:r w:rsidRPr="00DC3F09">
                    <w:rPr>
                      <w:rFonts w:ascii="Arial" w:hAnsi="Arial" w:cs="Arial"/>
                      <w:b/>
                      <w:bCs/>
                      <w:color w:val="1E1E1E"/>
                    </w:rPr>
                    <w:t>(bb)</w:t>
                  </w:r>
                  <w:r w:rsidR="00FA201F">
                    <w:rPr>
                      <w:rFonts w:ascii="Arial" w:hAnsi="Arial" w:cs="Arial"/>
                      <w:color w:val="1E1E1E"/>
                    </w:rPr>
                    <w:t xml:space="preserve">  </w:t>
                  </w:r>
                  <w:r w:rsidRPr="00DC3F09">
                    <w:rPr>
                      <w:rFonts w:ascii="Arial" w:hAnsi="Arial" w:cs="Arial"/>
                      <w:color w:val="1E1E1E"/>
                    </w:rPr>
                    <w:t>the review panel has upheld the responsible body’s decision that the pupil should not be reinstated; or</w:t>
                  </w:r>
                </w:p>
                <w:p w14:paraId="2A636639" w14:textId="194770B6" w:rsidR="00DC3F09" w:rsidRPr="00DC3F09" w:rsidRDefault="00DC3F09" w:rsidP="002C5296">
                  <w:pPr>
                    <w:shd w:val="clear" w:color="auto" w:fill="FFFFFF"/>
                    <w:rPr>
                      <w:rFonts w:ascii="Arial" w:hAnsi="Arial" w:cs="Arial"/>
                      <w:color w:val="1E1E1E"/>
                    </w:rPr>
                  </w:pPr>
                  <w:r w:rsidRPr="00DC3F09">
                    <w:rPr>
                      <w:rFonts w:ascii="Arial" w:hAnsi="Arial" w:cs="Arial"/>
                      <w:b/>
                      <w:bCs/>
                      <w:color w:val="1E1E1E"/>
                    </w:rPr>
                    <w:t>(cc)</w:t>
                  </w:r>
                  <w:r w:rsidR="00FA201F">
                    <w:rPr>
                      <w:rFonts w:ascii="Arial" w:hAnsi="Arial" w:cs="Arial"/>
                      <w:color w:val="1E1E1E"/>
                    </w:rPr>
                    <w:t xml:space="preserve">  </w:t>
                  </w:r>
                  <w:r w:rsidRPr="00DC3F09">
                    <w:rPr>
                      <w:rFonts w:ascii="Arial" w:hAnsi="Arial" w:cs="Arial"/>
                      <w:color w:val="1E1E1E"/>
                    </w:rPr>
                    <w:t>the review panel has recommended or directed that the responsible body reconsider its decision and the responsible body has decided that the pupil should not be reinstated;</w:t>
                  </w:r>
                </w:p>
                <w:p w14:paraId="7F0A4261" w14:textId="77777777" w:rsidR="000463F5" w:rsidRDefault="000463F5" w:rsidP="002C5296">
                  <w:pPr>
                    <w:shd w:val="clear" w:color="auto" w:fill="FFFFFF"/>
                    <w:rPr>
                      <w:rFonts w:ascii="Arial" w:hAnsi="Arial" w:cs="Arial"/>
                      <w:b/>
                      <w:bCs/>
                      <w:color w:val="1E1E1E"/>
                    </w:rPr>
                  </w:pPr>
                </w:p>
                <w:p w14:paraId="425561FD" w14:textId="4BA47430" w:rsidR="00DC3F09" w:rsidRDefault="00DC3F09" w:rsidP="002C5296">
                  <w:pPr>
                    <w:shd w:val="clear" w:color="auto" w:fill="FFFFFF"/>
                    <w:rPr>
                      <w:rFonts w:ascii="Arial" w:hAnsi="Arial" w:cs="Arial"/>
                      <w:color w:val="1E1E1E"/>
                    </w:rPr>
                  </w:pPr>
                  <w:r w:rsidRPr="00DC3F09">
                    <w:rPr>
                      <w:rFonts w:ascii="Arial" w:hAnsi="Arial" w:cs="Arial"/>
                      <w:b/>
                      <w:bCs/>
                      <w:color w:val="1E1E1E"/>
                    </w:rPr>
                    <w:t>(d)</w:t>
                  </w:r>
                  <w:r w:rsidR="00FA201F">
                    <w:rPr>
                      <w:rFonts w:ascii="Arial" w:hAnsi="Arial" w:cs="Arial"/>
                      <w:color w:val="1E1E1E"/>
                    </w:rPr>
                    <w:t xml:space="preserve">  </w:t>
                  </w:r>
                  <w:r w:rsidRPr="00DC3F09">
                    <w:rPr>
                      <w:rFonts w:ascii="Arial" w:hAnsi="Arial" w:cs="Arial"/>
                      <w:color w:val="1E1E1E"/>
                    </w:rPr>
                    <w:t>the permanent exclusion of a pupil from a city technology college or a city college for the technology of the arts does not take effect until the proprietor has discharged its duties in relation to a permanent exclusion under the agreement entered into pursuant to section 482 of the 1996 Act(</w:t>
                  </w:r>
                  <w:hyperlink r:id="rId22" w:anchor="f00011" w:tooltip="Go to footnote 4" w:history="1">
                    <w:r w:rsidRPr="00DC3F09">
                      <w:rPr>
                        <w:rFonts w:ascii="Arial" w:hAnsi="Arial" w:cs="Arial"/>
                        <w:b/>
                        <w:bCs/>
                        <w:color w:val="0A64D7"/>
                        <w:u w:val="single"/>
                      </w:rPr>
                      <w:t>4</w:t>
                    </w:r>
                  </w:hyperlink>
                  <w:r w:rsidRPr="00DC3F09">
                    <w:rPr>
                      <w:rFonts w:ascii="Arial" w:hAnsi="Arial" w:cs="Arial"/>
                      <w:color w:val="1E1E1E"/>
                    </w:rPr>
                    <w:t>) and—</w:t>
                  </w:r>
                </w:p>
                <w:p w14:paraId="609CF31C" w14:textId="1A82BF21" w:rsidR="00DC3F09" w:rsidRPr="00DC3F09" w:rsidRDefault="00DC3F09" w:rsidP="002C5296">
                  <w:pPr>
                    <w:shd w:val="clear" w:color="auto" w:fill="FFFFFF"/>
                    <w:rPr>
                      <w:rFonts w:ascii="Arial" w:hAnsi="Arial" w:cs="Arial"/>
                      <w:color w:val="1E1E1E"/>
                    </w:rPr>
                  </w:pPr>
                  <w:r w:rsidRPr="00DC3F09">
                    <w:rPr>
                      <w:rFonts w:ascii="Arial" w:hAnsi="Arial" w:cs="Arial"/>
                      <w:b/>
                      <w:bCs/>
                      <w:color w:val="1E1E1E"/>
                    </w:rPr>
                    <w:t>(i)</w:t>
                  </w:r>
                  <w:r w:rsidR="00FA201F">
                    <w:rPr>
                      <w:rFonts w:ascii="Arial" w:hAnsi="Arial" w:cs="Arial"/>
                      <w:color w:val="1E1E1E"/>
                    </w:rPr>
                    <w:t xml:space="preserve">  </w:t>
                  </w:r>
                  <w:r w:rsidRPr="00DC3F09">
                    <w:rPr>
                      <w:rFonts w:ascii="Arial" w:hAnsi="Arial" w:cs="Arial"/>
                      <w:color w:val="1E1E1E"/>
                    </w:rPr>
                    <w:t>the relevant person (within the meaning of that agreement) has stated in writing that they do not intend to bring an appeal;</w:t>
                  </w:r>
                </w:p>
                <w:p w14:paraId="00276EF7" w14:textId="699EF8A8" w:rsidR="00DC3F09" w:rsidRPr="00DC3F09" w:rsidRDefault="00DC3F09" w:rsidP="002C5296">
                  <w:pPr>
                    <w:shd w:val="clear" w:color="auto" w:fill="FFFFFF"/>
                    <w:rPr>
                      <w:rFonts w:ascii="Arial" w:hAnsi="Arial" w:cs="Arial"/>
                      <w:color w:val="1E1E1E"/>
                    </w:rPr>
                  </w:pPr>
                  <w:r w:rsidRPr="00DC3F09">
                    <w:rPr>
                      <w:rFonts w:ascii="Arial" w:hAnsi="Arial" w:cs="Arial"/>
                      <w:b/>
                      <w:bCs/>
                      <w:color w:val="1E1E1E"/>
                    </w:rPr>
                    <w:t>(ii)</w:t>
                  </w:r>
                  <w:r w:rsidR="00FA201F">
                    <w:rPr>
                      <w:rFonts w:ascii="Arial" w:hAnsi="Arial" w:cs="Arial"/>
                      <w:color w:val="1E1E1E"/>
                    </w:rPr>
                    <w:t xml:space="preserve">  </w:t>
                  </w:r>
                  <w:r w:rsidRPr="00DC3F09">
                    <w:rPr>
                      <w:rFonts w:ascii="Arial" w:hAnsi="Arial" w:cs="Arial"/>
                      <w:color w:val="1E1E1E"/>
                    </w:rPr>
                    <w:t>the time for bringing an appeal has expired and no appeal has been brought within that time; or</w:t>
                  </w:r>
                </w:p>
                <w:p w14:paraId="20898E55" w14:textId="77777777" w:rsidR="00534066" w:rsidRDefault="00DC3F09" w:rsidP="002C5296">
                  <w:pPr>
                    <w:shd w:val="clear" w:color="auto" w:fill="FFFFFF"/>
                    <w:rPr>
                      <w:rFonts w:ascii="Arial" w:hAnsi="Arial" w:cs="Arial"/>
                      <w:color w:val="1E1E1E"/>
                    </w:rPr>
                  </w:pPr>
                  <w:r w:rsidRPr="00DC3F09">
                    <w:rPr>
                      <w:rFonts w:ascii="Arial" w:hAnsi="Arial" w:cs="Arial"/>
                      <w:b/>
                      <w:bCs/>
                      <w:color w:val="1E1E1E"/>
                    </w:rPr>
                    <w:t>(iii)</w:t>
                  </w:r>
                  <w:r w:rsidR="00FA201F">
                    <w:rPr>
                      <w:rFonts w:ascii="Arial" w:hAnsi="Arial" w:cs="Arial"/>
                      <w:color w:val="1E1E1E"/>
                    </w:rPr>
                    <w:t xml:space="preserve">  </w:t>
                  </w:r>
                  <w:r w:rsidRPr="00DC3F09">
                    <w:rPr>
                      <w:rFonts w:ascii="Arial" w:hAnsi="Arial" w:cs="Arial"/>
                      <w:color w:val="1E1E1E"/>
                    </w:rPr>
                    <w:t>an appeal brought within that time has been determined or abandoned.</w:t>
                  </w:r>
                </w:p>
                <w:p w14:paraId="39B48F9A" w14:textId="72BC40CC" w:rsidR="000463F5" w:rsidRPr="00CE2DA5" w:rsidRDefault="000463F5" w:rsidP="002C5296">
                  <w:pPr>
                    <w:shd w:val="clear" w:color="auto" w:fill="FFFFFF"/>
                    <w:rPr>
                      <w:rFonts w:ascii="Arial" w:hAnsi="Arial" w:cs="Arial"/>
                      <w:color w:val="1E1E1E"/>
                      <w:sz w:val="16"/>
                      <w:szCs w:val="16"/>
                    </w:rPr>
                  </w:pPr>
                </w:p>
              </w:tc>
            </w:tr>
            <w:tr w:rsidR="008E67B6" w:rsidRPr="00A0000E" w14:paraId="5DC78F8C" w14:textId="77777777" w:rsidTr="000463F5">
              <w:tc>
                <w:tcPr>
                  <w:tcW w:w="7831" w:type="dxa"/>
                </w:tcPr>
                <w:p w14:paraId="6C194512" w14:textId="77777777" w:rsidR="001170DB" w:rsidRPr="001170DB" w:rsidRDefault="001170DB" w:rsidP="001170DB">
                  <w:pPr>
                    <w:shd w:val="clear" w:color="auto" w:fill="FFFFFF"/>
                    <w:spacing w:after="120" w:line="360" w:lineRule="atLeast"/>
                    <w:jc w:val="both"/>
                    <w:rPr>
                      <w:rFonts w:ascii="Arial" w:hAnsi="Arial" w:cs="Arial"/>
                      <w:color w:val="1E1E1E"/>
                    </w:rPr>
                  </w:pPr>
                  <w:r w:rsidRPr="001170DB">
                    <w:rPr>
                      <w:rFonts w:ascii="Arial" w:hAnsi="Arial" w:cs="Arial"/>
                      <w:color w:val="1E1E1E"/>
                    </w:rPr>
                    <w:lastRenderedPageBreak/>
                    <w:t>(2) If a registered pupil at a special school is of compulsory school age and became a registered pupil at that school under arrangements made by a local authority, the proprietor of that school must ensure that the pupil’s name is not deleted from the school’s admission register unless—</w:t>
                  </w:r>
                </w:p>
                <w:p w14:paraId="207BC205" w14:textId="56854D67" w:rsidR="001170DB" w:rsidRPr="001170DB" w:rsidRDefault="001170DB" w:rsidP="001170DB">
                  <w:pPr>
                    <w:shd w:val="clear" w:color="auto" w:fill="FFFFFF"/>
                    <w:spacing w:after="120" w:line="360" w:lineRule="atLeast"/>
                    <w:rPr>
                      <w:rFonts w:ascii="Arial" w:hAnsi="Arial" w:cs="Arial"/>
                      <w:color w:val="1E1E1E"/>
                    </w:rPr>
                  </w:pPr>
                  <w:r w:rsidRPr="001170DB">
                    <w:rPr>
                      <w:rFonts w:ascii="Arial" w:hAnsi="Arial" w:cs="Arial"/>
                      <w:color w:val="1E1E1E"/>
                    </w:rPr>
                    <w:t>(</w:t>
                  </w:r>
                  <w:r w:rsidR="00561F92">
                    <w:rPr>
                      <w:rFonts w:ascii="Arial" w:hAnsi="Arial" w:cs="Arial"/>
                      <w:color w:val="1E1E1E"/>
                    </w:rPr>
                    <w:t>a</w:t>
                  </w:r>
                  <w:r w:rsidRPr="001170DB">
                    <w:rPr>
                      <w:rFonts w:ascii="Arial" w:hAnsi="Arial" w:cs="Arial"/>
                      <w:color w:val="1E1E1E"/>
                    </w:rPr>
                    <w:t>)</w:t>
                  </w:r>
                  <w:r>
                    <w:rPr>
                      <w:rFonts w:ascii="Arial" w:hAnsi="Arial" w:cs="Arial"/>
                      <w:color w:val="1E1E1E"/>
                    </w:rPr>
                    <w:t xml:space="preserve"> </w:t>
                  </w:r>
                  <w:r w:rsidR="00027CAB">
                    <w:rPr>
                      <w:rFonts w:ascii="Arial" w:hAnsi="Arial" w:cs="Arial"/>
                      <w:color w:val="1E1E1E"/>
                    </w:rPr>
                    <w:t xml:space="preserve">- </w:t>
                  </w:r>
                  <w:r w:rsidR="00FC175B" w:rsidRPr="00027CAB">
                    <w:rPr>
                      <w:rFonts w:ascii="Arial" w:hAnsi="Arial" w:cs="Arial"/>
                      <w:b/>
                      <w:bCs/>
                      <w:color w:val="1E1E1E"/>
                    </w:rPr>
                    <w:t>D</w:t>
                  </w:r>
                  <w:r w:rsidR="00027CAB" w:rsidRPr="00027CAB">
                    <w:rPr>
                      <w:rFonts w:ascii="Arial" w:hAnsi="Arial" w:cs="Arial"/>
                      <w:b/>
                      <w:bCs/>
                      <w:color w:val="1E1E1E"/>
                    </w:rPr>
                    <w:t>, E, K or O</w:t>
                  </w:r>
                  <w:r w:rsidR="00027CAB">
                    <w:rPr>
                      <w:rFonts w:ascii="Arial" w:hAnsi="Arial" w:cs="Arial"/>
                      <w:color w:val="1E1E1E"/>
                    </w:rPr>
                    <w:t xml:space="preserve"> (above)</w:t>
                  </w:r>
                  <w:r w:rsidRPr="001170DB">
                    <w:rPr>
                      <w:rFonts w:ascii="Arial" w:hAnsi="Arial" w:cs="Arial"/>
                      <w:color w:val="1E1E1E"/>
                    </w:rPr>
                    <w:t> applies;</w:t>
                  </w:r>
                </w:p>
                <w:p w14:paraId="46CF04AB" w14:textId="718ABD18" w:rsidR="001170DB" w:rsidRPr="001170DB" w:rsidRDefault="001170DB" w:rsidP="001170DB">
                  <w:pPr>
                    <w:shd w:val="clear" w:color="auto" w:fill="FFFFFF"/>
                    <w:spacing w:after="120" w:line="360" w:lineRule="atLeast"/>
                    <w:rPr>
                      <w:rFonts w:ascii="Arial" w:hAnsi="Arial" w:cs="Arial"/>
                      <w:color w:val="1E1E1E"/>
                    </w:rPr>
                  </w:pPr>
                  <w:r w:rsidRPr="001170DB">
                    <w:rPr>
                      <w:rFonts w:ascii="Arial" w:hAnsi="Arial" w:cs="Arial"/>
                      <w:color w:val="1E1E1E"/>
                    </w:rPr>
                    <w:t>(</w:t>
                  </w:r>
                  <w:r w:rsidR="00561F92">
                    <w:rPr>
                      <w:rFonts w:ascii="Arial" w:hAnsi="Arial" w:cs="Arial"/>
                      <w:color w:val="1E1E1E"/>
                    </w:rPr>
                    <w:t>b</w:t>
                  </w:r>
                  <w:r w:rsidRPr="001170DB">
                    <w:rPr>
                      <w:rFonts w:ascii="Arial" w:hAnsi="Arial" w:cs="Arial"/>
                      <w:color w:val="1E1E1E"/>
                    </w:rPr>
                    <w:t>)</w:t>
                  </w:r>
                  <w:r w:rsidR="00027CAB">
                    <w:rPr>
                      <w:rFonts w:ascii="Arial" w:hAnsi="Arial" w:cs="Arial"/>
                      <w:color w:val="1E1E1E"/>
                    </w:rPr>
                    <w:t xml:space="preserve">  </w:t>
                  </w:r>
                  <w:r w:rsidRPr="001170DB">
                    <w:rPr>
                      <w:rFonts w:ascii="Arial" w:hAnsi="Arial" w:cs="Arial"/>
                      <w:color w:val="1E1E1E"/>
                    </w:rPr>
                    <w:t>the local authority who made those arrangements have given their consent to the deletion; or</w:t>
                  </w:r>
                </w:p>
                <w:p w14:paraId="0AA7ADEA" w14:textId="0C598D33" w:rsidR="00534066" w:rsidRPr="00561F92" w:rsidRDefault="001170DB" w:rsidP="00561F92">
                  <w:pPr>
                    <w:shd w:val="clear" w:color="auto" w:fill="FFFFFF"/>
                    <w:spacing w:after="120" w:line="360" w:lineRule="atLeast"/>
                    <w:rPr>
                      <w:rFonts w:ascii="Arial" w:hAnsi="Arial" w:cs="Arial"/>
                      <w:color w:val="1E1E1E"/>
                    </w:rPr>
                  </w:pPr>
                  <w:r w:rsidRPr="001170DB">
                    <w:rPr>
                      <w:rFonts w:ascii="Arial" w:hAnsi="Arial" w:cs="Arial"/>
                      <w:color w:val="1E1E1E"/>
                    </w:rPr>
                    <w:t>(</w:t>
                  </w:r>
                  <w:r w:rsidR="00561F92">
                    <w:rPr>
                      <w:rFonts w:ascii="Arial" w:hAnsi="Arial" w:cs="Arial"/>
                      <w:color w:val="1E1E1E"/>
                    </w:rPr>
                    <w:t>c</w:t>
                  </w:r>
                  <w:r w:rsidRPr="001170DB">
                    <w:rPr>
                      <w:rFonts w:ascii="Arial" w:hAnsi="Arial" w:cs="Arial"/>
                      <w:color w:val="1E1E1E"/>
                    </w:rPr>
                    <w:t>)</w:t>
                  </w:r>
                  <w:r w:rsidR="00561F92">
                    <w:rPr>
                      <w:rFonts w:ascii="Arial" w:hAnsi="Arial" w:cs="Arial"/>
                      <w:color w:val="1E1E1E"/>
                    </w:rPr>
                    <w:t xml:space="preserve">  </w:t>
                  </w:r>
                  <w:r w:rsidRPr="001170DB">
                    <w:rPr>
                      <w:rFonts w:ascii="Arial" w:hAnsi="Arial" w:cs="Arial"/>
                      <w:color w:val="1E1E1E"/>
                    </w:rPr>
                    <w:t xml:space="preserve">the local authority who made those arrangements have refused their </w:t>
                  </w:r>
                  <w:r w:rsidR="00A26ECE" w:rsidRPr="001170DB">
                    <w:rPr>
                      <w:rFonts w:ascii="Arial" w:hAnsi="Arial" w:cs="Arial"/>
                      <w:color w:val="1E1E1E"/>
                    </w:rPr>
                    <w:t>consent,</w:t>
                  </w:r>
                  <w:r w:rsidRPr="001170DB">
                    <w:rPr>
                      <w:rFonts w:ascii="Arial" w:hAnsi="Arial" w:cs="Arial"/>
                      <w:color w:val="1E1E1E"/>
                    </w:rPr>
                    <w:t xml:space="preserve"> but the Secretary of State has directed that the pupil’s name be deleted.</w:t>
                  </w:r>
                </w:p>
              </w:tc>
            </w:tr>
            <w:tr w:rsidR="00561F92" w:rsidRPr="00A0000E" w14:paraId="656076C4" w14:textId="77777777" w:rsidTr="000463F5">
              <w:tc>
                <w:tcPr>
                  <w:tcW w:w="7831" w:type="dxa"/>
                </w:tcPr>
                <w:p w14:paraId="1EB89714" w14:textId="4C8E91A5" w:rsidR="006A67EC" w:rsidRDefault="006A67EC" w:rsidP="006A67EC">
                  <w:pPr>
                    <w:pStyle w:val="legp2paratext"/>
                    <w:shd w:val="clear" w:color="auto" w:fill="FFFFFF"/>
                    <w:spacing w:before="0" w:beforeAutospacing="0" w:after="120" w:afterAutospacing="0" w:line="360" w:lineRule="atLeast"/>
                    <w:jc w:val="both"/>
                    <w:rPr>
                      <w:rFonts w:ascii="Arial" w:hAnsi="Arial" w:cs="Arial"/>
                      <w:color w:val="1E1E1E"/>
                    </w:rPr>
                  </w:pPr>
                  <w:r w:rsidRPr="00534066">
                    <w:rPr>
                      <w:rFonts w:ascii="Arial" w:hAnsi="Arial" w:cs="Arial"/>
                      <w:b/>
                      <w:bCs/>
                      <w:color w:val="1E1E1E"/>
                      <w:sz w:val="28"/>
                      <w:szCs w:val="28"/>
                    </w:rPr>
                    <w:t>(3)</w:t>
                  </w:r>
                  <w:r>
                    <w:rPr>
                      <w:rFonts w:ascii="Arial" w:hAnsi="Arial" w:cs="Arial"/>
                      <w:color w:val="1E1E1E"/>
                    </w:rPr>
                    <w:t xml:space="preserve"> - The proprietor of a school must ensure that the name of a </w:t>
                  </w:r>
                  <w:r w:rsidRPr="00534066">
                    <w:rPr>
                      <w:rFonts w:ascii="Arial" w:hAnsi="Arial" w:cs="Arial"/>
                      <w:b/>
                      <w:bCs/>
                      <w:color w:val="1E1E1E"/>
                    </w:rPr>
                    <w:t>pupil who is not of compulsory school age</w:t>
                  </w:r>
                  <w:r>
                    <w:rPr>
                      <w:rFonts w:ascii="Arial" w:hAnsi="Arial" w:cs="Arial"/>
                      <w:color w:val="1E1E1E"/>
                    </w:rPr>
                    <w:t xml:space="preserve"> is deleted from the admission register when—</w:t>
                  </w:r>
                </w:p>
                <w:p w14:paraId="2A88A0C6" w14:textId="5225A284" w:rsidR="006A67EC" w:rsidRDefault="006A67EC" w:rsidP="006A67EC">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(a)</w:t>
                  </w:r>
                  <w:r w:rsidR="00534066">
                    <w:rPr>
                      <w:rStyle w:val="legds"/>
                      <w:rFonts w:ascii="Arial" w:hAnsi="Arial" w:cs="Arial"/>
                      <w:color w:val="1E1E1E"/>
                    </w:rPr>
                    <w:t xml:space="preserve">  </w:t>
                  </w:r>
                  <w:r>
                    <w:rPr>
                      <w:rStyle w:val="legds"/>
                      <w:rFonts w:ascii="Arial" w:hAnsi="Arial" w:cs="Arial"/>
                      <w:color w:val="1E1E1E"/>
                    </w:rPr>
                    <w:t xml:space="preserve">the pupil is not a </w:t>
                  </w:r>
                  <w:r w:rsidR="00A26ECE">
                    <w:rPr>
                      <w:rStyle w:val="legds"/>
                      <w:rFonts w:ascii="Arial" w:hAnsi="Arial" w:cs="Arial"/>
                      <w:color w:val="1E1E1E"/>
                    </w:rPr>
                    <w:t>boarder,</w:t>
                  </w:r>
                  <w:r>
                    <w:rPr>
                      <w:rStyle w:val="legds"/>
                      <w:rFonts w:ascii="Arial" w:hAnsi="Arial" w:cs="Arial"/>
                      <w:color w:val="1E1E1E"/>
                    </w:rPr>
                    <w:t xml:space="preserve"> and the proprietor does not have reasonable grounds to believe that they will attend the school again;</w:t>
                  </w:r>
                </w:p>
                <w:p w14:paraId="568CA2D8" w14:textId="5C2E7879" w:rsidR="006A67EC" w:rsidRDefault="006A67EC" w:rsidP="006A67EC">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(b)</w:t>
                  </w:r>
                  <w:r w:rsidR="00534066">
                    <w:rPr>
                      <w:rStyle w:val="legds"/>
                      <w:rFonts w:ascii="Arial" w:hAnsi="Arial" w:cs="Arial"/>
                      <w:color w:val="1E1E1E"/>
                    </w:rPr>
                    <w:t xml:space="preserve">  </w:t>
                  </w:r>
                  <w:r>
                    <w:rPr>
                      <w:rStyle w:val="legds"/>
                      <w:rFonts w:ascii="Arial" w:hAnsi="Arial" w:cs="Arial"/>
                      <w:color w:val="1E1E1E"/>
                    </w:rPr>
                    <w:t>the pupil is a boarder and has ceased to be a pupil at the school;</w:t>
                  </w:r>
                </w:p>
                <w:p w14:paraId="6C502D48" w14:textId="470D5BE9" w:rsidR="006A67EC" w:rsidRDefault="006A67EC" w:rsidP="006A67EC">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lastRenderedPageBreak/>
                    <w:t>(c)</w:t>
                  </w:r>
                  <w:r w:rsidR="00534066">
                    <w:rPr>
                      <w:rStyle w:val="legds"/>
                      <w:rFonts w:ascii="Arial" w:hAnsi="Arial" w:cs="Arial"/>
                      <w:color w:val="1E1E1E"/>
                    </w:rPr>
                    <w:t xml:space="preserve">  </w:t>
                  </w:r>
                  <w:r>
                    <w:rPr>
                      <w:rStyle w:val="legds"/>
                      <w:rFonts w:ascii="Arial" w:hAnsi="Arial" w:cs="Arial"/>
                      <w:color w:val="1E1E1E"/>
                    </w:rPr>
                    <w:t>the pupil has been continuously absent from the school for at least twenty school days and—</w:t>
                  </w:r>
                </w:p>
                <w:p w14:paraId="5AE603D0" w14:textId="1B2665C7" w:rsidR="006A67EC" w:rsidRDefault="006A67EC" w:rsidP="006A67EC">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(i)</w:t>
                  </w:r>
                  <w:r w:rsidR="00534066">
                    <w:rPr>
                      <w:rStyle w:val="legds"/>
                      <w:rFonts w:ascii="Arial" w:hAnsi="Arial" w:cs="Arial"/>
                      <w:color w:val="1E1E1E"/>
                    </w:rPr>
                    <w:t xml:space="preserve">  </w:t>
                  </w:r>
                  <w:r>
                    <w:rPr>
                      <w:rStyle w:val="legds"/>
                      <w:rFonts w:ascii="Arial" w:hAnsi="Arial" w:cs="Arial"/>
                      <w:color w:val="1E1E1E"/>
                    </w:rPr>
                    <w:t>the pupil was not absent with leave at any point during that period;</w:t>
                  </w:r>
                </w:p>
                <w:p w14:paraId="452D28B1" w14:textId="4DE2F74F" w:rsidR="006A67EC" w:rsidRDefault="006A67EC" w:rsidP="006A67EC">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(ii)</w:t>
                  </w:r>
                  <w:r w:rsidR="00534066">
                    <w:rPr>
                      <w:rStyle w:val="legds"/>
                      <w:rFonts w:ascii="Arial" w:hAnsi="Arial" w:cs="Arial"/>
                      <w:color w:val="1E1E1E"/>
                    </w:rPr>
                    <w:t xml:space="preserve">  </w:t>
                  </w:r>
                  <w:r>
                    <w:rPr>
                      <w:rStyle w:val="legds"/>
                      <w:rFonts w:ascii="Arial" w:hAnsi="Arial" w:cs="Arial"/>
                      <w:color w:val="1E1E1E"/>
                    </w:rPr>
                    <w:t>the proprietor does not have reasonable grounds to believe that the pupil is unable to attend because of sickness or an unavoidable cause; and</w:t>
                  </w:r>
                </w:p>
                <w:p w14:paraId="707ED7E1" w14:textId="1C193235" w:rsidR="006A67EC" w:rsidRDefault="006A67EC" w:rsidP="006A67EC">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(iii)</w:t>
                  </w:r>
                  <w:r w:rsidR="00534066">
                    <w:rPr>
                      <w:rStyle w:val="legds"/>
                      <w:rFonts w:ascii="Arial" w:hAnsi="Arial" w:cs="Arial"/>
                      <w:color w:val="1E1E1E"/>
                    </w:rPr>
                    <w:t xml:space="preserve">  </w:t>
                  </w:r>
                  <w:r>
                    <w:rPr>
                      <w:rStyle w:val="legds"/>
                      <w:rFonts w:ascii="Arial" w:hAnsi="Arial" w:cs="Arial"/>
                      <w:color w:val="1E1E1E"/>
                    </w:rPr>
                    <w:t>the proprietor has made reasonable efforts to find out the pupil’s location and circumstances but—</w:t>
                  </w:r>
                </w:p>
                <w:p w14:paraId="4D2CBAD0" w14:textId="7A4826E1" w:rsidR="006A67EC" w:rsidRDefault="006A67EC" w:rsidP="006A67EC">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(aa)</w:t>
                  </w:r>
                  <w:r w:rsidR="00534066">
                    <w:rPr>
                      <w:rStyle w:val="legds"/>
                      <w:rFonts w:ascii="Arial" w:hAnsi="Arial" w:cs="Arial"/>
                      <w:color w:val="1E1E1E"/>
                    </w:rPr>
                    <w:t xml:space="preserve">  </w:t>
                  </w:r>
                  <w:r>
                    <w:rPr>
                      <w:rStyle w:val="legds"/>
                      <w:rFonts w:ascii="Arial" w:hAnsi="Arial" w:cs="Arial"/>
                      <w:color w:val="1E1E1E"/>
                    </w:rPr>
                    <w:t>has not succeeded; or</w:t>
                  </w:r>
                </w:p>
                <w:p w14:paraId="4807A2F1" w14:textId="0797A7E0" w:rsidR="006A67EC" w:rsidRDefault="006A67EC" w:rsidP="006A67EC">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(bb)</w:t>
                  </w:r>
                  <w:r w:rsidR="00534066">
                    <w:rPr>
                      <w:rStyle w:val="legds"/>
                      <w:rFonts w:ascii="Arial" w:hAnsi="Arial" w:cs="Arial"/>
                      <w:color w:val="1E1E1E"/>
                    </w:rPr>
                    <w:t xml:space="preserve">  </w:t>
                  </w:r>
                  <w:r>
                    <w:rPr>
                      <w:rStyle w:val="legds"/>
                      <w:rFonts w:ascii="Arial" w:hAnsi="Arial" w:cs="Arial"/>
                      <w:color w:val="1E1E1E"/>
                    </w:rPr>
                    <w:t>has succeeded and has no reasonable grounds to believe that the pupil will attend the school again;</w:t>
                  </w:r>
                </w:p>
                <w:p w14:paraId="6802C82C" w14:textId="5EADAD26" w:rsidR="006A67EC" w:rsidRDefault="006A67EC" w:rsidP="006A67EC">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(d)</w:t>
                  </w:r>
                  <w:r w:rsidR="00534066">
                    <w:rPr>
                      <w:rStyle w:val="legds"/>
                      <w:rFonts w:ascii="Arial" w:hAnsi="Arial" w:cs="Arial"/>
                      <w:color w:val="1E1E1E"/>
                    </w:rPr>
                    <w:t xml:space="preserve">  </w:t>
                  </w:r>
                  <w:r>
                    <w:rPr>
                      <w:rStyle w:val="legds"/>
                      <w:rFonts w:ascii="Arial" w:hAnsi="Arial" w:cs="Arial"/>
                      <w:color w:val="1E1E1E"/>
                    </w:rPr>
                    <w:t>the pupil has died; or</w:t>
                  </w:r>
                </w:p>
                <w:p w14:paraId="3ED0A541" w14:textId="6D3857C7" w:rsidR="00561F92" w:rsidRPr="001170DB" w:rsidRDefault="006A67EC" w:rsidP="00534066">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(e)</w:t>
                  </w:r>
                  <w:r w:rsidR="00534066">
                    <w:rPr>
                      <w:rStyle w:val="legds"/>
                      <w:rFonts w:ascii="Arial" w:hAnsi="Arial" w:cs="Arial"/>
                      <w:color w:val="1E1E1E"/>
                    </w:rPr>
                    <w:t xml:space="preserve">  </w:t>
                  </w:r>
                  <w:r>
                    <w:rPr>
                      <w:rStyle w:val="legds"/>
                      <w:rFonts w:ascii="Arial" w:hAnsi="Arial" w:cs="Arial"/>
                      <w:color w:val="1E1E1E"/>
                    </w:rPr>
                    <w:t>the pupil has been permanently excluded from the school.</w:t>
                  </w:r>
                </w:p>
              </w:tc>
            </w:tr>
          </w:tbl>
          <w:p w14:paraId="16C14873" w14:textId="76259B30" w:rsidR="002E6330" w:rsidRPr="002E6330" w:rsidRDefault="00233A68" w:rsidP="007D4476">
            <w:pPr>
              <w:jc w:val="center"/>
              <w:rPr>
                <w:rFonts w:ascii="Arial" w:hAnsi="Arial" w:cs="Arial"/>
                <w:b/>
              </w:rPr>
            </w:pPr>
            <w:r>
              <w:rPr>
                <w:rFonts w:ascii="Arial" w:hAnsi="Arial" w:cs="Arial"/>
                <w:b/>
              </w:rPr>
              <w:lastRenderedPageBreak/>
              <w:t>-----------------------------------------------------------------</w:t>
            </w:r>
          </w:p>
        </w:tc>
      </w:tr>
      <w:tr w:rsidR="003D22A1" w14:paraId="3AC8F642" w14:textId="77777777" w:rsidTr="00E76787">
        <w:tc>
          <w:tcPr>
            <w:tcW w:w="988" w:type="dxa"/>
          </w:tcPr>
          <w:p w14:paraId="1F66F07B" w14:textId="2EE05B9A" w:rsidR="003D22A1" w:rsidRDefault="0011229D" w:rsidP="00082D57">
            <w:pPr>
              <w:rPr>
                <w:rStyle w:val="legdsleglhslegp2no"/>
                <w:rFonts w:ascii="Arial" w:hAnsi="Arial" w:cs="Arial"/>
                <w:color w:val="000000"/>
              </w:rPr>
            </w:pPr>
            <w:r>
              <w:rPr>
                <w:rStyle w:val="legdsleglhslegp2no"/>
                <w:rFonts w:ascii="Arial" w:hAnsi="Arial" w:cs="Arial"/>
                <w:color w:val="000000"/>
              </w:rPr>
              <w:lastRenderedPageBreak/>
              <w:t>4.0</w:t>
            </w:r>
          </w:p>
          <w:p w14:paraId="1B0CFAC6" w14:textId="77777777" w:rsidR="009D5A41" w:rsidRDefault="009D5A41" w:rsidP="00082D57">
            <w:pPr>
              <w:rPr>
                <w:rStyle w:val="legdsleglhslegp2no"/>
                <w:rFonts w:ascii="Arial" w:hAnsi="Arial" w:cs="Arial"/>
                <w:color w:val="000000"/>
              </w:rPr>
            </w:pPr>
          </w:p>
          <w:p w14:paraId="1B8E1242" w14:textId="77777777" w:rsidR="009D5A41" w:rsidRDefault="009D5A41" w:rsidP="00082D57">
            <w:pPr>
              <w:rPr>
                <w:rStyle w:val="legdsleglhslegp2no"/>
                <w:rFonts w:ascii="Arial" w:hAnsi="Arial" w:cs="Arial"/>
                <w:color w:val="000000"/>
              </w:rPr>
            </w:pPr>
          </w:p>
          <w:p w14:paraId="4181C614" w14:textId="77777777" w:rsidR="009D5A41" w:rsidRDefault="009D5A41" w:rsidP="00082D57">
            <w:pPr>
              <w:rPr>
                <w:rStyle w:val="legdsleglhslegp2no"/>
                <w:rFonts w:ascii="Arial" w:hAnsi="Arial" w:cs="Arial"/>
                <w:color w:val="000000"/>
              </w:rPr>
            </w:pPr>
          </w:p>
          <w:p w14:paraId="428583B2" w14:textId="77777777" w:rsidR="009D5A41" w:rsidRDefault="009D5A41" w:rsidP="00082D57">
            <w:pPr>
              <w:rPr>
                <w:rStyle w:val="legdsleglhslegp2no"/>
                <w:rFonts w:ascii="Arial" w:hAnsi="Arial" w:cs="Arial"/>
                <w:color w:val="000000"/>
              </w:rPr>
            </w:pPr>
          </w:p>
          <w:p w14:paraId="7567CB1B" w14:textId="2A98C9E1" w:rsidR="009D5A41" w:rsidRPr="009D5A41" w:rsidRDefault="009D5A41" w:rsidP="00082D57">
            <w:pPr>
              <w:rPr>
                <w:rStyle w:val="legdsleglhslegp2no"/>
                <w:rFonts w:ascii="Arial" w:hAnsi="Arial" w:cs="Arial"/>
                <w:color w:val="000000"/>
                <w:sz w:val="16"/>
                <w:szCs w:val="16"/>
              </w:rPr>
            </w:pPr>
          </w:p>
        </w:tc>
        <w:tc>
          <w:tcPr>
            <w:tcW w:w="8028" w:type="dxa"/>
          </w:tcPr>
          <w:p w14:paraId="1F8BAEFC" w14:textId="21B51201" w:rsidR="003D22A1" w:rsidRDefault="003D22A1" w:rsidP="003D22A1">
            <w:pPr>
              <w:rPr>
                <w:rFonts w:ascii="Arial" w:hAnsi="Arial" w:cs="Arial"/>
              </w:rPr>
            </w:pPr>
            <w:r w:rsidRPr="004A2834">
              <w:rPr>
                <w:rFonts w:ascii="Arial" w:hAnsi="Arial" w:cs="Arial"/>
              </w:rPr>
              <w:t>Below is an</w:t>
            </w:r>
            <w:r>
              <w:rPr>
                <w:rFonts w:ascii="Arial" w:hAnsi="Arial" w:cs="Arial"/>
              </w:rPr>
              <w:t xml:space="preserve"> (abridged)</w:t>
            </w:r>
            <w:r w:rsidRPr="004A2834">
              <w:rPr>
                <w:rFonts w:ascii="Arial" w:hAnsi="Arial" w:cs="Arial"/>
              </w:rPr>
              <w:t xml:space="preserve"> explanation on what to do for each of the sub-regulation</w:t>
            </w:r>
            <w:r>
              <w:rPr>
                <w:rFonts w:ascii="Arial" w:hAnsi="Arial" w:cs="Arial"/>
              </w:rPr>
              <w:t>s</w:t>
            </w:r>
            <w:r w:rsidRPr="004A2834">
              <w:rPr>
                <w:rFonts w:ascii="Arial" w:hAnsi="Arial" w:cs="Arial"/>
              </w:rPr>
              <w:t xml:space="preserve">.  </w:t>
            </w:r>
            <w:r>
              <w:rPr>
                <w:rFonts w:ascii="Arial" w:hAnsi="Arial" w:cs="Arial"/>
              </w:rPr>
              <w:t>When removing a child’s name from the school roll, p</w:t>
            </w:r>
            <w:r w:rsidRPr="004A2834">
              <w:rPr>
                <w:rFonts w:ascii="Arial" w:hAnsi="Arial" w:cs="Arial"/>
              </w:rPr>
              <w:t>lease identify the sub-regulation that you will use, follow the instructions and then make sure that this is the sub-regulation you choose when filling in the online form:</w:t>
            </w:r>
          </w:p>
          <w:p w14:paraId="29E7C04C" w14:textId="0C26A1CF" w:rsidR="00557EB6" w:rsidRPr="008E7A9C" w:rsidRDefault="00557EB6" w:rsidP="00FD0534">
            <w:pPr>
              <w:rPr>
                <w:rFonts w:ascii="Arial" w:hAnsi="Arial" w:cs="Arial"/>
                <w:bCs/>
                <w:sz w:val="16"/>
                <w:szCs w:val="16"/>
              </w:rPr>
            </w:pPr>
          </w:p>
        </w:tc>
      </w:tr>
      <w:tr w:rsidR="002E6330" w14:paraId="2F9F47CD" w14:textId="77777777" w:rsidTr="00E76787">
        <w:tc>
          <w:tcPr>
            <w:tcW w:w="988" w:type="dxa"/>
          </w:tcPr>
          <w:p w14:paraId="5EC8481E" w14:textId="39E487BD" w:rsidR="002E6330" w:rsidRDefault="0011229D" w:rsidP="002E6330">
            <w:pPr>
              <w:rPr>
                <w:rStyle w:val="legdsleglhslegp2no"/>
                <w:rFonts w:ascii="Arial" w:hAnsi="Arial" w:cs="Arial"/>
                <w:color w:val="000000"/>
              </w:rPr>
            </w:pPr>
            <w:r>
              <w:rPr>
                <w:rStyle w:val="legdsleglhslegp2no"/>
                <w:rFonts w:ascii="Arial" w:hAnsi="Arial" w:cs="Arial"/>
                <w:color w:val="000000"/>
              </w:rPr>
              <w:t>4.1</w:t>
            </w:r>
            <w:r w:rsidR="00153EA6">
              <w:rPr>
                <w:rStyle w:val="legdsleglhslegp2no"/>
                <w:rFonts w:ascii="Arial" w:hAnsi="Arial" w:cs="Arial"/>
                <w:color w:val="000000"/>
              </w:rPr>
              <w:t>.1</w:t>
            </w:r>
          </w:p>
          <w:p w14:paraId="10D19AB5" w14:textId="77777777" w:rsidR="0011229D" w:rsidRDefault="0011229D" w:rsidP="002E6330">
            <w:pPr>
              <w:rPr>
                <w:rStyle w:val="legdsleglhslegp2no"/>
                <w:rFonts w:ascii="Arial" w:hAnsi="Arial" w:cs="Arial"/>
                <w:color w:val="000000"/>
              </w:rPr>
            </w:pPr>
          </w:p>
          <w:p w14:paraId="3E287751" w14:textId="77777777" w:rsidR="0011229D" w:rsidRDefault="0011229D" w:rsidP="002E6330">
            <w:pPr>
              <w:rPr>
                <w:rStyle w:val="legdsleglhslegp2no"/>
                <w:rFonts w:ascii="Arial" w:hAnsi="Arial" w:cs="Arial"/>
                <w:color w:val="000000"/>
              </w:rPr>
            </w:pPr>
          </w:p>
          <w:p w14:paraId="1FE0744D" w14:textId="77777777" w:rsidR="0011229D" w:rsidRDefault="0011229D" w:rsidP="002E6330">
            <w:pPr>
              <w:rPr>
                <w:rStyle w:val="legdsleglhslegp2no"/>
                <w:rFonts w:ascii="Arial" w:hAnsi="Arial" w:cs="Arial"/>
                <w:color w:val="000000"/>
              </w:rPr>
            </w:pPr>
          </w:p>
          <w:p w14:paraId="54802E75" w14:textId="77777777" w:rsidR="0011229D" w:rsidRDefault="0011229D" w:rsidP="002E6330">
            <w:pPr>
              <w:rPr>
                <w:rStyle w:val="legdsleglhslegp2no"/>
                <w:rFonts w:ascii="Arial" w:hAnsi="Arial" w:cs="Arial"/>
                <w:color w:val="000000"/>
              </w:rPr>
            </w:pPr>
          </w:p>
          <w:p w14:paraId="461E5006" w14:textId="77777777" w:rsidR="0011229D" w:rsidRDefault="0011229D" w:rsidP="002E6330">
            <w:pPr>
              <w:rPr>
                <w:rStyle w:val="legdsleglhslegp2no"/>
                <w:rFonts w:ascii="Arial" w:hAnsi="Arial" w:cs="Arial"/>
                <w:color w:val="000000"/>
              </w:rPr>
            </w:pPr>
          </w:p>
          <w:p w14:paraId="19F5CFA5" w14:textId="77777777" w:rsidR="0011229D" w:rsidRDefault="0011229D" w:rsidP="002E6330">
            <w:pPr>
              <w:rPr>
                <w:rStyle w:val="legdsleglhslegp2no"/>
                <w:rFonts w:ascii="Arial" w:hAnsi="Arial" w:cs="Arial"/>
                <w:color w:val="000000"/>
              </w:rPr>
            </w:pPr>
          </w:p>
          <w:p w14:paraId="53A76FAE" w14:textId="77777777" w:rsidR="0011229D" w:rsidRDefault="0011229D" w:rsidP="002E6330">
            <w:pPr>
              <w:rPr>
                <w:rStyle w:val="legdsleglhslegp2no"/>
                <w:rFonts w:ascii="Arial" w:hAnsi="Arial" w:cs="Arial"/>
                <w:color w:val="000000"/>
              </w:rPr>
            </w:pPr>
          </w:p>
          <w:p w14:paraId="5B9646B9" w14:textId="77777777" w:rsidR="0011229D" w:rsidRDefault="0011229D" w:rsidP="002E6330">
            <w:pPr>
              <w:rPr>
                <w:rStyle w:val="legdsleglhslegp2no"/>
                <w:rFonts w:ascii="Arial" w:hAnsi="Arial" w:cs="Arial"/>
                <w:color w:val="000000"/>
              </w:rPr>
            </w:pPr>
          </w:p>
          <w:p w14:paraId="12D60035" w14:textId="77777777" w:rsidR="0011229D" w:rsidRDefault="0011229D" w:rsidP="002E6330">
            <w:pPr>
              <w:rPr>
                <w:rStyle w:val="legdsleglhslegp2no"/>
                <w:rFonts w:ascii="Arial" w:hAnsi="Arial" w:cs="Arial"/>
                <w:color w:val="000000"/>
              </w:rPr>
            </w:pPr>
          </w:p>
          <w:p w14:paraId="4BAA18B9" w14:textId="77777777" w:rsidR="0011229D" w:rsidRDefault="0011229D" w:rsidP="002E6330">
            <w:pPr>
              <w:rPr>
                <w:rStyle w:val="legdsleglhslegp2no"/>
                <w:rFonts w:ascii="Arial" w:hAnsi="Arial" w:cs="Arial"/>
                <w:color w:val="000000"/>
              </w:rPr>
            </w:pPr>
          </w:p>
          <w:p w14:paraId="64A348DB" w14:textId="77777777" w:rsidR="0011229D" w:rsidRDefault="0011229D" w:rsidP="002E6330">
            <w:pPr>
              <w:rPr>
                <w:rStyle w:val="legdsleglhslegp2no"/>
                <w:rFonts w:ascii="Arial" w:hAnsi="Arial" w:cs="Arial"/>
                <w:color w:val="000000"/>
              </w:rPr>
            </w:pPr>
          </w:p>
          <w:p w14:paraId="0BC3F278" w14:textId="77777777" w:rsidR="0011229D" w:rsidRDefault="0011229D" w:rsidP="002E6330">
            <w:pPr>
              <w:rPr>
                <w:rStyle w:val="legdsleglhslegp2no"/>
                <w:rFonts w:ascii="Arial" w:hAnsi="Arial" w:cs="Arial"/>
                <w:color w:val="000000"/>
              </w:rPr>
            </w:pPr>
          </w:p>
          <w:p w14:paraId="310C1243" w14:textId="77777777" w:rsidR="002E6330" w:rsidRPr="0073629D" w:rsidRDefault="002E6330" w:rsidP="00A22CC8">
            <w:pPr>
              <w:rPr>
                <w:rStyle w:val="legdsleglhslegp2no"/>
                <w:rFonts w:ascii="Arial" w:hAnsi="Arial" w:cs="Arial"/>
                <w:color w:val="000000"/>
              </w:rPr>
            </w:pPr>
          </w:p>
        </w:tc>
        <w:tc>
          <w:tcPr>
            <w:tcW w:w="8028" w:type="dxa"/>
          </w:tcPr>
          <w:tbl>
            <w:tblPr>
              <w:tblStyle w:val="TableGrid"/>
              <w:tblW w:w="8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8"/>
            </w:tblGrid>
            <w:tr w:rsidR="004325BB" w14:paraId="244F8F8C" w14:textId="77777777" w:rsidTr="004325BB">
              <w:tc>
                <w:tcPr>
                  <w:tcW w:w="8028" w:type="dxa"/>
                </w:tcPr>
                <w:p w14:paraId="02B9932B" w14:textId="0394557E" w:rsidR="004325BB" w:rsidRPr="004B326C" w:rsidRDefault="002E6330" w:rsidP="004325BB">
                  <w:pPr>
                    <w:pStyle w:val="NormalWeb"/>
                    <w:spacing w:before="0" w:beforeAutospacing="0" w:after="0" w:afterAutospacing="0"/>
                    <w:rPr>
                      <w:rFonts w:ascii="Arial" w:hAnsi="Arial" w:cs="Arial"/>
                      <w:b/>
                      <w:bCs/>
                      <w:sz w:val="28"/>
                      <w:szCs w:val="28"/>
                    </w:rPr>
                  </w:pPr>
                  <w:r w:rsidRPr="004B326C">
                    <w:rPr>
                      <w:rFonts w:ascii="Arial" w:hAnsi="Arial" w:cs="Arial"/>
                      <w:b/>
                      <w:bCs/>
                      <w:sz w:val="28"/>
                      <w:szCs w:val="28"/>
                    </w:rPr>
                    <w:t xml:space="preserve">(a) </w:t>
                  </w:r>
                  <w:r w:rsidR="004325BB" w:rsidRPr="004B326C">
                    <w:rPr>
                      <w:rFonts w:ascii="Arial" w:hAnsi="Arial" w:cs="Arial"/>
                      <w:b/>
                      <w:bCs/>
                      <w:sz w:val="28"/>
                      <w:szCs w:val="28"/>
                    </w:rPr>
                    <w:t xml:space="preserve">- </w:t>
                  </w:r>
                  <w:r w:rsidR="00FB2319" w:rsidRPr="00FB2319">
                    <w:rPr>
                      <w:rStyle w:val="legds"/>
                      <w:rFonts w:ascii="Arial" w:hAnsi="Arial" w:cs="Arial"/>
                      <w:b/>
                      <w:bCs/>
                      <w:color w:val="1E1E1E"/>
                      <w:sz w:val="28"/>
                      <w:szCs w:val="28"/>
                    </w:rPr>
                    <w:t>the child has been registered at another school</w:t>
                  </w:r>
                  <w:r w:rsidR="00FB2319" w:rsidRPr="004B326C">
                    <w:rPr>
                      <w:rFonts w:ascii="Arial" w:hAnsi="Arial" w:cs="Arial"/>
                      <w:b/>
                      <w:bCs/>
                      <w:sz w:val="28"/>
                      <w:szCs w:val="28"/>
                    </w:rPr>
                    <w:t xml:space="preserve"> </w:t>
                  </w:r>
                  <w:r w:rsidR="004325BB" w:rsidRPr="004B326C">
                    <w:rPr>
                      <w:rFonts w:ascii="Arial" w:hAnsi="Arial" w:cs="Arial"/>
                      <w:b/>
                      <w:bCs/>
                      <w:sz w:val="28"/>
                      <w:szCs w:val="28"/>
                    </w:rPr>
                    <w:t xml:space="preserve"> </w:t>
                  </w:r>
                </w:p>
              </w:tc>
            </w:tr>
            <w:tr w:rsidR="004325BB" w:rsidRPr="004A2834" w14:paraId="1ECF85EE" w14:textId="77777777" w:rsidTr="004325BB">
              <w:tc>
                <w:tcPr>
                  <w:tcW w:w="8028" w:type="dxa"/>
                </w:tcPr>
                <w:p w14:paraId="1B42A6CF" w14:textId="77777777" w:rsidR="004325BB" w:rsidRPr="009D5A41" w:rsidRDefault="004325BB" w:rsidP="004325BB">
                  <w:pPr>
                    <w:pStyle w:val="NormalWeb"/>
                    <w:spacing w:before="0" w:beforeAutospacing="0" w:after="0" w:afterAutospacing="0"/>
                    <w:rPr>
                      <w:rFonts w:ascii="Arial" w:hAnsi="Arial" w:cs="Arial"/>
                      <w:bCs/>
                      <w:sz w:val="16"/>
                      <w:szCs w:val="16"/>
                    </w:rPr>
                  </w:pPr>
                </w:p>
                <w:p w14:paraId="67061F79" w14:textId="723D4ACC" w:rsidR="004325BB" w:rsidRPr="004A2834" w:rsidRDefault="004325BB" w:rsidP="004325BB">
                  <w:pPr>
                    <w:pStyle w:val="NormalWeb"/>
                    <w:spacing w:before="0" w:beforeAutospacing="0" w:after="0" w:afterAutospacing="0"/>
                    <w:rPr>
                      <w:rFonts w:ascii="Arial" w:hAnsi="Arial" w:cs="Arial"/>
                      <w:bCs/>
                    </w:rPr>
                  </w:pPr>
                  <w:r w:rsidRPr="004A2834">
                    <w:rPr>
                      <w:rFonts w:ascii="Arial" w:hAnsi="Arial" w:cs="Arial"/>
                      <w:bCs/>
                    </w:rPr>
                    <w:t xml:space="preserve">When </w:t>
                  </w:r>
                  <w:r w:rsidR="004B326C">
                    <w:rPr>
                      <w:rFonts w:ascii="Arial" w:hAnsi="Arial" w:cs="Arial"/>
                      <w:bCs/>
                    </w:rPr>
                    <w:t xml:space="preserve">it has </w:t>
                  </w:r>
                  <w:r w:rsidR="004B326C" w:rsidRPr="004B326C">
                    <w:rPr>
                      <w:rFonts w:ascii="Arial" w:hAnsi="Arial" w:cs="Arial"/>
                      <w:b/>
                    </w:rPr>
                    <w:t>been confirmed</w:t>
                  </w:r>
                  <w:r w:rsidR="004B326C">
                    <w:rPr>
                      <w:rFonts w:ascii="Arial" w:hAnsi="Arial" w:cs="Arial"/>
                      <w:bCs/>
                    </w:rPr>
                    <w:t xml:space="preserve"> that </w:t>
                  </w:r>
                  <w:r w:rsidRPr="004A2834">
                    <w:rPr>
                      <w:rFonts w:ascii="Arial" w:hAnsi="Arial" w:cs="Arial"/>
                      <w:bCs/>
                    </w:rPr>
                    <w:t xml:space="preserve">a child </w:t>
                  </w:r>
                  <w:r w:rsidR="004B326C">
                    <w:rPr>
                      <w:rFonts w:ascii="Arial" w:hAnsi="Arial" w:cs="Arial"/>
                      <w:bCs/>
                    </w:rPr>
                    <w:t xml:space="preserve">has </w:t>
                  </w:r>
                  <w:r w:rsidRPr="004A2834">
                    <w:rPr>
                      <w:rFonts w:ascii="Arial" w:hAnsi="Arial" w:cs="Arial"/>
                      <w:bCs/>
                    </w:rPr>
                    <w:t>transfer</w:t>
                  </w:r>
                  <w:r w:rsidR="004B326C">
                    <w:rPr>
                      <w:rFonts w:ascii="Arial" w:hAnsi="Arial" w:cs="Arial"/>
                      <w:bCs/>
                    </w:rPr>
                    <w:t xml:space="preserve">red </w:t>
                  </w:r>
                  <w:r w:rsidRPr="004A2834">
                    <w:rPr>
                      <w:rFonts w:ascii="Arial" w:hAnsi="Arial" w:cs="Arial"/>
                      <w:bCs/>
                    </w:rPr>
                    <w:t>to another school, s/he can be removed from the roll of the current school from the last day s/he attended.</w:t>
                  </w:r>
                </w:p>
                <w:p w14:paraId="70F261B6" w14:textId="77777777" w:rsidR="004325BB" w:rsidRPr="009D5A41" w:rsidRDefault="004325BB" w:rsidP="004325BB">
                  <w:pPr>
                    <w:pStyle w:val="NormalWeb"/>
                    <w:spacing w:before="0" w:beforeAutospacing="0" w:after="0" w:afterAutospacing="0"/>
                    <w:rPr>
                      <w:rFonts w:ascii="Arial" w:hAnsi="Arial" w:cs="Arial"/>
                      <w:bCs/>
                      <w:sz w:val="16"/>
                      <w:szCs w:val="16"/>
                    </w:rPr>
                  </w:pPr>
                </w:p>
                <w:tbl>
                  <w:tblPr>
                    <w:tblStyle w:val="TableGrid"/>
                    <w:tblW w:w="0" w:type="auto"/>
                    <w:tblLayout w:type="fixed"/>
                    <w:tblLook w:val="04A0" w:firstRow="1" w:lastRow="0" w:firstColumn="1" w:lastColumn="0" w:noHBand="0" w:noVBand="1"/>
                  </w:tblPr>
                  <w:tblGrid>
                    <w:gridCol w:w="7802"/>
                  </w:tblGrid>
                  <w:tr w:rsidR="004325BB" w14:paraId="3DA5B159" w14:textId="77777777" w:rsidTr="00FC565E">
                    <w:tc>
                      <w:tcPr>
                        <w:tcW w:w="7802" w:type="dxa"/>
                      </w:tcPr>
                      <w:p w14:paraId="1D9B6D85" w14:textId="704D1365" w:rsidR="004325BB" w:rsidRDefault="004325BB" w:rsidP="004325BB">
                        <w:pPr>
                          <w:pStyle w:val="NormalWeb"/>
                          <w:spacing w:before="0" w:beforeAutospacing="0" w:after="0" w:afterAutospacing="0"/>
                          <w:rPr>
                            <w:rFonts w:ascii="Arial" w:hAnsi="Arial" w:cs="Arial"/>
                            <w:b/>
                            <w:bCs/>
                          </w:rPr>
                        </w:pPr>
                        <w:r w:rsidRPr="004A2834">
                          <w:rPr>
                            <w:rFonts w:ascii="Arial" w:hAnsi="Arial" w:cs="Arial"/>
                            <w:b/>
                            <w:bCs/>
                          </w:rPr>
                          <w:t>Action</w:t>
                        </w:r>
                        <w:r w:rsidR="00345357">
                          <w:rPr>
                            <w:rFonts w:ascii="Arial" w:hAnsi="Arial" w:cs="Arial"/>
                            <w:b/>
                            <w:bCs/>
                          </w:rPr>
                          <w:t>:</w:t>
                        </w:r>
                      </w:p>
                      <w:p w14:paraId="6CEE9598" w14:textId="77777777" w:rsidR="004325BB" w:rsidRDefault="004325BB" w:rsidP="004325BB">
                        <w:pPr>
                          <w:pStyle w:val="NormalWeb"/>
                          <w:spacing w:before="0" w:beforeAutospacing="0" w:after="0" w:afterAutospacing="0"/>
                          <w:rPr>
                            <w:rFonts w:ascii="Arial" w:hAnsi="Arial" w:cs="Arial"/>
                            <w:bCs/>
                          </w:rPr>
                        </w:pPr>
                        <w:r w:rsidRPr="004A2834">
                          <w:rPr>
                            <w:rFonts w:ascii="Arial" w:hAnsi="Arial" w:cs="Arial"/>
                            <w:bCs/>
                          </w:rPr>
                          <w:t xml:space="preserve">The current school </w:t>
                        </w:r>
                        <w:r w:rsidRPr="004A2834">
                          <w:rPr>
                            <w:rFonts w:ascii="Arial" w:hAnsi="Arial" w:cs="Arial"/>
                            <w:b/>
                            <w:bCs/>
                          </w:rPr>
                          <w:t xml:space="preserve">must confirm that the child has </w:t>
                        </w:r>
                        <w:r w:rsidRPr="004A2834">
                          <w:rPr>
                            <w:rFonts w:ascii="Arial" w:hAnsi="Arial" w:cs="Arial"/>
                            <w:b/>
                            <w:bCs/>
                            <w:u w:val="single"/>
                          </w:rPr>
                          <w:t>started attending</w:t>
                        </w:r>
                        <w:r w:rsidRPr="004A2834">
                          <w:rPr>
                            <w:rFonts w:ascii="Arial" w:hAnsi="Arial" w:cs="Arial"/>
                            <w:b/>
                            <w:bCs/>
                          </w:rPr>
                          <w:t xml:space="preserve"> the new school.  </w:t>
                        </w:r>
                        <w:r w:rsidRPr="004A2834">
                          <w:rPr>
                            <w:rFonts w:ascii="Arial" w:hAnsi="Arial" w:cs="Arial"/>
                            <w:bCs/>
                          </w:rPr>
                          <w:t>The CTF must be uploaded to the S2S system, with the correct code for the new school</w:t>
                        </w:r>
                        <w:r>
                          <w:rPr>
                            <w:rFonts w:ascii="Arial" w:hAnsi="Arial" w:cs="Arial"/>
                            <w:bCs/>
                          </w:rPr>
                          <w:t>.  T</w:t>
                        </w:r>
                        <w:r w:rsidRPr="004A2834">
                          <w:rPr>
                            <w:rFonts w:ascii="Arial" w:hAnsi="Arial" w:cs="Arial"/>
                            <w:bCs/>
                          </w:rPr>
                          <w:t xml:space="preserve">he new school will </w:t>
                        </w:r>
                        <w:r>
                          <w:rPr>
                            <w:rFonts w:ascii="Arial" w:hAnsi="Arial" w:cs="Arial"/>
                            <w:bCs/>
                          </w:rPr>
                          <w:t xml:space="preserve">need to </w:t>
                        </w:r>
                        <w:r w:rsidRPr="004A2834">
                          <w:rPr>
                            <w:rFonts w:ascii="Arial" w:hAnsi="Arial" w:cs="Arial"/>
                            <w:bCs/>
                          </w:rPr>
                          <w:t>download the CTF</w:t>
                        </w:r>
                        <w:r>
                          <w:rPr>
                            <w:rFonts w:ascii="Arial" w:hAnsi="Arial" w:cs="Arial"/>
                            <w:bCs/>
                          </w:rPr>
                          <w:t>.</w:t>
                        </w:r>
                      </w:p>
                      <w:p w14:paraId="18AD5A71" w14:textId="77777777" w:rsidR="00176477" w:rsidRDefault="00176477" w:rsidP="004325BB">
                        <w:pPr>
                          <w:pStyle w:val="NormalWeb"/>
                          <w:spacing w:before="0" w:beforeAutospacing="0" w:after="0" w:afterAutospacing="0"/>
                          <w:rPr>
                            <w:rFonts w:ascii="Arial" w:hAnsi="Arial" w:cs="Arial"/>
                            <w:bCs/>
                          </w:rPr>
                        </w:pPr>
                      </w:p>
                      <w:p w14:paraId="1F05D413" w14:textId="36F09F28" w:rsidR="00176477" w:rsidRPr="009D5A41" w:rsidRDefault="00176477" w:rsidP="004325BB">
                        <w:pPr>
                          <w:pStyle w:val="NormalWeb"/>
                          <w:spacing w:before="0" w:beforeAutospacing="0" w:after="0" w:afterAutospacing="0"/>
                          <w:rPr>
                            <w:rFonts w:ascii="Arial" w:hAnsi="Arial" w:cs="Arial"/>
                            <w:b/>
                            <w:bCs/>
                            <w:sz w:val="16"/>
                            <w:szCs w:val="16"/>
                          </w:rPr>
                        </w:pPr>
                        <w:r>
                          <w:rPr>
                            <w:rFonts w:ascii="Arial" w:hAnsi="Arial" w:cs="Arial"/>
                            <w:bCs/>
                          </w:rPr>
                          <w:t xml:space="preserve">NB if the child is dual-registered, see </w:t>
                        </w:r>
                        <w:r w:rsidR="003B59B8">
                          <w:rPr>
                            <w:rFonts w:ascii="Arial" w:hAnsi="Arial" w:cs="Arial"/>
                            <w:bCs/>
                          </w:rPr>
                          <w:t>‘</w:t>
                        </w:r>
                        <w:r w:rsidR="003B59B8" w:rsidRPr="003B59B8">
                          <w:rPr>
                            <w:rFonts w:ascii="Arial" w:hAnsi="Arial" w:cs="Arial"/>
                            <w:b/>
                          </w:rPr>
                          <w:t>C</w:t>
                        </w:r>
                        <w:r w:rsidR="003B59B8">
                          <w:rPr>
                            <w:rFonts w:ascii="Arial" w:hAnsi="Arial" w:cs="Arial"/>
                            <w:bCs/>
                          </w:rPr>
                          <w:t>’</w:t>
                        </w:r>
                      </w:p>
                    </w:tc>
                  </w:tr>
                </w:tbl>
                <w:p w14:paraId="18917202" w14:textId="77777777" w:rsidR="004325BB" w:rsidRPr="004A2834" w:rsidRDefault="004325BB" w:rsidP="004325BB">
                  <w:pPr>
                    <w:pStyle w:val="NormalWeb"/>
                    <w:spacing w:before="0" w:beforeAutospacing="0" w:after="0" w:afterAutospacing="0"/>
                    <w:rPr>
                      <w:rFonts w:ascii="Arial" w:hAnsi="Arial" w:cs="Arial"/>
                    </w:rPr>
                  </w:pPr>
                </w:p>
              </w:tc>
            </w:tr>
          </w:tbl>
          <w:p w14:paraId="37255E4C" w14:textId="3E720B02" w:rsidR="002E6330" w:rsidRDefault="002E6330" w:rsidP="005A2E0A">
            <w:pPr>
              <w:pStyle w:val="NormalWeb"/>
              <w:spacing w:before="0" w:beforeAutospacing="0" w:after="0" w:afterAutospacing="0"/>
              <w:rPr>
                <w:rFonts w:ascii="Arial" w:hAnsi="Arial" w:cs="Arial"/>
                <w:b/>
                <w:bCs/>
              </w:rPr>
            </w:pPr>
          </w:p>
        </w:tc>
      </w:tr>
      <w:tr w:rsidR="00944160" w14:paraId="48683F96" w14:textId="77777777" w:rsidTr="00E76787">
        <w:tc>
          <w:tcPr>
            <w:tcW w:w="988" w:type="dxa"/>
          </w:tcPr>
          <w:p w14:paraId="2025DA07" w14:textId="31EE76A5" w:rsidR="0011229D" w:rsidRDefault="0011229D" w:rsidP="0011229D">
            <w:pPr>
              <w:rPr>
                <w:rStyle w:val="legdsleglhslegp2no"/>
                <w:rFonts w:ascii="Arial" w:hAnsi="Arial" w:cs="Arial"/>
                <w:color w:val="000000"/>
              </w:rPr>
            </w:pPr>
            <w:r>
              <w:rPr>
                <w:rStyle w:val="legdsleglhslegp2no"/>
                <w:rFonts w:ascii="Arial" w:hAnsi="Arial" w:cs="Arial"/>
                <w:color w:val="000000"/>
              </w:rPr>
              <w:t>4.</w:t>
            </w:r>
            <w:r w:rsidR="00153EA6">
              <w:rPr>
                <w:rStyle w:val="legdsleglhslegp2no"/>
                <w:rFonts w:ascii="Arial" w:hAnsi="Arial" w:cs="Arial"/>
                <w:color w:val="000000"/>
              </w:rPr>
              <w:t>1.2</w:t>
            </w:r>
          </w:p>
          <w:p w14:paraId="3C8A5E32" w14:textId="7D3C891D" w:rsidR="0011229D" w:rsidRPr="0073629D" w:rsidRDefault="0011229D" w:rsidP="00A22CC8">
            <w:pPr>
              <w:rPr>
                <w:rStyle w:val="legdsleglhslegp2no"/>
                <w:rFonts w:ascii="Arial" w:hAnsi="Arial" w:cs="Arial"/>
                <w:color w:val="000000"/>
              </w:rPr>
            </w:pPr>
          </w:p>
        </w:tc>
        <w:tc>
          <w:tcPr>
            <w:tcW w:w="8028" w:type="dxa"/>
          </w:tcPr>
          <w:tbl>
            <w:tblPr>
              <w:tblStyle w:val="TableGrid"/>
              <w:tblW w:w="8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8"/>
            </w:tblGrid>
            <w:tr w:rsidR="005A2E0A" w:rsidRPr="005560BA" w14:paraId="2606A934" w14:textId="77777777" w:rsidTr="005A2E0A">
              <w:tc>
                <w:tcPr>
                  <w:tcW w:w="8028" w:type="dxa"/>
                </w:tcPr>
                <w:p w14:paraId="3147AEB8" w14:textId="5ED0DD32" w:rsidR="005A2E0A" w:rsidRPr="00345357" w:rsidRDefault="00944160" w:rsidP="005A2E0A">
                  <w:pPr>
                    <w:rPr>
                      <w:rFonts w:ascii="Arial" w:hAnsi="Arial" w:cs="Arial"/>
                      <w:b/>
                      <w:bCs/>
                      <w:sz w:val="28"/>
                      <w:szCs w:val="28"/>
                    </w:rPr>
                  </w:pPr>
                  <w:r w:rsidRPr="00345357">
                    <w:rPr>
                      <w:rFonts w:ascii="Arial" w:hAnsi="Arial" w:cs="Arial"/>
                      <w:b/>
                      <w:bCs/>
                      <w:sz w:val="28"/>
                      <w:szCs w:val="28"/>
                    </w:rPr>
                    <w:t xml:space="preserve">(b) </w:t>
                  </w:r>
                  <w:r w:rsidR="005A2E0A" w:rsidRPr="00345357">
                    <w:rPr>
                      <w:rFonts w:ascii="Arial" w:hAnsi="Arial" w:cs="Arial"/>
                      <w:b/>
                      <w:bCs/>
                      <w:sz w:val="28"/>
                      <w:szCs w:val="28"/>
                    </w:rPr>
                    <w:t>–</w:t>
                  </w:r>
                  <w:r w:rsidRPr="00345357">
                    <w:rPr>
                      <w:rFonts w:ascii="Arial" w:hAnsi="Arial" w:cs="Arial"/>
                      <w:b/>
                      <w:bCs/>
                      <w:sz w:val="28"/>
                      <w:szCs w:val="28"/>
                    </w:rPr>
                    <w:t xml:space="preserve"> </w:t>
                  </w:r>
                  <w:r w:rsidR="005A2E0A" w:rsidRPr="00345357">
                    <w:rPr>
                      <w:rFonts w:ascii="Arial" w:hAnsi="Arial" w:cs="Arial"/>
                      <w:b/>
                      <w:bCs/>
                      <w:sz w:val="28"/>
                      <w:szCs w:val="28"/>
                    </w:rPr>
                    <w:t xml:space="preserve">Where a nursery child does not </w:t>
                  </w:r>
                  <w:r w:rsidR="00441BDF" w:rsidRPr="00345357">
                    <w:rPr>
                      <w:rFonts w:ascii="Arial" w:hAnsi="Arial" w:cs="Arial"/>
                      <w:b/>
                      <w:bCs/>
                      <w:sz w:val="28"/>
                      <w:szCs w:val="28"/>
                    </w:rPr>
                    <w:t xml:space="preserve">transfer </w:t>
                  </w:r>
                  <w:r w:rsidR="006E43C5" w:rsidRPr="00345357">
                    <w:rPr>
                      <w:rFonts w:ascii="Arial" w:hAnsi="Arial" w:cs="Arial"/>
                      <w:b/>
                      <w:bCs/>
                      <w:sz w:val="28"/>
                      <w:szCs w:val="28"/>
                    </w:rPr>
                    <w:t>to the reception</w:t>
                  </w:r>
                  <w:r w:rsidR="005A2E0A" w:rsidRPr="00345357">
                    <w:rPr>
                      <w:rFonts w:ascii="Arial" w:hAnsi="Arial" w:cs="Arial"/>
                      <w:b/>
                      <w:bCs/>
                      <w:sz w:val="28"/>
                      <w:szCs w:val="28"/>
                    </w:rPr>
                    <w:t xml:space="preserve"> of the same school  </w:t>
                  </w:r>
                </w:p>
              </w:tc>
            </w:tr>
            <w:tr w:rsidR="005A2E0A" w:rsidRPr="004A2834" w14:paraId="576B297C" w14:textId="77777777" w:rsidTr="005A2E0A">
              <w:tc>
                <w:tcPr>
                  <w:tcW w:w="8028" w:type="dxa"/>
                </w:tcPr>
                <w:p w14:paraId="6895F9FE" w14:textId="77777777" w:rsidR="005A2E0A" w:rsidRPr="00BA0953" w:rsidRDefault="005A2E0A" w:rsidP="005A2E0A">
                  <w:pPr>
                    <w:rPr>
                      <w:rFonts w:ascii="Arial" w:hAnsi="Arial" w:cs="Arial"/>
                      <w:sz w:val="16"/>
                      <w:szCs w:val="16"/>
                    </w:rPr>
                  </w:pPr>
                </w:p>
                <w:p w14:paraId="3D4E4126" w14:textId="238A7C15" w:rsidR="00B84E79" w:rsidRPr="00B84E79" w:rsidRDefault="00B84E79" w:rsidP="00B84E79">
                  <w:pPr>
                    <w:rPr>
                      <w:rFonts w:ascii="Arial" w:hAnsi="Arial" w:cs="Arial"/>
                    </w:rPr>
                  </w:pPr>
                  <w:r>
                    <w:rPr>
                      <w:rFonts w:ascii="Arial" w:hAnsi="Arial" w:cs="Arial"/>
                    </w:rPr>
                    <w:t>P</w:t>
                  </w:r>
                  <w:r w:rsidRPr="00B84E79">
                    <w:rPr>
                      <w:rFonts w:ascii="Arial" w:hAnsi="Arial" w:cs="Arial"/>
                    </w:rPr>
                    <w:t>upil was admitted to the school for Nursery, but there are reasonable grounds to believe that the pupil will not attend the school again.</w:t>
                  </w:r>
                </w:p>
                <w:p w14:paraId="2C9362A9" w14:textId="77777777" w:rsidR="005A2E0A" w:rsidRPr="00BA0953" w:rsidRDefault="005A2E0A" w:rsidP="005A2E0A">
                  <w:pPr>
                    <w:rPr>
                      <w:rFonts w:ascii="Arial" w:hAnsi="Arial" w:cs="Arial"/>
                      <w:sz w:val="16"/>
                      <w:szCs w:val="16"/>
                    </w:rPr>
                  </w:pPr>
                </w:p>
                <w:tbl>
                  <w:tblPr>
                    <w:tblStyle w:val="TableGrid"/>
                    <w:tblW w:w="0" w:type="auto"/>
                    <w:tblLayout w:type="fixed"/>
                    <w:tblLook w:val="04A0" w:firstRow="1" w:lastRow="0" w:firstColumn="1" w:lastColumn="0" w:noHBand="0" w:noVBand="1"/>
                  </w:tblPr>
                  <w:tblGrid>
                    <w:gridCol w:w="7802"/>
                  </w:tblGrid>
                  <w:tr w:rsidR="005A2E0A" w14:paraId="65834B12" w14:textId="77777777" w:rsidTr="00FC565E">
                    <w:tc>
                      <w:tcPr>
                        <w:tcW w:w="7802" w:type="dxa"/>
                      </w:tcPr>
                      <w:p w14:paraId="2D3CB9AC" w14:textId="77777777" w:rsidR="005A2E0A" w:rsidRDefault="005A2E0A" w:rsidP="005A2E0A">
                        <w:pPr>
                          <w:pStyle w:val="NormalWeb"/>
                          <w:spacing w:before="0" w:beforeAutospacing="0" w:after="0" w:afterAutospacing="0"/>
                          <w:rPr>
                            <w:rFonts w:ascii="Arial" w:hAnsi="Arial" w:cs="Arial"/>
                          </w:rPr>
                        </w:pPr>
                        <w:r w:rsidRPr="004A2834">
                          <w:rPr>
                            <w:rFonts w:ascii="Arial" w:hAnsi="Arial" w:cs="Arial"/>
                            <w:b/>
                          </w:rPr>
                          <w:t>Action</w:t>
                        </w:r>
                        <w:r w:rsidRPr="004A2834">
                          <w:rPr>
                            <w:rFonts w:ascii="Arial" w:hAnsi="Arial" w:cs="Arial"/>
                            <w:b/>
                          </w:rPr>
                          <w:br/>
                        </w:r>
                        <w:r w:rsidRPr="004A2834">
                          <w:rPr>
                            <w:rFonts w:ascii="Arial" w:hAnsi="Arial" w:cs="Arial"/>
                          </w:rPr>
                          <w:t xml:space="preserve">Children are of </w:t>
                        </w:r>
                        <w:r>
                          <w:rPr>
                            <w:rFonts w:ascii="Arial" w:hAnsi="Arial" w:cs="Arial"/>
                          </w:rPr>
                          <w:t xml:space="preserve">not of </w:t>
                        </w:r>
                        <w:r w:rsidRPr="004A2834">
                          <w:rPr>
                            <w:rFonts w:ascii="Arial" w:hAnsi="Arial" w:cs="Arial"/>
                          </w:rPr>
                          <w:t xml:space="preserve">compulsory school age </w:t>
                        </w:r>
                        <w:r>
                          <w:rPr>
                            <w:rFonts w:ascii="Arial" w:hAnsi="Arial" w:cs="Arial"/>
                          </w:rPr>
                          <w:t xml:space="preserve">until </w:t>
                        </w:r>
                        <w:r w:rsidRPr="004A2834">
                          <w:rPr>
                            <w:rFonts w:ascii="Arial" w:hAnsi="Arial" w:cs="Arial"/>
                          </w:rPr>
                          <w:t>the start of the term after</w:t>
                        </w:r>
                        <w:r w:rsidRPr="004A2834">
                          <w:rPr>
                            <w:rFonts w:ascii="Arial" w:hAnsi="Arial" w:cs="Arial"/>
                            <w:b/>
                          </w:rPr>
                          <w:t xml:space="preserve"> </w:t>
                        </w:r>
                        <w:r w:rsidRPr="004A2834">
                          <w:rPr>
                            <w:rFonts w:ascii="Arial" w:hAnsi="Arial" w:cs="Arial"/>
                          </w:rPr>
                          <w:t>their fifth birthday.</w:t>
                        </w:r>
                        <w:r>
                          <w:rPr>
                            <w:rFonts w:ascii="Arial" w:hAnsi="Arial" w:cs="Arial"/>
                          </w:rPr>
                          <w:t xml:space="preserve">  Therefore, s</w:t>
                        </w:r>
                        <w:r w:rsidRPr="004A2834">
                          <w:rPr>
                            <w:rFonts w:ascii="Arial" w:hAnsi="Arial" w:cs="Arial"/>
                          </w:rPr>
                          <w:t>chool</w:t>
                        </w:r>
                        <w:r>
                          <w:rPr>
                            <w:rFonts w:ascii="Arial" w:hAnsi="Arial" w:cs="Arial"/>
                          </w:rPr>
                          <w:t>s</w:t>
                        </w:r>
                        <w:r w:rsidRPr="004A2834">
                          <w:rPr>
                            <w:rFonts w:ascii="Arial" w:hAnsi="Arial" w:cs="Arial"/>
                          </w:rPr>
                          <w:t xml:space="preserve"> do not need to follow the normal </w:t>
                        </w:r>
                        <w:r w:rsidRPr="004A2834">
                          <w:rPr>
                            <w:rFonts w:ascii="Arial" w:hAnsi="Arial" w:cs="Arial"/>
                            <w:bCs/>
                          </w:rPr>
                          <w:t xml:space="preserve">CTF </w:t>
                        </w:r>
                        <w:r w:rsidRPr="004A2834">
                          <w:rPr>
                            <w:rFonts w:ascii="Arial" w:hAnsi="Arial" w:cs="Arial"/>
                          </w:rPr>
                          <w:t>process</w:t>
                        </w:r>
                        <w:r>
                          <w:rPr>
                            <w:rFonts w:ascii="Arial" w:hAnsi="Arial" w:cs="Arial"/>
                          </w:rPr>
                          <w:t xml:space="preserve">.  However, it is seen as good practice if they do.  </w:t>
                        </w:r>
                      </w:p>
                      <w:p w14:paraId="139F68C7" w14:textId="77777777" w:rsidR="005A2E0A" w:rsidRDefault="005A2E0A" w:rsidP="005A2E0A">
                        <w:pPr>
                          <w:pStyle w:val="NormalWeb"/>
                          <w:spacing w:before="0" w:beforeAutospacing="0" w:after="0" w:afterAutospacing="0"/>
                          <w:rPr>
                            <w:rFonts w:ascii="Arial" w:hAnsi="Arial" w:cs="Arial"/>
                          </w:rPr>
                        </w:pPr>
                        <w:r>
                          <w:rPr>
                            <w:rFonts w:ascii="Arial" w:hAnsi="Arial" w:cs="Arial"/>
                          </w:rPr>
                          <w:t>T</w:t>
                        </w:r>
                        <w:r w:rsidRPr="004A2834">
                          <w:rPr>
                            <w:rFonts w:ascii="Arial" w:hAnsi="Arial" w:cs="Arial"/>
                          </w:rPr>
                          <w:t xml:space="preserve">he coding </w:t>
                        </w:r>
                        <w:r>
                          <w:rPr>
                            <w:rFonts w:ascii="Arial" w:hAnsi="Arial" w:cs="Arial"/>
                          </w:rPr>
                          <w:t>used sh</w:t>
                        </w:r>
                        <w:r w:rsidRPr="004A2834">
                          <w:rPr>
                            <w:rFonts w:ascii="Arial" w:hAnsi="Arial" w:cs="Arial"/>
                          </w:rPr>
                          <w:t xml:space="preserve">ould mirror the guidance in the DfE </w:t>
                        </w:r>
                        <w:r w:rsidRPr="004A2834">
                          <w:rPr>
                            <w:rFonts w:ascii="Arial" w:hAnsi="Arial" w:cs="Arial"/>
                            <w:bCs/>
                          </w:rPr>
                          <w:t xml:space="preserve">CTF </w:t>
                        </w:r>
                        <w:r w:rsidRPr="004A2834">
                          <w:rPr>
                            <w:rFonts w:ascii="Arial" w:hAnsi="Arial" w:cs="Arial"/>
                          </w:rPr>
                          <w:t>documen</w:t>
                        </w:r>
                        <w:r>
                          <w:rPr>
                            <w:rFonts w:ascii="Arial" w:hAnsi="Arial" w:cs="Arial"/>
                          </w:rPr>
                          <w:t>t</w:t>
                        </w:r>
                        <w:r w:rsidRPr="004A2834">
                          <w:rPr>
                            <w:rFonts w:ascii="Arial" w:hAnsi="Arial" w:cs="Arial"/>
                          </w:rPr>
                          <w:t xml:space="preserve">. </w:t>
                        </w:r>
                      </w:p>
                    </w:tc>
                  </w:tr>
                </w:tbl>
                <w:p w14:paraId="78E3D4E4" w14:textId="77777777" w:rsidR="005A2E0A" w:rsidRPr="004A2834" w:rsidRDefault="005A2E0A" w:rsidP="005A2E0A">
                  <w:pPr>
                    <w:rPr>
                      <w:rFonts w:ascii="Arial" w:hAnsi="Arial" w:cs="Arial"/>
                      <w:b/>
                      <w:bCs/>
                    </w:rPr>
                  </w:pPr>
                </w:p>
              </w:tc>
            </w:tr>
            <w:tr w:rsidR="005A2E0A" w:rsidRPr="00AF7235" w14:paraId="7955A61D" w14:textId="77777777" w:rsidTr="005A2E0A">
              <w:tc>
                <w:tcPr>
                  <w:tcW w:w="8028" w:type="dxa"/>
                </w:tcPr>
                <w:p w14:paraId="56C88133" w14:textId="03FA8302" w:rsidR="005A2E0A" w:rsidRDefault="005A2E0A" w:rsidP="005A2E0A">
                  <w:pPr>
                    <w:pStyle w:val="NormalWeb"/>
                    <w:spacing w:before="0" w:beforeAutospacing="0" w:after="0" w:afterAutospacing="0"/>
                    <w:rPr>
                      <w:rFonts w:ascii="Arial" w:hAnsi="Arial" w:cs="Arial"/>
                    </w:rPr>
                  </w:pPr>
                  <w:r w:rsidRPr="004A2834">
                    <w:rPr>
                      <w:rFonts w:ascii="Arial" w:hAnsi="Arial" w:cs="Arial"/>
                    </w:rPr>
                    <w:lastRenderedPageBreak/>
                    <w:t xml:space="preserve">N.B. When pupils enter a maintained school nursery they are given a UPN (Unique Pupil Number). This number is supposed to follow them throughout their school career. Therefore, it is imperative that schools pass on information regarding these children to their new schools via the </w:t>
                  </w:r>
                  <w:r w:rsidRPr="004A2834">
                    <w:rPr>
                      <w:rFonts w:ascii="Arial" w:hAnsi="Arial" w:cs="Arial"/>
                      <w:bCs/>
                    </w:rPr>
                    <w:t>CTF</w:t>
                  </w:r>
                  <w:r w:rsidRPr="004A2834">
                    <w:rPr>
                      <w:rFonts w:ascii="Arial" w:hAnsi="Arial" w:cs="Arial"/>
                    </w:rPr>
                    <w:t xml:space="preserve"> to ensure that they are not issued with new UPNs.</w:t>
                  </w:r>
                </w:p>
                <w:p w14:paraId="45236139" w14:textId="6CCD5925" w:rsidR="006706E9" w:rsidRPr="00585EAC" w:rsidRDefault="006706E9" w:rsidP="005A2E0A">
                  <w:pPr>
                    <w:pStyle w:val="NormalWeb"/>
                    <w:spacing w:before="0" w:beforeAutospacing="0" w:after="0" w:afterAutospacing="0"/>
                    <w:rPr>
                      <w:rFonts w:ascii="Arial" w:hAnsi="Arial" w:cs="Arial"/>
                    </w:rPr>
                  </w:pPr>
                </w:p>
              </w:tc>
            </w:tr>
          </w:tbl>
          <w:p w14:paraId="234C7D1B" w14:textId="692CFD3F" w:rsidR="005A2E0A" w:rsidRDefault="005A2E0A" w:rsidP="00A22CC8">
            <w:pPr>
              <w:pStyle w:val="NormalWeb"/>
              <w:spacing w:before="0" w:beforeAutospacing="0" w:after="0" w:afterAutospacing="0"/>
              <w:rPr>
                <w:rFonts w:ascii="Arial" w:hAnsi="Arial" w:cs="Arial"/>
                <w:b/>
                <w:bCs/>
              </w:rPr>
            </w:pPr>
          </w:p>
        </w:tc>
      </w:tr>
      <w:tr w:rsidR="00FA0B11" w14:paraId="2CD8B013" w14:textId="77777777" w:rsidTr="00E76787">
        <w:tc>
          <w:tcPr>
            <w:tcW w:w="988" w:type="dxa"/>
          </w:tcPr>
          <w:p w14:paraId="14DA7535" w14:textId="64F5D5BA" w:rsidR="00FA0B11" w:rsidRPr="0073629D" w:rsidRDefault="0011229D" w:rsidP="00082D57">
            <w:pPr>
              <w:rPr>
                <w:rStyle w:val="legdsleglhslegp2no"/>
                <w:rFonts w:ascii="Arial" w:hAnsi="Arial" w:cs="Arial"/>
                <w:color w:val="000000"/>
              </w:rPr>
            </w:pPr>
            <w:r>
              <w:rPr>
                <w:rStyle w:val="legdsleglhslegp2no"/>
                <w:rFonts w:ascii="Arial" w:hAnsi="Arial" w:cs="Arial"/>
                <w:color w:val="000000"/>
              </w:rPr>
              <w:lastRenderedPageBreak/>
              <w:t>4.</w:t>
            </w:r>
            <w:r w:rsidR="00153EA6">
              <w:rPr>
                <w:rStyle w:val="legdsleglhslegp2no"/>
                <w:rFonts w:ascii="Arial" w:hAnsi="Arial" w:cs="Arial"/>
                <w:color w:val="000000"/>
              </w:rPr>
              <w:t>1.</w:t>
            </w:r>
            <w:r>
              <w:rPr>
                <w:rStyle w:val="legdsleglhslegp2no"/>
                <w:rFonts w:ascii="Arial" w:hAnsi="Arial" w:cs="Arial"/>
                <w:color w:val="000000"/>
              </w:rPr>
              <w:t>3</w:t>
            </w:r>
          </w:p>
        </w:tc>
        <w:tc>
          <w:tcPr>
            <w:tcW w:w="8028" w:type="dxa"/>
          </w:tcPr>
          <w:p w14:paraId="74744DC7" w14:textId="2C43CDDF" w:rsidR="00104E14" w:rsidRPr="00A171CF" w:rsidRDefault="00070F80" w:rsidP="00BB6031">
            <w:pPr>
              <w:rPr>
                <w:rFonts w:ascii="Arial" w:hAnsi="Arial" w:cs="Arial"/>
                <w:b/>
                <w:bCs/>
                <w:sz w:val="28"/>
                <w:szCs w:val="28"/>
              </w:rPr>
            </w:pPr>
            <w:r w:rsidRPr="00A171CF">
              <w:rPr>
                <w:rFonts w:ascii="Arial" w:hAnsi="Arial" w:cs="Arial"/>
                <w:b/>
                <w:bCs/>
                <w:sz w:val="28"/>
                <w:szCs w:val="28"/>
              </w:rPr>
              <w:t xml:space="preserve">(c) - </w:t>
            </w:r>
            <w:r w:rsidR="00FF0B0C" w:rsidRPr="00A171CF">
              <w:rPr>
                <w:rFonts w:ascii="Arial" w:hAnsi="Arial" w:cs="Arial"/>
                <w:b/>
                <w:bCs/>
                <w:sz w:val="28"/>
                <w:szCs w:val="28"/>
              </w:rPr>
              <w:t>D</w:t>
            </w:r>
            <w:r w:rsidR="00FA0B11" w:rsidRPr="00A171CF">
              <w:rPr>
                <w:rFonts w:ascii="Arial" w:hAnsi="Arial" w:cs="Arial"/>
                <w:b/>
                <w:bCs/>
                <w:sz w:val="28"/>
                <w:szCs w:val="28"/>
              </w:rPr>
              <w:t>ual-r</w:t>
            </w:r>
            <w:r w:rsidR="00FF0B0C" w:rsidRPr="00A171CF">
              <w:rPr>
                <w:rFonts w:ascii="Arial" w:hAnsi="Arial" w:cs="Arial"/>
                <w:b/>
                <w:bCs/>
                <w:sz w:val="28"/>
                <w:szCs w:val="28"/>
              </w:rPr>
              <w:t>egistered</w:t>
            </w:r>
          </w:p>
        </w:tc>
      </w:tr>
      <w:tr w:rsidR="00FA0B11" w14:paraId="2B14AAB2" w14:textId="77777777" w:rsidTr="00E76787">
        <w:tc>
          <w:tcPr>
            <w:tcW w:w="988" w:type="dxa"/>
          </w:tcPr>
          <w:p w14:paraId="4D135DFF" w14:textId="77777777" w:rsidR="00FA0B11" w:rsidRDefault="00FA0B11" w:rsidP="00082D57">
            <w:pPr>
              <w:rPr>
                <w:rStyle w:val="legdsleglhslegp2no"/>
                <w:rFonts w:ascii="Arial" w:hAnsi="Arial" w:cs="Arial"/>
                <w:color w:val="000000"/>
                <w:sz w:val="32"/>
                <w:szCs w:val="32"/>
              </w:rPr>
            </w:pPr>
          </w:p>
          <w:p w14:paraId="460DF64A" w14:textId="77777777" w:rsidR="00E05202" w:rsidRDefault="00E05202" w:rsidP="00082D57">
            <w:pPr>
              <w:rPr>
                <w:rStyle w:val="legdsleglhslegp2no"/>
                <w:rFonts w:ascii="Arial" w:hAnsi="Arial" w:cs="Arial"/>
                <w:color w:val="000000"/>
                <w:sz w:val="32"/>
                <w:szCs w:val="32"/>
              </w:rPr>
            </w:pPr>
          </w:p>
          <w:p w14:paraId="5CC68195" w14:textId="77777777" w:rsidR="00E05202" w:rsidRDefault="00E05202" w:rsidP="00082D57">
            <w:pPr>
              <w:rPr>
                <w:rStyle w:val="legdsleglhslegp2no"/>
                <w:rFonts w:ascii="Arial" w:hAnsi="Arial" w:cs="Arial"/>
                <w:color w:val="000000"/>
                <w:sz w:val="32"/>
                <w:szCs w:val="32"/>
              </w:rPr>
            </w:pPr>
          </w:p>
          <w:p w14:paraId="53B41E48" w14:textId="77777777" w:rsidR="00E05202" w:rsidRDefault="00E05202" w:rsidP="00082D57">
            <w:pPr>
              <w:rPr>
                <w:rStyle w:val="legdsleglhslegp2no"/>
                <w:rFonts w:ascii="Arial" w:hAnsi="Arial" w:cs="Arial"/>
                <w:color w:val="000000"/>
                <w:sz w:val="32"/>
                <w:szCs w:val="32"/>
              </w:rPr>
            </w:pPr>
          </w:p>
          <w:p w14:paraId="0BF3F1A3" w14:textId="77777777" w:rsidR="00E05202" w:rsidRDefault="00E05202" w:rsidP="00082D57">
            <w:pPr>
              <w:rPr>
                <w:rStyle w:val="legdsleglhslegp2no"/>
                <w:rFonts w:ascii="Arial" w:hAnsi="Arial" w:cs="Arial"/>
                <w:color w:val="000000"/>
                <w:sz w:val="32"/>
                <w:szCs w:val="32"/>
              </w:rPr>
            </w:pPr>
          </w:p>
          <w:p w14:paraId="44D930F9" w14:textId="77777777" w:rsidR="00E05202" w:rsidRDefault="00E05202" w:rsidP="00082D57">
            <w:pPr>
              <w:rPr>
                <w:rStyle w:val="legdsleglhslegp2no"/>
                <w:rFonts w:ascii="Arial" w:hAnsi="Arial" w:cs="Arial"/>
                <w:color w:val="000000"/>
                <w:sz w:val="32"/>
                <w:szCs w:val="32"/>
              </w:rPr>
            </w:pPr>
          </w:p>
          <w:p w14:paraId="2572E80F" w14:textId="77777777" w:rsidR="00E05202" w:rsidRDefault="00E05202" w:rsidP="00082D57">
            <w:pPr>
              <w:rPr>
                <w:rStyle w:val="legdsleglhslegp2no"/>
                <w:rFonts w:ascii="Arial" w:hAnsi="Arial" w:cs="Arial"/>
                <w:color w:val="000000"/>
                <w:sz w:val="32"/>
                <w:szCs w:val="32"/>
              </w:rPr>
            </w:pPr>
          </w:p>
          <w:p w14:paraId="7FADBDDD" w14:textId="77777777" w:rsidR="00E05202" w:rsidRDefault="00E05202" w:rsidP="00082D57">
            <w:pPr>
              <w:rPr>
                <w:rStyle w:val="legdsleglhslegp2no"/>
                <w:rFonts w:ascii="Arial" w:hAnsi="Arial" w:cs="Arial"/>
                <w:color w:val="000000"/>
                <w:sz w:val="32"/>
                <w:szCs w:val="32"/>
              </w:rPr>
            </w:pPr>
          </w:p>
          <w:p w14:paraId="5B550C00" w14:textId="77777777" w:rsidR="00E05202" w:rsidRDefault="00E05202" w:rsidP="00082D57">
            <w:pPr>
              <w:rPr>
                <w:rStyle w:val="legdsleglhslegp2no"/>
                <w:rFonts w:ascii="Arial" w:hAnsi="Arial" w:cs="Arial"/>
                <w:color w:val="000000"/>
                <w:sz w:val="32"/>
                <w:szCs w:val="32"/>
              </w:rPr>
            </w:pPr>
          </w:p>
          <w:p w14:paraId="4B1AA5FE" w14:textId="77777777" w:rsidR="00E05202" w:rsidRDefault="00E05202" w:rsidP="00082D57">
            <w:pPr>
              <w:rPr>
                <w:rStyle w:val="legdsleglhslegp2no"/>
                <w:rFonts w:ascii="Arial" w:hAnsi="Arial" w:cs="Arial"/>
                <w:color w:val="000000"/>
                <w:sz w:val="32"/>
                <w:szCs w:val="32"/>
              </w:rPr>
            </w:pPr>
          </w:p>
          <w:p w14:paraId="4A1CD84D" w14:textId="77777777" w:rsidR="00E05202" w:rsidRDefault="00E05202" w:rsidP="00082D57">
            <w:pPr>
              <w:rPr>
                <w:rStyle w:val="legdsleglhslegp2no"/>
                <w:rFonts w:ascii="Arial" w:hAnsi="Arial" w:cs="Arial"/>
                <w:color w:val="000000"/>
                <w:sz w:val="32"/>
                <w:szCs w:val="32"/>
              </w:rPr>
            </w:pPr>
          </w:p>
          <w:p w14:paraId="37335C96" w14:textId="77777777" w:rsidR="00E05202" w:rsidRDefault="00E05202" w:rsidP="00082D57">
            <w:pPr>
              <w:rPr>
                <w:rStyle w:val="legdsleglhslegp2no"/>
                <w:rFonts w:ascii="Arial" w:hAnsi="Arial" w:cs="Arial"/>
                <w:color w:val="000000"/>
                <w:sz w:val="32"/>
                <w:szCs w:val="32"/>
              </w:rPr>
            </w:pPr>
          </w:p>
          <w:p w14:paraId="0FE78838" w14:textId="4873BFF5" w:rsidR="00E05202" w:rsidRPr="009D5A41" w:rsidRDefault="00E05202" w:rsidP="00082D57">
            <w:pPr>
              <w:rPr>
                <w:rStyle w:val="legdsleglhslegp2no"/>
                <w:rFonts w:ascii="Arial" w:hAnsi="Arial" w:cs="Arial"/>
                <w:color w:val="000000"/>
                <w:sz w:val="16"/>
                <w:szCs w:val="16"/>
              </w:rPr>
            </w:pPr>
          </w:p>
        </w:tc>
        <w:tc>
          <w:tcPr>
            <w:tcW w:w="8028" w:type="dxa"/>
          </w:tcPr>
          <w:p w14:paraId="45BC7C09" w14:textId="77777777" w:rsidR="00BB6031" w:rsidRPr="009D5A41" w:rsidRDefault="00BB6031" w:rsidP="00BB6031">
            <w:pPr>
              <w:pStyle w:val="NormalWeb"/>
              <w:spacing w:before="0" w:beforeAutospacing="0" w:after="0" w:afterAutospacing="0"/>
              <w:rPr>
                <w:rFonts w:ascii="Arial" w:hAnsi="Arial" w:cs="Arial"/>
                <w:bCs/>
                <w:sz w:val="16"/>
                <w:szCs w:val="16"/>
              </w:rPr>
            </w:pPr>
          </w:p>
          <w:p w14:paraId="4061927A" w14:textId="752FCC45" w:rsidR="00FA0B11" w:rsidRDefault="00FA0B11" w:rsidP="00BB6031">
            <w:pPr>
              <w:pStyle w:val="NormalWeb"/>
              <w:spacing w:before="0" w:beforeAutospacing="0" w:after="0" w:afterAutospacing="0"/>
              <w:rPr>
                <w:rFonts w:ascii="Arial" w:hAnsi="Arial" w:cs="Arial"/>
                <w:bCs/>
              </w:rPr>
            </w:pPr>
            <w:r w:rsidRPr="004A2834">
              <w:rPr>
                <w:rFonts w:ascii="Arial" w:hAnsi="Arial" w:cs="Arial"/>
                <w:bCs/>
              </w:rPr>
              <w:t xml:space="preserve">When a child is dual-registered and stops attending one of the schools, s/he can be removed from the roll of the school no longer attended if: </w:t>
            </w:r>
          </w:p>
          <w:p w14:paraId="3D6282D8" w14:textId="77777777" w:rsidR="00AF2E6C" w:rsidRPr="00AF2E6C" w:rsidRDefault="00AF2E6C" w:rsidP="00BB6031">
            <w:pPr>
              <w:pStyle w:val="NormalWeb"/>
              <w:spacing w:before="0" w:beforeAutospacing="0" w:after="0" w:afterAutospacing="0"/>
              <w:rPr>
                <w:rFonts w:ascii="Arial" w:hAnsi="Arial" w:cs="Arial"/>
                <w:bCs/>
                <w:sz w:val="16"/>
                <w:szCs w:val="16"/>
              </w:rPr>
            </w:pPr>
          </w:p>
          <w:p w14:paraId="7A3D2CC1" w14:textId="3ECD429C" w:rsidR="00FA0B11" w:rsidRPr="004A2834" w:rsidRDefault="00FA0B11" w:rsidP="00BB6031">
            <w:pPr>
              <w:pStyle w:val="NormalWeb"/>
              <w:numPr>
                <w:ilvl w:val="0"/>
                <w:numId w:val="1"/>
              </w:numPr>
              <w:spacing w:before="0" w:beforeAutospacing="0" w:after="0" w:afterAutospacing="0"/>
              <w:outlineLvl w:val="0"/>
              <w:rPr>
                <w:rFonts w:ascii="Arial" w:hAnsi="Arial" w:cs="Arial"/>
                <w:bCs/>
              </w:rPr>
            </w:pPr>
            <w:r w:rsidRPr="004A2834">
              <w:rPr>
                <w:rFonts w:ascii="Arial" w:hAnsi="Arial" w:cs="Arial"/>
                <w:bCs/>
              </w:rPr>
              <w:t>both schools agree to this</w:t>
            </w:r>
            <w:r w:rsidR="00635D08">
              <w:rPr>
                <w:rFonts w:ascii="Arial" w:hAnsi="Arial" w:cs="Arial"/>
                <w:bCs/>
              </w:rPr>
              <w:t xml:space="preserve"> and</w:t>
            </w:r>
            <w:r w:rsidRPr="004A2834">
              <w:rPr>
                <w:rFonts w:ascii="Arial" w:hAnsi="Arial" w:cs="Arial"/>
                <w:bCs/>
              </w:rPr>
              <w:t>;</w:t>
            </w:r>
          </w:p>
          <w:p w14:paraId="17EAF189" w14:textId="77777777" w:rsidR="00FA0B11" w:rsidRPr="004A2834" w:rsidRDefault="00FA0B11" w:rsidP="00BB6031">
            <w:pPr>
              <w:pStyle w:val="NormalWeb"/>
              <w:numPr>
                <w:ilvl w:val="0"/>
                <w:numId w:val="1"/>
              </w:numPr>
              <w:spacing w:before="0" w:beforeAutospacing="0" w:after="0" w:afterAutospacing="0"/>
              <w:outlineLvl w:val="0"/>
              <w:rPr>
                <w:rFonts w:ascii="Arial" w:hAnsi="Arial" w:cs="Arial"/>
                <w:bCs/>
              </w:rPr>
            </w:pPr>
            <w:r w:rsidRPr="004A2834">
              <w:rPr>
                <w:rFonts w:ascii="Arial" w:hAnsi="Arial" w:cs="Arial"/>
                <w:bCs/>
              </w:rPr>
              <w:t>the child remains on roll at the other school.</w:t>
            </w:r>
          </w:p>
          <w:p w14:paraId="62D19FCC" w14:textId="1630A185" w:rsidR="00BB6031" w:rsidRPr="009D5A41" w:rsidRDefault="00BB6031" w:rsidP="00BB6031">
            <w:pPr>
              <w:pStyle w:val="NormalWeb"/>
              <w:spacing w:before="0" w:beforeAutospacing="0" w:after="0" w:afterAutospacing="0"/>
              <w:rPr>
                <w:rFonts w:ascii="Arial" w:hAnsi="Arial" w:cs="Arial"/>
                <w:bCs/>
                <w:sz w:val="16"/>
                <w:szCs w:val="16"/>
              </w:rPr>
            </w:pPr>
          </w:p>
          <w:tbl>
            <w:tblPr>
              <w:tblStyle w:val="TableGrid"/>
              <w:tblW w:w="0" w:type="auto"/>
              <w:tblLayout w:type="fixed"/>
              <w:tblLook w:val="04A0" w:firstRow="1" w:lastRow="0" w:firstColumn="1" w:lastColumn="0" w:noHBand="0" w:noVBand="1"/>
            </w:tblPr>
            <w:tblGrid>
              <w:gridCol w:w="7802"/>
            </w:tblGrid>
            <w:tr w:rsidR="005F5C85" w14:paraId="5589A88A" w14:textId="77777777" w:rsidTr="005F5C85">
              <w:tc>
                <w:tcPr>
                  <w:tcW w:w="7802" w:type="dxa"/>
                </w:tcPr>
                <w:p w14:paraId="30CB79D5" w14:textId="77777777" w:rsidR="005F5C85" w:rsidRPr="004A2834" w:rsidRDefault="005F5C85" w:rsidP="005F5C85">
                  <w:pPr>
                    <w:pStyle w:val="NormalWeb"/>
                    <w:spacing w:before="0" w:beforeAutospacing="0" w:after="0" w:afterAutospacing="0"/>
                    <w:rPr>
                      <w:rFonts w:ascii="Arial" w:hAnsi="Arial" w:cs="Arial"/>
                      <w:bCs/>
                    </w:rPr>
                  </w:pPr>
                  <w:r w:rsidRPr="004A2834">
                    <w:rPr>
                      <w:rFonts w:ascii="Arial" w:hAnsi="Arial" w:cs="Arial"/>
                      <w:b/>
                      <w:bCs/>
                    </w:rPr>
                    <w:t>Action</w:t>
                  </w:r>
                  <w:r w:rsidRPr="004A2834">
                    <w:rPr>
                      <w:rFonts w:ascii="Arial" w:hAnsi="Arial" w:cs="Arial"/>
                      <w:bCs/>
                    </w:rPr>
                    <w:br/>
                    <w:t xml:space="preserve">There is no need for one school to provide a CTF to </w:t>
                  </w:r>
                  <w:r>
                    <w:rPr>
                      <w:rFonts w:ascii="Arial" w:hAnsi="Arial" w:cs="Arial"/>
                      <w:bCs/>
                    </w:rPr>
                    <w:t xml:space="preserve">the </w:t>
                  </w:r>
                  <w:r w:rsidRPr="004A2834">
                    <w:rPr>
                      <w:rFonts w:ascii="Arial" w:hAnsi="Arial" w:cs="Arial"/>
                      <w:bCs/>
                    </w:rPr>
                    <w:t>other school</w:t>
                  </w:r>
                  <w:r>
                    <w:rPr>
                      <w:rFonts w:ascii="Arial" w:hAnsi="Arial" w:cs="Arial"/>
                      <w:bCs/>
                    </w:rPr>
                    <w:t>.</w:t>
                  </w:r>
                  <w:r w:rsidRPr="004A2834">
                    <w:rPr>
                      <w:rFonts w:ascii="Arial" w:hAnsi="Arial" w:cs="Arial"/>
                      <w:bCs/>
                    </w:rPr>
                    <w:t xml:space="preserve"> Both schools will already have an electronic record on their MIS System</w:t>
                  </w:r>
                  <w:r>
                    <w:rPr>
                      <w:rFonts w:ascii="Arial" w:hAnsi="Arial" w:cs="Arial"/>
                      <w:bCs/>
                    </w:rPr>
                    <w:t xml:space="preserve">, </w:t>
                  </w:r>
                  <w:r w:rsidRPr="004A2834">
                    <w:rPr>
                      <w:rFonts w:ascii="Arial" w:hAnsi="Arial" w:cs="Arial"/>
                      <w:bCs/>
                    </w:rPr>
                    <w:t xml:space="preserve">as both schools should </w:t>
                  </w:r>
                  <w:r>
                    <w:rPr>
                      <w:rFonts w:ascii="Arial" w:hAnsi="Arial" w:cs="Arial"/>
                      <w:bCs/>
                    </w:rPr>
                    <w:t xml:space="preserve">have </w:t>
                  </w:r>
                  <w:r w:rsidRPr="004A2834">
                    <w:rPr>
                      <w:rFonts w:ascii="Arial" w:hAnsi="Arial" w:cs="Arial"/>
                      <w:bCs/>
                    </w:rPr>
                    <w:t>be</w:t>
                  </w:r>
                  <w:r>
                    <w:rPr>
                      <w:rFonts w:ascii="Arial" w:hAnsi="Arial" w:cs="Arial"/>
                      <w:bCs/>
                    </w:rPr>
                    <w:t>en</w:t>
                  </w:r>
                  <w:r w:rsidRPr="004A2834">
                    <w:rPr>
                      <w:rFonts w:ascii="Arial" w:hAnsi="Arial" w:cs="Arial"/>
                      <w:bCs/>
                    </w:rPr>
                    <w:t xml:space="preserve"> sharing all data for that </w:t>
                  </w:r>
                  <w:r>
                    <w:rPr>
                      <w:rFonts w:ascii="Arial" w:hAnsi="Arial" w:cs="Arial"/>
                      <w:bCs/>
                    </w:rPr>
                    <w:t>child</w:t>
                  </w:r>
                  <w:r w:rsidRPr="004A2834">
                    <w:rPr>
                      <w:rFonts w:ascii="Arial" w:hAnsi="Arial" w:cs="Arial"/>
                      <w:bCs/>
                    </w:rPr>
                    <w:t>.</w:t>
                  </w:r>
                </w:p>
                <w:p w14:paraId="090D9B6D" w14:textId="77777777" w:rsidR="005F5C85" w:rsidRPr="004A2834" w:rsidRDefault="005F5C85" w:rsidP="005F5C85">
                  <w:pPr>
                    <w:rPr>
                      <w:rFonts w:ascii="Arial" w:hAnsi="Arial" w:cs="Arial"/>
                      <w:bCs/>
                    </w:rPr>
                  </w:pPr>
                  <w:r>
                    <w:rPr>
                      <w:rFonts w:ascii="Arial" w:hAnsi="Arial" w:cs="Arial"/>
                      <w:bCs/>
                    </w:rPr>
                    <w:t xml:space="preserve">The child’s </w:t>
                  </w:r>
                  <w:r w:rsidRPr="004A2834">
                    <w:rPr>
                      <w:rFonts w:ascii="Arial" w:hAnsi="Arial" w:cs="Arial"/>
                      <w:bCs/>
                    </w:rPr>
                    <w:t>enrolment status will need to be changed to current (single) registration at the school s/he is now solely attending.</w:t>
                  </w:r>
                  <w:r>
                    <w:rPr>
                      <w:rFonts w:ascii="Arial" w:hAnsi="Arial" w:cs="Arial"/>
                      <w:bCs/>
                    </w:rPr>
                    <w:t xml:space="preserve">  </w:t>
                  </w:r>
                  <w:r w:rsidRPr="004A2834">
                    <w:rPr>
                      <w:rFonts w:ascii="Arial" w:hAnsi="Arial" w:cs="Arial"/>
                      <w:bCs/>
                    </w:rPr>
                    <w:t>S/he will need to be removed from the roll of the school</w:t>
                  </w:r>
                  <w:r>
                    <w:rPr>
                      <w:rFonts w:ascii="Arial" w:hAnsi="Arial" w:cs="Arial"/>
                      <w:bCs/>
                    </w:rPr>
                    <w:t xml:space="preserve"> no longer attended (</w:t>
                  </w:r>
                  <w:r w:rsidRPr="004A2834">
                    <w:rPr>
                      <w:rFonts w:ascii="Arial" w:hAnsi="Arial" w:cs="Arial"/>
                      <w:bCs/>
                    </w:rPr>
                    <w:t>only needs to be moved to the Former Roll of the MIS</w:t>
                  </w:r>
                  <w:r>
                    <w:rPr>
                      <w:rFonts w:ascii="Arial" w:hAnsi="Arial" w:cs="Arial"/>
                      <w:bCs/>
                    </w:rPr>
                    <w:t>)</w:t>
                  </w:r>
                  <w:r w:rsidRPr="004A2834">
                    <w:rPr>
                      <w:rFonts w:ascii="Arial" w:hAnsi="Arial" w:cs="Arial"/>
                      <w:bCs/>
                    </w:rPr>
                    <w:t>.</w:t>
                  </w:r>
                </w:p>
                <w:p w14:paraId="30E8296B" w14:textId="77777777" w:rsidR="005F5C85" w:rsidRPr="009D5A41" w:rsidRDefault="005F5C85" w:rsidP="00BB6031">
                  <w:pPr>
                    <w:pStyle w:val="NormalWeb"/>
                    <w:spacing w:before="0" w:beforeAutospacing="0" w:after="0" w:afterAutospacing="0"/>
                    <w:rPr>
                      <w:rFonts w:ascii="Arial" w:hAnsi="Arial" w:cs="Arial"/>
                      <w:bCs/>
                      <w:sz w:val="16"/>
                      <w:szCs w:val="16"/>
                    </w:rPr>
                  </w:pPr>
                </w:p>
              </w:tc>
            </w:tr>
          </w:tbl>
          <w:p w14:paraId="0C3D69E8" w14:textId="6532523F" w:rsidR="00E05202" w:rsidRPr="00585EAC" w:rsidRDefault="00E05202" w:rsidP="005F5C85">
            <w:pPr>
              <w:rPr>
                <w:rFonts w:ascii="Arial" w:hAnsi="Arial" w:cs="Arial"/>
                <w:bCs/>
              </w:rPr>
            </w:pPr>
          </w:p>
        </w:tc>
      </w:tr>
      <w:tr w:rsidR="00FA0B11" w14:paraId="7964211A" w14:textId="77777777" w:rsidTr="00E76787">
        <w:tc>
          <w:tcPr>
            <w:tcW w:w="988" w:type="dxa"/>
          </w:tcPr>
          <w:p w14:paraId="52E53818" w14:textId="17604E1D" w:rsidR="00FA0B11" w:rsidRDefault="00FA0B11" w:rsidP="00082D57">
            <w:pPr>
              <w:rPr>
                <w:rStyle w:val="legdsleglhslegp2no"/>
                <w:rFonts w:ascii="Arial" w:hAnsi="Arial" w:cs="Arial"/>
                <w:color w:val="000000"/>
                <w:sz w:val="32"/>
                <w:szCs w:val="32"/>
              </w:rPr>
            </w:pPr>
          </w:p>
        </w:tc>
        <w:tc>
          <w:tcPr>
            <w:tcW w:w="8028" w:type="dxa"/>
          </w:tcPr>
          <w:p w14:paraId="3EA5CADC" w14:textId="70894DCA" w:rsidR="00755330" w:rsidRPr="00AA3E58" w:rsidRDefault="006902A7" w:rsidP="008A38A0">
            <w:pPr>
              <w:pStyle w:val="NormalWeb"/>
              <w:rPr>
                <w:rFonts w:ascii="Arial" w:hAnsi="Arial" w:cs="Arial"/>
                <w:b/>
                <w:bCs/>
                <w:sz w:val="28"/>
                <w:szCs w:val="28"/>
              </w:rPr>
            </w:pPr>
            <w:r w:rsidRPr="00AA3E58">
              <w:rPr>
                <w:rFonts w:ascii="Arial" w:hAnsi="Arial" w:cs="Arial"/>
                <w:b/>
                <w:bCs/>
                <w:sz w:val="28"/>
                <w:szCs w:val="28"/>
              </w:rPr>
              <w:t xml:space="preserve">Dual </w:t>
            </w:r>
            <w:proofErr w:type="spellStart"/>
            <w:r w:rsidRPr="00AA3E58">
              <w:rPr>
                <w:rFonts w:ascii="Arial" w:hAnsi="Arial" w:cs="Arial"/>
                <w:b/>
                <w:bCs/>
                <w:sz w:val="28"/>
                <w:szCs w:val="28"/>
              </w:rPr>
              <w:t>roll</w:t>
            </w:r>
            <w:proofErr w:type="spellEnd"/>
            <w:r w:rsidR="008A38A0" w:rsidRPr="00AA3E58">
              <w:rPr>
                <w:rFonts w:ascii="Arial" w:hAnsi="Arial" w:cs="Arial"/>
                <w:b/>
                <w:bCs/>
                <w:sz w:val="28"/>
                <w:szCs w:val="28"/>
              </w:rPr>
              <w:t xml:space="preserve"> with alternative provisions</w:t>
            </w:r>
          </w:p>
        </w:tc>
      </w:tr>
      <w:tr w:rsidR="00FA0B11" w14:paraId="161473CB" w14:textId="77777777" w:rsidTr="00E76787">
        <w:tc>
          <w:tcPr>
            <w:tcW w:w="988" w:type="dxa"/>
          </w:tcPr>
          <w:p w14:paraId="1156D1B8" w14:textId="77777777" w:rsidR="00FA0B11" w:rsidRPr="00E07DE2" w:rsidRDefault="00FA0B11" w:rsidP="00082D57">
            <w:pPr>
              <w:rPr>
                <w:rStyle w:val="legdsleglhslegp2no"/>
                <w:rFonts w:ascii="Arial" w:hAnsi="Arial" w:cs="Arial"/>
                <w:color w:val="000000"/>
                <w:sz w:val="28"/>
                <w:szCs w:val="28"/>
              </w:rPr>
            </w:pPr>
          </w:p>
        </w:tc>
        <w:tc>
          <w:tcPr>
            <w:tcW w:w="8028" w:type="dxa"/>
          </w:tcPr>
          <w:p w14:paraId="5D8580F5" w14:textId="77777777" w:rsidR="002E6330" w:rsidRPr="00CD72E5" w:rsidRDefault="002E6330" w:rsidP="00FD0534">
            <w:pPr>
              <w:rPr>
                <w:rFonts w:ascii="Arial" w:hAnsi="Arial" w:cs="Arial"/>
                <w:sz w:val="20"/>
                <w:szCs w:val="20"/>
              </w:rPr>
            </w:pPr>
          </w:p>
          <w:p w14:paraId="2227BB2B" w14:textId="77777777" w:rsidR="004B79C3" w:rsidRDefault="004E2616" w:rsidP="004B79C3">
            <w:pPr>
              <w:rPr>
                <w:rFonts w:ascii="Arial" w:hAnsi="Arial" w:cs="Arial"/>
              </w:rPr>
            </w:pPr>
            <w:r>
              <w:rPr>
                <w:rFonts w:ascii="Arial" w:hAnsi="Arial" w:cs="Arial"/>
              </w:rPr>
              <w:t xml:space="preserve">Children </w:t>
            </w:r>
            <w:r w:rsidR="00941B73">
              <w:rPr>
                <w:rFonts w:ascii="Arial" w:hAnsi="Arial" w:cs="Arial"/>
              </w:rPr>
              <w:t xml:space="preserve">who attend alternative education provisions because they are </w:t>
            </w:r>
            <w:r>
              <w:rPr>
                <w:rFonts w:ascii="Arial" w:hAnsi="Arial" w:cs="Arial"/>
              </w:rPr>
              <w:t>on respite, or fixed term exclusions</w:t>
            </w:r>
            <w:r w:rsidR="00F902CC">
              <w:rPr>
                <w:rFonts w:ascii="Arial" w:hAnsi="Arial" w:cs="Arial"/>
              </w:rPr>
              <w:t>, must be dual-registered.</w:t>
            </w:r>
          </w:p>
          <w:p w14:paraId="4AB82947" w14:textId="0E3B9BCB" w:rsidR="00176DFF" w:rsidRPr="00AA3E58" w:rsidRDefault="00176DFF" w:rsidP="004B79C3">
            <w:pPr>
              <w:rPr>
                <w:rFonts w:ascii="Arial" w:hAnsi="Arial" w:cs="Arial"/>
                <w:bCs/>
              </w:rPr>
            </w:pPr>
          </w:p>
        </w:tc>
      </w:tr>
      <w:tr w:rsidR="00FA0B11" w14:paraId="3640168F" w14:textId="77777777" w:rsidTr="00E76787">
        <w:tc>
          <w:tcPr>
            <w:tcW w:w="988" w:type="dxa"/>
          </w:tcPr>
          <w:p w14:paraId="23559609" w14:textId="6E2997E3" w:rsidR="001C1D53" w:rsidRDefault="0011229D" w:rsidP="001C1D53">
            <w:pPr>
              <w:rPr>
                <w:rStyle w:val="legdsleglhslegp2no"/>
                <w:rFonts w:ascii="Arial" w:hAnsi="Arial" w:cs="Arial"/>
                <w:color w:val="000000"/>
              </w:rPr>
            </w:pPr>
            <w:r>
              <w:rPr>
                <w:rStyle w:val="legdsleglhslegp2no"/>
                <w:rFonts w:ascii="Arial" w:hAnsi="Arial" w:cs="Arial"/>
                <w:color w:val="000000"/>
              </w:rPr>
              <w:t>4.</w:t>
            </w:r>
            <w:r w:rsidR="00153EA6">
              <w:rPr>
                <w:rStyle w:val="legdsleglhslegp2no"/>
                <w:rFonts w:ascii="Arial" w:hAnsi="Arial" w:cs="Arial"/>
                <w:color w:val="000000"/>
              </w:rPr>
              <w:t>1.</w:t>
            </w:r>
            <w:r>
              <w:rPr>
                <w:rStyle w:val="legdsleglhslegp2no"/>
                <w:rFonts w:ascii="Arial" w:hAnsi="Arial" w:cs="Arial"/>
                <w:color w:val="000000"/>
              </w:rPr>
              <w:t>4</w:t>
            </w:r>
          </w:p>
          <w:p w14:paraId="5CDFD45A" w14:textId="77777777" w:rsidR="001C1D53" w:rsidRDefault="001C1D53" w:rsidP="001C1D53">
            <w:pPr>
              <w:rPr>
                <w:rStyle w:val="legdsleglhslegp2no"/>
                <w:rFonts w:ascii="Arial" w:hAnsi="Arial" w:cs="Arial"/>
                <w:color w:val="000000"/>
              </w:rPr>
            </w:pPr>
          </w:p>
          <w:p w14:paraId="3414074E" w14:textId="77777777" w:rsidR="001C1D53" w:rsidRDefault="001C1D53" w:rsidP="001C1D53">
            <w:pPr>
              <w:rPr>
                <w:rStyle w:val="legdsleglhslegp2no"/>
                <w:rFonts w:ascii="Arial" w:hAnsi="Arial" w:cs="Arial"/>
                <w:color w:val="000000"/>
              </w:rPr>
            </w:pPr>
          </w:p>
          <w:p w14:paraId="7AC90EC3" w14:textId="77777777" w:rsidR="001C1D53" w:rsidRDefault="001C1D53" w:rsidP="001C1D53">
            <w:pPr>
              <w:rPr>
                <w:rStyle w:val="legdsleglhslegp2no"/>
                <w:rFonts w:ascii="Arial" w:hAnsi="Arial" w:cs="Arial"/>
                <w:color w:val="000000"/>
              </w:rPr>
            </w:pPr>
          </w:p>
          <w:p w14:paraId="054CBEEC" w14:textId="77777777" w:rsidR="001C1D53" w:rsidRDefault="001C1D53" w:rsidP="001C1D53">
            <w:pPr>
              <w:rPr>
                <w:rStyle w:val="legdsleglhslegp2no"/>
                <w:rFonts w:ascii="Arial" w:hAnsi="Arial" w:cs="Arial"/>
                <w:color w:val="000000"/>
              </w:rPr>
            </w:pPr>
          </w:p>
          <w:p w14:paraId="312DE913" w14:textId="77777777" w:rsidR="001C1D53" w:rsidRDefault="001C1D53" w:rsidP="001C1D53">
            <w:pPr>
              <w:rPr>
                <w:rStyle w:val="legdsleglhslegp2no"/>
                <w:rFonts w:ascii="Arial" w:hAnsi="Arial" w:cs="Arial"/>
                <w:color w:val="000000"/>
              </w:rPr>
            </w:pPr>
          </w:p>
          <w:p w14:paraId="1D262807" w14:textId="77777777" w:rsidR="001C1D53" w:rsidRDefault="001C1D53" w:rsidP="001C1D53">
            <w:pPr>
              <w:rPr>
                <w:rStyle w:val="legdsleglhslegp2no"/>
                <w:rFonts w:ascii="Arial" w:hAnsi="Arial" w:cs="Arial"/>
                <w:color w:val="000000"/>
              </w:rPr>
            </w:pPr>
          </w:p>
          <w:p w14:paraId="5F96BEA9" w14:textId="77777777" w:rsidR="001C1D53" w:rsidRDefault="001C1D53" w:rsidP="001C1D53">
            <w:pPr>
              <w:rPr>
                <w:rStyle w:val="legdsleglhslegp2no"/>
                <w:rFonts w:ascii="Arial" w:hAnsi="Arial" w:cs="Arial"/>
                <w:color w:val="000000"/>
              </w:rPr>
            </w:pPr>
          </w:p>
          <w:p w14:paraId="3DE70396" w14:textId="77777777" w:rsidR="001C1D53" w:rsidRDefault="001C1D53" w:rsidP="001C1D53">
            <w:pPr>
              <w:rPr>
                <w:rStyle w:val="legdsleglhslegp2no"/>
                <w:rFonts w:ascii="Arial" w:hAnsi="Arial" w:cs="Arial"/>
                <w:color w:val="000000"/>
              </w:rPr>
            </w:pPr>
          </w:p>
          <w:p w14:paraId="1BBFD961" w14:textId="77777777" w:rsidR="001C1D53" w:rsidRDefault="001C1D53" w:rsidP="001C1D53">
            <w:pPr>
              <w:rPr>
                <w:rStyle w:val="legdsleglhslegp2no"/>
                <w:rFonts w:ascii="Arial" w:hAnsi="Arial" w:cs="Arial"/>
                <w:color w:val="000000"/>
              </w:rPr>
            </w:pPr>
          </w:p>
          <w:p w14:paraId="541E9BE4" w14:textId="77777777" w:rsidR="001C1D53" w:rsidRDefault="001C1D53" w:rsidP="001C1D53">
            <w:pPr>
              <w:rPr>
                <w:rStyle w:val="legdsleglhslegp2no"/>
                <w:rFonts w:ascii="Arial" w:hAnsi="Arial" w:cs="Arial"/>
                <w:color w:val="000000"/>
              </w:rPr>
            </w:pPr>
          </w:p>
          <w:p w14:paraId="4115841A" w14:textId="77777777" w:rsidR="001C1D53" w:rsidRDefault="001C1D53" w:rsidP="001C1D53">
            <w:pPr>
              <w:rPr>
                <w:rStyle w:val="legdsleglhslegp2no"/>
                <w:rFonts w:ascii="Arial" w:hAnsi="Arial" w:cs="Arial"/>
                <w:color w:val="000000"/>
              </w:rPr>
            </w:pPr>
          </w:p>
          <w:p w14:paraId="63BA9661" w14:textId="77777777" w:rsidR="001C1D53" w:rsidRDefault="001C1D53" w:rsidP="001C1D53">
            <w:pPr>
              <w:rPr>
                <w:rStyle w:val="legdsleglhslegp2no"/>
                <w:rFonts w:ascii="Arial" w:hAnsi="Arial" w:cs="Arial"/>
                <w:color w:val="000000"/>
              </w:rPr>
            </w:pPr>
          </w:p>
          <w:p w14:paraId="0261CF59" w14:textId="522C127C" w:rsidR="001C1D53" w:rsidRDefault="0011229D" w:rsidP="001C1D53">
            <w:pPr>
              <w:rPr>
                <w:rStyle w:val="legdsleglhslegp2no"/>
                <w:rFonts w:ascii="Arial" w:hAnsi="Arial" w:cs="Arial"/>
                <w:color w:val="000000"/>
              </w:rPr>
            </w:pPr>
            <w:r>
              <w:rPr>
                <w:rStyle w:val="legdsleglhslegp2no"/>
                <w:rFonts w:ascii="Arial" w:hAnsi="Arial" w:cs="Arial"/>
                <w:color w:val="000000"/>
              </w:rPr>
              <w:t>4.</w:t>
            </w:r>
            <w:r w:rsidR="00153EA6">
              <w:rPr>
                <w:rStyle w:val="legdsleglhslegp2no"/>
                <w:rFonts w:ascii="Arial" w:hAnsi="Arial" w:cs="Arial"/>
                <w:color w:val="000000"/>
              </w:rPr>
              <w:t>1.</w:t>
            </w:r>
            <w:r>
              <w:rPr>
                <w:rStyle w:val="legdsleglhslegp2no"/>
                <w:rFonts w:ascii="Arial" w:hAnsi="Arial" w:cs="Arial"/>
                <w:color w:val="000000"/>
              </w:rPr>
              <w:t>5</w:t>
            </w:r>
          </w:p>
          <w:p w14:paraId="568FE322" w14:textId="77777777" w:rsidR="001C1D53" w:rsidRDefault="001C1D53" w:rsidP="001C1D53">
            <w:pPr>
              <w:rPr>
                <w:rStyle w:val="legdsleglhslegp2no"/>
                <w:rFonts w:ascii="Arial" w:hAnsi="Arial" w:cs="Arial"/>
                <w:color w:val="000000"/>
              </w:rPr>
            </w:pPr>
          </w:p>
          <w:p w14:paraId="27F5DB68" w14:textId="77777777" w:rsidR="001C1D53" w:rsidRDefault="001C1D53" w:rsidP="001C1D53">
            <w:pPr>
              <w:rPr>
                <w:rStyle w:val="legdsleglhslegp2no"/>
                <w:rFonts w:ascii="Arial" w:hAnsi="Arial" w:cs="Arial"/>
                <w:color w:val="000000"/>
              </w:rPr>
            </w:pPr>
          </w:p>
          <w:p w14:paraId="731E3D47" w14:textId="77777777" w:rsidR="001C1D53" w:rsidRDefault="001C1D53" w:rsidP="001C1D53">
            <w:pPr>
              <w:rPr>
                <w:rStyle w:val="legdsleglhslegp2no"/>
                <w:rFonts w:ascii="Arial" w:hAnsi="Arial" w:cs="Arial"/>
                <w:color w:val="000000"/>
              </w:rPr>
            </w:pPr>
          </w:p>
          <w:p w14:paraId="2CAE30CD" w14:textId="77777777" w:rsidR="001C1D53" w:rsidRDefault="001C1D53" w:rsidP="001C1D53">
            <w:pPr>
              <w:rPr>
                <w:rStyle w:val="legdsleglhslegp2no"/>
                <w:rFonts w:ascii="Arial" w:hAnsi="Arial" w:cs="Arial"/>
                <w:color w:val="000000"/>
              </w:rPr>
            </w:pPr>
          </w:p>
          <w:p w14:paraId="6CD2CB01" w14:textId="77777777" w:rsidR="001C1D53" w:rsidRDefault="001C1D53" w:rsidP="001C1D53">
            <w:pPr>
              <w:rPr>
                <w:rStyle w:val="legdsleglhslegp2no"/>
                <w:rFonts w:ascii="Arial" w:hAnsi="Arial" w:cs="Arial"/>
                <w:color w:val="000000"/>
              </w:rPr>
            </w:pPr>
          </w:p>
          <w:p w14:paraId="65CBC16D" w14:textId="77777777" w:rsidR="001C1D53" w:rsidRDefault="001C1D53" w:rsidP="001C1D53">
            <w:pPr>
              <w:rPr>
                <w:rStyle w:val="legdsleglhslegp2no"/>
                <w:rFonts w:ascii="Arial" w:hAnsi="Arial" w:cs="Arial"/>
                <w:color w:val="000000"/>
              </w:rPr>
            </w:pPr>
          </w:p>
          <w:p w14:paraId="1E825109" w14:textId="3E1F5E9F" w:rsidR="0073629D" w:rsidRPr="0073629D" w:rsidRDefault="0073629D" w:rsidP="001775BD">
            <w:pPr>
              <w:rPr>
                <w:rStyle w:val="legdsleglhslegp2no"/>
                <w:rFonts w:ascii="Arial" w:hAnsi="Arial" w:cs="Arial"/>
                <w:color w:val="000000"/>
              </w:rPr>
            </w:pPr>
          </w:p>
        </w:tc>
        <w:tc>
          <w:tcPr>
            <w:tcW w:w="8028" w:type="dxa"/>
          </w:tcPr>
          <w:p w14:paraId="5C7A4F23" w14:textId="127175AE" w:rsidR="00477981" w:rsidRPr="00477981" w:rsidRDefault="00A171CF" w:rsidP="00A171CF">
            <w:pPr>
              <w:pStyle w:val="NormalWeb"/>
              <w:spacing w:before="0" w:beforeAutospacing="0" w:after="0" w:afterAutospacing="0"/>
              <w:rPr>
                <w:rFonts w:ascii="Arial" w:hAnsi="Arial" w:cs="Arial"/>
                <w:b/>
                <w:bCs/>
                <w:sz w:val="28"/>
                <w:szCs w:val="28"/>
              </w:rPr>
            </w:pPr>
            <w:r w:rsidRPr="00477981">
              <w:rPr>
                <w:rFonts w:ascii="Arial" w:hAnsi="Arial" w:cs="Arial"/>
                <w:b/>
                <w:bCs/>
                <w:sz w:val="28"/>
                <w:szCs w:val="28"/>
              </w:rPr>
              <w:t xml:space="preserve">(d) </w:t>
            </w:r>
            <w:r w:rsidR="001E07F9" w:rsidRPr="00477981">
              <w:rPr>
                <w:rFonts w:ascii="Arial" w:hAnsi="Arial" w:cs="Arial"/>
                <w:b/>
                <w:bCs/>
                <w:sz w:val="28"/>
                <w:szCs w:val="28"/>
              </w:rPr>
              <w:t>–</w:t>
            </w:r>
            <w:r w:rsidRPr="00477981">
              <w:rPr>
                <w:rFonts w:ascii="Arial" w:hAnsi="Arial" w:cs="Arial"/>
                <w:b/>
                <w:bCs/>
                <w:sz w:val="28"/>
                <w:szCs w:val="28"/>
              </w:rPr>
              <w:t xml:space="preserve"> </w:t>
            </w:r>
            <w:r w:rsidR="00477981" w:rsidRPr="00477981">
              <w:rPr>
                <w:rFonts w:ascii="Arial" w:hAnsi="Arial" w:cs="Arial"/>
                <w:b/>
                <w:bCs/>
                <w:sz w:val="28"/>
                <w:szCs w:val="28"/>
              </w:rPr>
              <w:t xml:space="preserve">The name of a School in a School Attendance Order </w:t>
            </w:r>
            <w:r w:rsidR="00550157">
              <w:rPr>
                <w:rFonts w:ascii="Arial" w:hAnsi="Arial" w:cs="Arial"/>
                <w:b/>
                <w:bCs/>
                <w:sz w:val="28"/>
                <w:szCs w:val="28"/>
              </w:rPr>
              <w:t xml:space="preserve">(SAO) </w:t>
            </w:r>
            <w:r w:rsidR="00477981" w:rsidRPr="00477981">
              <w:rPr>
                <w:rFonts w:ascii="Arial" w:hAnsi="Arial" w:cs="Arial"/>
                <w:b/>
                <w:bCs/>
                <w:sz w:val="28"/>
                <w:szCs w:val="28"/>
              </w:rPr>
              <w:t>has been changed.</w:t>
            </w:r>
          </w:p>
          <w:p w14:paraId="7DB3494F" w14:textId="77777777" w:rsidR="00477981" w:rsidRDefault="00477981" w:rsidP="00A171CF">
            <w:pPr>
              <w:pStyle w:val="NormalWeb"/>
              <w:spacing w:before="0" w:beforeAutospacing="0" w:after="0" w:afterAutospacing="0"/>
              <w:rPr>
                <w:rFonts w:ascii="Arial" w:hAnsi="Arial" w:cs="Arial"/>
                <w:b/>
                <w:bCs/>
                <w:highlight w:val="yellow"/>
              </w:rPr>
            </w:pPr>
          </w:p>
          <w:p w14:paraId="77435712" w14:textId="689C31D3" w:rsidR="00A171CF" w:rsidRPr="0024374E" w:rsidRDefault="00550157" w:rsidP="00A171CF">
            <w:pPr>
              <w:pStyle w:val="NormalWeb"/>
              <w:spacing w:before="0" w:beforeAutospacing="0" w:after="0" w:afterAutospacing="0"/>
              <w:rPr>
                <w:rFonts w:ascii="Arial" w:hAnsi="Arial" w:cs="Arial"/>
              </w:rPr>
            </w:pPr>
            <w:r w:rsidRPr="0024374E">
              <w:rPr>
                <w:rFonts w:ascii="Arial" w:hAnsi="Arial" w:cs="Arial"/>
                <w:bCs/>
              </w:rPr>
              <w:t>If a school is named in an SAO, the place must remain available to the child who is named in that order.</w:t>
            </w:r>
            <w:r w:rsidR="0024374E" w:rsidRPr="0024374E">
              <w:rPr>
                <w:rFonts w:ascii="Arial" w:hAnsi="Arial" w:cs="Arial"/>
                <w:bCs/>
              </w:rPr>
              <w:t xml:space="preserve">  </w:t>
            </w:r>
            <w:r w:rsidR="00631AC9" w:rsidRPr="0024374E">
              <w:rPr>
                <w:rFonts w:ascii="Arial" w:hAnsi="Arial" w:cs="Arial"/>
                <w:bCs/>
              </w:rPr>
              <w:t xml:space="preserve">If a </w:t>
            </w:r>
            <w:r w:rsidRPr="0024374E">
              <w:rPr>
                <w:rFonts w:ascii="Arial" w:hAnsi="Arial" w:cs="Arial"/>
                <w:bCs/>
              </w:rPr>
              <w:t xml:space="preserve">child </w:t>
            </w:r>
            <w:r w:rsidR="006208F3" w:rsidRPr="0024374E">
              <w:rPr>
                <w:rFonts w:ascii="Arial" w:hAnsi="Arial" w:cs="Arial"/>
              </w:rPr>
              <w:t>enrolled at the school following the issue of a</w:t>
            </w:r>
            <w:r w:rsidRPr="0024374E">
              <w:rPr>
                <w:rFonts w:ascii="Arial" w:hAnsi="Arial" w:cs="Arial"/>
              </w:rPr>
              <w:t>n SAO</w:t>
            </w:r>
            <w:r w:rsidR="00A171CF" w:rsidRPr="0024374E">
              <w:rPr>
                <w:rFonts w:ascii="Arial" w:hAnsi="Arial" w:cs="Arial"/>
              </w:rPr>
              <w:t xml:space="preserve">, but the </w:t>
            </w:r>
            <w:r w:rsidR="00004BF6" w:rsidRPr="0024374E">
              <w:rPr>
                <w:rFonts w:ascii="Arial" w:hAnsi="Arial" w:cs="Arial"/>
              </w:rPr>
              <w:t>Local Authority has now named another school</w:t>
            </w:r>
            <w:r w:rsidR="006D2507" w:rsidRPr="0024374E">
              <w:rPr>
                <w:rFonts w:ascii="Arial" w:hAnsi="Arial" w:cs="Arial"/>
              </w:rPr>
              <w:t xml:space="preserve"> </w:t>
            </w:r>
            <w:r w:rsidRPr="0024374E">
              <w:rPr>
                <w:rFonts w:ascii="Arial" w:hAnsi="Arial" w:cs="Arial"/>
              </w:rPr>
              <w:t xml:space="preserve">in </w:t>
            </w:r>
            <w:r w:rsidR="00004BF6" w:rsidRPr="0024374E">
              <w:rPr>
                <w:rFonts w:ascii="Arial" w:hAnsi="Arial" w:cs="Arial"/>
              </w:rPr>
              <w:t xml:space="preserve">that </w:t>
            </w:r>
            <w:r w:rsidRPr="0024374E">
              <w:rPr>
                <w:rFonts w:ascii="Arial" w:hAnsi="Arial" w:cs="Arial"/>
              </w:rPr>
              <w:t xml:space="preserve">SAO </w:t>
            </w:r>
            <w:r w:rsidR="00AB770A" w:rsidRPr="0024374E">
              <w:rPr>
                <w:rFonts w:ascii="Arial" w:hAnsi="Arial" w:cs="Arial"/>
              </w:rPr>
              <w:t>then the chil</w:t>
            </w:r>
            <w:r w:rsidR="007B6FB4" w:rsidRPr="0024374E">
              <w:rPr>
                <w:rFonts w:ascii="Arial" w:hAnsi="Arial" w:cs="Arial"/>
              </w:rPr>
              <w:t>d can be removed from roll.</w:t>
            </w:r>
          </w:p>
          <w:p w14:paraId="064C9BD4" w14:textId="77777777" w:rsidR="00A171CF" w:rsidRPr="008055F6" w:rsidRDefault="00A171CF" w:rsidP="00A171CF">
            <w:pPr>
              <w:pStyle w:val="NormalWeb"/>
              <w:spacing w:before="0" w:beforeAutospacing="0" w:after="0" w:afterAutospacing="0"/>
              <w:rPr>
                <w:rFonts w:ascii="Arial" w:hAnsi="Arial" w:cs="Arial"/>
                <w:bCs/>
                <w:sz w:val="16"/>
                <w:szCs w:val="16"/>
                <w:highlight w:val="yellow"/>
              </w:rPr>
            </w:pPr>
          </w:p>
          <w:tbl>
            <w:tblPr>
              <w:tblStyle w:val="TableGrid"/>
              <w:tblW w:w="0" w:type="auto"/>
              <w:tblLayout w:type="fixed"/>
              <w:tblLook w:val="04A0" w:firstRow="1" w:lastRow="0" w:firstColumn="1" w:lastColumn="0" w:noHBand="0" w:noVBand="1"/>
            </w:tblPr>
            <w:tblGrid>
              <w:gridCol w:w="7802"/>
            </w:tblGrid>
            <w:tr w:rsidR="00A171CF" w14:paraId="2FC17847" w14:textId="77777777" w:rsidTr="00FC565E">
              <w:tc>
                <w:tcPr>
                  <w:tcW w:w="7802" w:type="dxa"/>
                </w:tcPr>
                <w:p w14:paraId="6DFCA492" w14:textId="0A844C5F" w:rsidR="00670366" w:rsidRDefault="00A171CF" w:rsidP="00670366">
                  <w:pPr>
                    <w:pStyle w:val="NormalWeb"/>
                    <w:spacing w:before="0" w:beforeAutospacing="0" w:after="0" w:afterAutospacing="0"/>
                    <w:rPr>
                      <w:rFonts w:ascii="Arial" w:hAnsi="Arial" w:cs="Arial"/>
                      <w:bCs/>
                    </w:rPr>
                  </w:pPr>
                  <w:r w:rsidRPr="00670366">
                    <w:rPr>
                      <w:rFonts w:ascii="Arial" w:hAnsi="Arial" w:cs="Arial"/>
                      <w:b/>
                      <w:bCs/>
                    </w:rPr>
                    <w:t>Action</w:t>
                  </w:r>
                  <w:r w:rsidRPr="008055F6">
                    <w:rPr>
                      <w:rFonts w:ascii="Arial" w:hAnsi="Arial" w:cs="Arial"/>
                      <w:bCs/>
                      <w:highlight w:val="yellow"/>
                    </w:rPr>
                    <w:br/>
                  </w:r>
                  <w:r w:rsidR="00670366" w:rsidRPr="004A2834">
                    <w:rPr>
                      <w:rFonts w:ascii="Arial" w:hAnsi="Arial" w:cs="Arial"/>
                      <w:bCs/>
                    </w:rPr>
                    <w:t>The CTF must be uploaded to the S2S system, with the correct code for the new school</w:t>
                  </w:r>
                  <w:r w:rsidR="00670366">
                    <w:rPr>
                      <w:rFonts w:ascii="Arial" w:hAnsi="Arial" w:cs="Arial"/>
                      <w:bCs/>
                    </w:rPr>
                    <w:t>.  T</w:t>
                  </w:r>
                  <w:r w:rsidR="00670366" w:rsidRPr="004A2834">
                    <w:rPr>
                      <w:rFonts w:ascii="Arial" w:hAnsi="Arial" w:cs="Arial"/>
                      <w:bCs/>
                    </w:rPr>
                    <w:t xml:space="preserve">he new school will </w:t>
                  </w:r>
                  <w:r w:rsidR="00670366">
                    <w:rPr>
                      <w:rFonts w:ascii="Arial" w:hAnsi="Arial" w:cs="Arial"/>
                      <w:bCs/>
                    </w:rPr>
                    <w:t xml:space="preserve">need to </w:t>
                  </w:r>
                  <w:r w:rsidR="00670366" w:rsidRPr="004A2834">
                    <w:rPr>
                      <w:rFonts w:ascii="Arial" w:hAnsi="Arial" w:cs="Arial"/>
                      <w:bCs/>
                    </w:rPr>
                    <w:t>download the CTF</w:t>
                  </w:r>
                  <w:r w:rsidR="00670366">
                    <w:rPr>
                      <w:rFonts w:ascii="Arial" w:hAnsi="Arial" w:cs="Arial"/>
                      <w:bCs/>
                    </w:rPr>
                    <w:t>.</w:t>
                  </w:r>
                </w:p>
                <w:p w14:paraId="3A8C345C" w14:textId="10427432" w:rsidR="00A171CF" w:rsidRPr="009C61FA" w:rsidRDefault="00A171CF" w:rsidP="00670366">
                  <w:pPr>
                    <w:pStyle w:val="NormalWeb"/>
                    <w:spacing w:before="0" w:beforeAutospacing="0" w:after="0" w:afterAutospacing="0"/>
                    <w:rPr>
                      <w:rFonts w:ascii="Arial" w:hAnsi="Arial" w:cs="Arial"/>
                      <w:bCs/>
                      <w:sz w:val="16"/>
                      <w:szCs w:val="16"/>
                    </w:rPr>
                  </w:pPr>
                </w:p>
              </w:tc>
            </w:tr>
          </w:tbl>
          <w:p w14:paraId="2C3000E1" w14:textId="77777777" w:rsidR="00A171CF" w:rsidRPr="00F44762" w:rsidRDefault="00A171CF" w:rsidP="00A171CF">
            <w:pPr>
              <w:rPr>
                <w:rFonts w:ascii="Arial" w:hAnsi="Arial" w:cs="Arial"/>
              </w:rPr>
            </w:pPr>
          </w:p>
          <w:p w14:paraId="255BC577" w14:textId="5CA16654" w:rsidR="00401BCE" w:rsidRPr="00477981" w:rsidRDefault="00401BCE" w:rsidP="00401BCE">
            <w:pPr>
              <w:pStyle w:val="NormalWeb"/>
              <w:spacing w:before="0" w:beforeAutospacing="0" w:after="0" w:afterAutospacing="0"/>
              <w:rPr>
                <w:rFonts w:ascii="Arial" w:hAnsi="Arial" w:cs="Arial"/>
                <w:b/>
                <w:bCs/>
                <w:sz w:val="28"/>
                <w:szCs w:val="28"/>
              </w:rPr>
            </w:pPr>
            <w:r w:rsidRPr="00477981">
              <w:rPr>
                <w:rFonts w:ascii="Arial" w:hAnsi="Arial" w:cs="Arial"/>
                <w:b/>
                <w:bCs/>
                <w:sz w:val="28"/>
                <w:szCs w:val="28"/>
              </w:rPr>
              <w:t>(</w:t>
            </w:r>
            <w:r>
              <w:rPr>
                <w:rFonts w:ascii="Arial" w:hAnsi="Arial" w:cs="Arial"/>
                <w:b/>
                <w:bCs/>
                <w:sz w:val="28"/>
                <w:szCs w:val="28"/>
              </w:rPr>
              <w:t>e</w:t>
            </w:r>
            <w:r w:rsidRPr="00477981">
              <w:rPr>
                <w:rFonts w:ascii="Arial" w:hAnsi="Arial" w:cs="Arial"/>
                <w:b/>
                <w:bCs/>
                <w:sz w:val="28"/>
                <w:szCs w:val="28"/>
              </w:rPr>
              <w:t xml:space="preserve">) – The School Attendance Order </w:t>
            </w:r>
            <w:r>
              <w:rPr>
                <w:rFonts w:ascii="Arial" w:hAnsi="Arial" w:cs="Arial"/>
                <w:b/>
                <w:bCs/>
                <w:sz w:val="28"/>
                <w:szCs w:val="28"/>
              </w:rPr>
              <w:t xml:space="preserve">(SAO) </w:t>
            </w:r>
            <w:r w:rsidRPr="00477981">
              <w:rPr>
                <w:rFonts w:ascii="Arial" w:hAnsi="Arial" w:cs="Arial"/>
                <w:b/>
                <w:bCs/>
                <w:sz w:val="28"/>
                <w:szCs w:val="28"/>
              </w:rPr>
              <w:t xml:space="preserve">has been </w:t>
            </w:r>
            <w:r w:rsidR="00811AFB">
              <w:rPr>
                <w:rFonts w:ascii="Arial" w:hAnsi="Arial" w:cs="Arial"/>
                <w:b/>
                <w:bCs/>
                <w:sz w:val="28"/>
                <w:szCs w:val="28"/>
              </w:rPr>
              <w:t>revoked because the parent is home educating the child</w:t>
            </w:r>
            <w:r w:rsidRPr="00477981">
              <w:rPr>
                <w:rFonts w:ascii="Arial" w:hAnsi="Arial" w:cs="Arial"/>
                <w:b/>
                <w:bCs/>
                <w:sz w:val="28"/>
                <w:szCs w:val="28"/>
              </w:rPr>
              <w:t>.</w:t>
            </w:r>
          </w:p>
          <w:p w14:paraId="18CB5632" w14:textId="77777777" w:rsidR="00FA0B11" w:rsidRDefault="00FA0B11" w:rsidP="0024374E">
            <w:pPr>
              <w:rPr>
                <w:rFonts w:ascii="Arial" w:hAnsi="Arial" w:cs="Arial"/>
                <w:b/>
                <w:bCs/>
                <w:highlight w:val="yellow"/>
              </w:rPr>
            </w:pPr>
          </w:p>
          <w:tbl>
            <w:tblPr>
              <w:tblStyle w:val="TableGrid"/>
              <w:tblW w:w="0" w:type="auto"/>
              <w:tblLook w:val="04A0" w:firstRow="1" w:lastRow="0" w:firstColumn="1" w:lastColumn="0" w:noHBand="0" w:noVBand="1"/>
            </w:tblPr>
            <w:tblGrid>
              <w:gridCol w:w="7802"/>
            </w:tblGrid>
            <w:tr w:rsidR="00533421" w14:paraId="49AFDE37" w14:textId="77777777" w:rsidTr="00533421">
              <w:tc>
                <w:tcPr>
                  <w:tcW w:w="7802" w:type="dxa"/>
                </w:tcPr>
                <w:p w14:paraId="03F6E22B" w14:textId="77777777" w:rsidR="00533421" w:rsidRPr="00185F8A" w:rsidRDefault="00533421" w:rsidP="00533421">
                  <w:pPr>
                    <w:rPr>
                      <w:rFonts w:ascii="Arial" w:hAnsi="Arial" w:cs="Arial"/>
                      <w:b/>
                    </w:rPr>
                  </w:pPr>
                  <w:r w:rsidRPr="00185F8A">
                    <w:rPr>
                      <w:rFonts w:ascii="Arial" w:hAnsi="Arial" w:cs="Arial"/>
                      <w:b/>
                    </w:rPr>
                    <w:t>Action</w:t>
                  </w:r>
                </w:p>
                <w:p w14:paraId="5C4E7A1F" w14:textId="7003A42F" w:rsidR="00533421" w:rsidRDefault="00533421" w:rsidP="00533421">
                  <w:pPr>
                    <w:rPr>
                      <w:rFonts w:ascii="Arial" w:hAnsi="Arial" w:cs="Arial"/>
                      <w:b/>
                      <w:bCs/>
                      <w:highlight w:val="yellow"/>
                    </w:rPr>
                  </w:pPr>
                  <w:r>
                    <w:rPr>
                      <w:rFonts w:ascii="Arial" w:hAnsi="Arial" w:cs="Arial"/>
                    </w:rPr>
                    <w:t>T</w:t>
                  </w:r>
                  <w:r w:rsidRPr="004A2834">
                    <w:rPr>
                      <w:rFonts w:ascii="Arial" w:hAnsi="Arial" w:cs="Arial"/>
                    </w:rPr>
                    <w:t>he child can be removed from the school roll using code</w:t>
                  </w:r>
                  <w:r w:rsidRPr="004A2834">
                    <w:rPr>
                      <w:rFonts w:ascii="Arial" w:hAnsi="Arial" w:cs="Arial"/>
                      <w:b/>
                    </w:rPr>
                    <w:t xml:space="preserve"> ‘MMM MMMM’</w:t>
                  </w:r>
                  <w:r w:rsidRPr="00DF6BFC">
                    <w:rPr>
                      <w:rFonts w:ascii="Arial" w:hAnsi="Arial" w:cs="Arial"/>
                    </w:rPr>
                    <w:t>.</w:t>
                  </w:r>
                  <w:r>
                    <w:rPr>
                      <w:rFonts w:ascii="Arial" w:hAnsi="Arial" w:cs="Arial"/>
                    </w:rPr>
                    <w:t xml:space="preserve">  </w:t>
                  </w:r>
                  <w:r w:rsidRPr="004A2834">
                    <w:rPr>
                      <w:rFonts w:ascii="Arial" w:hAnsi="Arial" w:cs="Arial"/>
                    </w:rPr>
                    <w:t xml:space="preserve">This will ensure that the </w:t>
                  </w:r>
                  <w:r w:rsidRPr="004A2834">
                    <w:rPr>
                      <w:rFonts w:ascii="Arial" w:hAnsi="Arial" w:cs="Arial"/>
                      <w:bCs/>
                    </w:rPr>
                    <w:t>CTF</w:t>
                  </w:r>
                  <w:r w:rsidRPr="004A2834">
                    <w:rPr>
                      <w:rFonts w:ascii="Arial" w:hAnsi="Arial" w:cs="Arial"/>
                    </w:rPr>
                    <w:t xml:space="preserve"> goes to the </w:t>
                  </w:r>
                  <w:r w:rsidRPr="004A2834">
                    <w:rPr>
                      <w:rFonts w:ascii="Arial" w:hAnsi="Arial" w:cs="Arial"/>
                      <w:bCs/>
                    </w:rPr>
                    <w:t>L</w:t>
                  </w:r>
                  <w:r>
                    <w:rPr>
                      <w:rFonts w:ascii="Arial" w:hAnsi="Arial" w:cs="Arial"/>
                      <w:bCs/>
                    </w:rPr>
                    <w:t>PD</w:t>
                  </w:r>
                  <w:r w:rsidRPr="004A2834">
                    <w:rPr>
                      <w:rFonts w:ascii="Arial" w:hAnsi="Arial" w:cs="Arial"/>
                      <w:bCs/>
                    </w:rPr>
                    <w:t>.</w:t>
                  </w:r>
                </w:p>
              </w:tc>
            </w:tr>
          </w:tbl>
          <w:p w14:paraId="1A837EAD" w14:textId="77777777" w:rsidR="00533421" w:rsidRDefault="00533421" w:rsidP="0024374E">
            <w:pPr>
              <w:rPr>
                <w:rFonts w:ascii="Arial" w:hAnsi="Arial" w:cs="Arial"/>
                <w:b/>
                <w:bCs/>
                <w:highlight w:val="yellow"/>
              </w:rPr>
            </w:pPr>
          </w:p>
          <w:p w14:paraId="1DC8AA75" w14:textId="2464C72E" w:rsidR="00233A68" w:rsidRPr="00F57878" w:rsidRDefault="00233A68" w:rsidP="0024374E">
            <w:pPr>
              <w:rPr>
                <w:rFonts w:ascii="Arial" w:hAnsi="Arial" w:cs="Arial"/>
                <w:b/>
                <w:bCs/>
                <w:highlight w:val="yellow"/>
              </w:rPr>
            </w:pPr>
          </w:p>
        </w:tc>
      </w:tr>
      <w:tr w:rsidR="008A38A0" w14:paraId="226F341A" w14:textId="77777777" w:rsidTr="00E76787">
        <w:tc>
          <w:tcPr>
            <w:tcW w:w="988" w:type="dxa"/>
          </w:tcPr>
          <w:p w14:paraId="4E95BBD1" w14:textId="1D9AF994" w:rsidR="001775BD" w:rsidRDefault="0011229D" w:rsidP="001775BD">
            <w:pPr>
              <w:rPr>
                <w:rStyle w:val="legdsleglhslegp2no"/>
                <w:rFonts w:ascii="Arial" w:hAnsi="Arial" w:cs="Arial"/>
                <w:color w:val="000000"/>
              </w:rPr>
            </w:pPr>
            <w:r>
              <w:rPr>
                <w:rStyle w:val="legdsleglhslegp2no"/>
                <w:rFonts w:ascii="Arial" w:hAnsi="Arial" w:cs="Arial"/>
                <w:color w:val="000000"/>
              </w:rPr>
              <w:lastRenderedPageBreak/>
              <w:t>4.</w:t>
            </w:r>
            <w:r w:rsidR="00153EA6">
              <w:rPr>
                <w:rStyle w:val="legdsleglhslegp2no"/>
                <w:rFonts w:ascii="Arial" w:hAnsi="Arial" w:cs="Arial"/>
                <w:color w:val="000000"/>
              </w:rPr>
              <w:t>1.</w:t>
            </w:r>
            <w:r>
              <w:rPr>
                <w:rStyle w:val="legdsleglhslegp2no"/>
                <w:rFonts w:ascii="Arial" w:hAnsi="Arial" w:cs="Arial"/>
                <w:color w:val="000000"/>
              </w:rPr>
              <w:t>6</w:t>
            </w:r>
          </w:p>
          <w:p w14:paraId="53AE2D70" w14:textId="77777777" w:rsidR="008A38A0" w:rsidRDefault="008A38A0" w:rsidP="00082D57">
            <w:pPr>
              <w:rPr>
                <w:rStyle w:val="legdsleglhslegp2no"/>
                <w:rFonts w:ascii="Arial" w:hAnsi="Arial" w:cs="Arial"/>
                <w:color w:val="000000"/>
                <w:sz w:val="32"/>
                <w:szCs w:val="32"/>
              </w:rPr>
            </w:pPr>
          </w:p>
        </w:tc>
        <w:tc>
          <w:tcPr>
            <w:tcW w:w="802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8"/>
            </w:tblGrid>
            <w:tr w:rsidR="002C6D36" w:rsidRPr="00F57878" w14:paraId="3ECF00DA" w14:textId="77777777" w:rsidTr="00FC565E">
              <w:tc>
                <w:tcPr>
                  <w:tcW w:w="8028" w:type="dxa"/>
                </w:tcPr>
                <w:p w14:paraId="5FFB17DA" w14:textId="5C8AD94A" w:rsidR="002C6D36" w:rsidRPr="00F57878" w:rsidRDefault="002C6D36" w:rsidP="009623ED">
                  <w:pPr>
                    <w:rPr>
                      <w:rFonts w:ascii="Arial" w:hAnsi="Arial" w:cs="Arial"/>
                      <w:b/>
                      <w:bCs/>
                      <w:highlight w:val="yellow"/>
                    </w:rPr>
                  </w:pPr>
                  <w:r w:rsidRPr="00DF5B30">
                    <w:rPr>
                      <w:rFonts w:ascii="Arial" w:hAnsi="Arial" w:cs="Arial"/>
                      <w:b/>
                      <w:bCs/>
                    </w:rPr>
                    <w:t>(</w:t>
                  </w:r>
                  <w:r w:rsidR="001775BD" w:rsidRPr="00DF5B30">
                    <w:rPr>
                      <w:rFonts w:ascii="Arial" w:hAnsi="Arial" w:cs="Arial"/>
                      <w:b/>
                      <w:bCs/>
                      <w:sz w:val="28"/>
                      <w:szCs w:val="28"/>
                    </w:rPr>
                    <w:t>f</w:t>
                  </w:r>
                  <w:r w:rsidRPr="00DF5B30">
                    <w:rPr>
                      <w:rFonts w:ascii="Arial" w:hAnsi="Arial" w:cs="Arial"/>
                      <w:b/>
                      <w:bCs/>
                      <w:sz w:val="28"/>
                      <w:szCs w:val="28"/>
                    </w:rPr>
                    <w:t>) - Parent decides to educate their child otherwise than at school</w:t>
                  </w:r>
                  <w:r w:rsidR="009623ED" w:rsidRPr="00DF5B30">
                    <w:rPr>
                      <w:rFonts w:ascii="Arial" w:hAnsi="Arial" w:cs="Arial"/>
                      <w:b/>
                      <w:bCs/>
                      <w:sz w:val="28"/>
                      <w:szCs w:val="28"/>
                    </w:rPr>
                    <w:t xml:space="preserve"> (</w:t>
                  </w:r>
                  <w:r w:rsidRPr="00DF5B30">
                    <w:rPr>
                      <w:rFonts w:ascii="Arial" w:hAnsi="Arial" w:cs="Arial"/>
                      <w:b/>
                      <w:bCs/>
                      <w:sz w:val="28"/>
                      <w:szCs w:val="28"/>
                    </w:rPr>
                    <w:t>also known as Elective Home Education or EHE).</w:t>
                  </w:r>
                </w:p>
              </w:tc>
            </w:tr>
            <w:tr w:rsidR="002C6D36" w:rsidRPr="00F57878" w14:paraId="52A1EA49" w14:textId="77777777" w:rsidTr="00FC565E">
              <w:tc>
                <w:tcPr>
                  <w:tcW w:w="8028" w:type="dxa"/>
                </w:tcPr>
                <w:p w14:paraId="2660924C" w14:textId="77777777" w:rsidR="002C6D36" w:rsidRPr="00F57878" w:rsidRDefault="002C6D36" w:rsidP="002C6D36">
                  <w:pPr>
                    <w:rPr>
                      <w:rStyle w:val="Hyperlink"/>
                      <w:rFonts w:ascii="Arial" w:hAnsi="Arial" w:cs="Arial"/>
                      <w:b/>
                      <w:color w:val="auto"/>
                      <w:sz w:val="16"/>
                      <w:szCs w:val="16"/>
                      <w:highlight w:val="yellow"/>
                      <w:u w:val="none"/>
                    </w:rPr>
                  </w:pPr>
                </w:p>
                <w:p w14:paraId="564B83C1" w14:textId="7DB7CE17" w:rsidR="00497FC4" w:rsidRDefault="002C6D36" w:rsidP="002C6D36">
                  <w:pPr>
                    <w:rPr>
                      <w:rFonts w:ascii="Arial" w:hAnsi="Arial" w:cs="Arial"/>
                    </w:rPr>
                  </w:pPr>
                  <w:r w:rsidRPr="00DF5B30">
                    <w:rPr>
                      <w:rStyle w:val="Hyperlink"/>
                      <w:rFonts w:ascii="Arial" w:hAnsi="Arial" w:cs="Arial"/>
                      <w:b/>
                      <w:color w:val="auto"/>
                      <w:u w:val="none"/>
                    </w:rPr>
                    <w:t>Parents cannot just withdraw a child from school</w:t>
                  </w:r>
                  <w:r w:rsidRPr="00DF5B30">
                    <w:rPr>
                      <w:rStyle w:val="Hyperlink"/>
                      <w:rFonts w:ascii="Arial" w:hAnsi="Arial" w:cs="Arial"/>
                      <w:color w:val="auto"/>
                      <w:u w:val="none"/>
                    </w:rPr>
                    <w:t>.</w:t>
                  </w:r>
                  <w:r w:rsidR="00497FC4">
                    <w:rPr>
                      <w:rStyle w:val="Hyperlink"/>
                      <w:rFonts w:ascii="Arial" w:hAnsi="Arial" w:cs="Arial"/>
                      <w:color w:val="auto"/>
                      <w:u w:val="none"/>
                    </w:rPr>
                    <w:t xml:space="preserve">  I</w:t>
                  </w:r>
                  <w:r w:rsidRPr="00DF5B30">
                    <w:rPr>
                      <w:rFonts w:ascii="Arial" w:hAnsi="Arial" w:cs="Arial"/>
                    </w:rPr>
                    <w:t xml:space="preserve">f a parent decides to home educate their child, they must put it in writing to the school.  </w:t>
                  </w:r>
                </w:p>
                <w:p w14:paraId="4020B54F" w14:textId="7808C2DB" w:rsidR="00497FC4" w:rsidRPr="00152799" w:rsidRDefault="00497FC4" w:rsidP="002C6D36">
                  <w:pPr>
                    <w:rPr>
                      <w:rFonts w:ascii="Arial" w:hAnsi="Arial" w:cs="Arial"/>
                      <w:sz w:val="16"/>
                      <w:szCs w:val="16"/>
                    </w:rPr>
                  </w:pPr>
                </w:p>
                <w:p w14:paraId="61D9450D" w14:textId="6F652C95" w:rsidR="002C6D36" w:rsidRPr="00DF5B30" w:rsidRDefault="002C6D36" w:rsidP="002C6D36">
                  <w:pPr>
                    <w:rPr>
                      <w:rFonts w:ascii="Arial" w:hAnsi="Arial" w:cs="Arial"/>
                    </w:rPr>
                  </w:pPr>
                  <w:r w:rsidRPr="00DF5B30">
                    <w:rPr>
                      <w:rFonts w:ascii="Arial" w:hAnsi="Arial" w:cs="Arial"/>
                    </w:rPr>
                    <w:t>This regulation states that “</w:t>
                  </w:r>
                  <w:r w:rsidR="006F50EB" w:rsidRPr="001368D2">
                    <w:rPr>
                      <w:rStyle w:val="legds"/>
                      <w:rFonts w:ascii="Arial" w:hAnsi="Arial" w:cs="Arial"/>
                      <w:b/>
                      <w:bCs/>
                      <w:color w:val="1E1E1E"/>
                    </w:rPr>
                    <w:t>a parent of the pupil has told the proprietor in writing that the pupil will no longer attend the school after a certain day and will receive education otherwise than at school</w:t>
                  </w:r>
                  <w:r w:rsidR="001368D2">
                    <w:rPr>
                      <w:rStyle w:val="legds"/>
                      <w:rFonts w:ascii="Arial" w:hAnsi="Arial" w:cs="Arial"/>
                      <w:color w:val="1E1E1E"/>
                    </w:rPr>
                    <w:t>”</w:t>
                  </w:r>
                  <w:r w:rsidRPr="00DF5B30">
                    <w:rPr>
                      <w:rFonts w:ascii="Arial" w:hAnsi="Arial" w:cs="Arial"/>
                    </w:rPr>
                    <w:t xml:space="preserve">.  </w:t>
                  </w:r>
                </w:p>
                <w:p w14:paraId="673ADC96" w14:textId="77777777" w:rsidR="002C6D36" w:rsidRPr="00DF5B30" w:rsidRDefault="002C6D36" w:rsidP="002C6D36">
                  <w:pPr>
                    <w:rPr>
                      <w:rFonts w:ascii="Arial" w:hAnsi="Arial" w:cs="Arial"/>
                      <w:sz w:val="16"/>
                      <w:szCs w:val="16"/>
                    </w:rPr>
                  </w:pPr>
                </w:p>
                <w:p w14:paraId="6EEF8A39" w14:textId="3304B9B3" w:rsidR="00167E3C" w:rsidRDefault="002C6D36" w:rsidP="002C6D36">
                  <w:pPr>
                    <w:rPr>
                      <w:rFonts w:ascii="Arial" w:hAnsi="Arial" w:cs="Arial"/>
                    </w:rPr>
                  </w:pPr>
                  <w:r w:rsidRPr="00DF5B30">
                    <w:rPr>
                      <w:rFonts w:ascii="Arial" w:hAnsi="Arial" w:cs="Arial"/>
                    </w:rPr>
                    <w:t>To support schools and the Local Authority to maintain their responsibility towards safeguarding it is recommended that a 10 day ‘period of grace’ is given before the child is removed from roll.</w:t>
                  </w:r>
                  <w:r w:rsidR="00167E3C">
                    <w:rPr>
                      <w:rFonts w:ascii="Arial" w:hAnsi="Arial" w:cs="Arial"/>
                    </w:rPr>
                    <w:t xml:space="preserve">  </w:t>
                  </w:r>
                  <w:r w:rsidRPr="00DF5B30">
                    <w:rPr>
                      <w:rFonts w:ascii="Arial" w:hAnsi="Arial" w:cs="Arial"/>
                    </w:rPr>
                    <w:t xml:space="preserve">During this time, the borough’s EHE Officer will meet the parent to clarify that they understand what home education entails and that they are happy to proceed.  </w:t>
                  </w:r>
                </w:p>
                <w:p w14:paraId="09FC006E" w14:textId="77777777" w:rsidR="00167E3C" w:rsidRPr="00152799" w:rsidRDefault="00167E3C" w:rsidP="002C6D36">
                  <w:pPr>
                    <w:rPr>
                      <w:rFonts w:ascii="Arial" w:hAnsi="Arial" w:cs="Arial"/>
                      <w:sz w:val="16"/>
                      <w:szCs w:val="16"/>
                    </w:rPr>
                  </w:pPr>
                </w:p>
                <w:p w14:paraId="2FB28926" w14:textId="77777777" w:rsidR="00167E3C" w:rsidRDefault="002C6D36" w:rsidP="002C6D36">
                  <w:pPr>
                    <w:rPr>
                      <w:rFonts w:ascii="Arial" w:hAnsi="Arial" w:cs="Arial"/>
                    </w:rPr>
                  </w:pPr>
                  <w:r w:rsidRPr="00DF5B30">
                    <w:rPr>
                      <w:rFonts w:ascii="Arial" w:hAnsi="Arial" w:cs="Arial"/>
                    </w:rPr>
                    <w:t xml:space="preserve">If yes, the EHEO will inform the school and the child can be removed from roll.  </w:t>
                  </w:r>
                </w:p>
                <w:p w14:paraId="2A526190" w14:textId="77777777" w:rsidR="00167E3C" w:rsidRPr="00152799" w:rsidRDefault="00167E3C" w:rsidP="002C6D36">
                  <w:pPr>
                    <w:rPr>
                      <w:rFonts w:ascii="Arial" w:hAnsi="Arial" w:cs="Arial"/>
                      <w:sz w:val="16"/>
                      <w:szCs w:val="16"/>
                    </w:rPr>
                  </w:pPr>
                </w:p>
                <w:p w14:paraId="15C6ACB0" w14:textId="77777777" w:rsidR="00A1330F" w:rsidRDefault="002C6D36" w:rsidP="002C6D36">
                  <w:pPr>
                    <w:rPr>
                      <w:rFonts w:ascii="Arial" w:hAnsi="Arial" w:cs="Arial"/>
                    </w:rPr>
                  </w:pPr>
                  <w:r w:rsidRPr="00DF5B30">
                    <w:rPr>
                      <w:rFonts w:ascii="Arial" w:hAnsi="Arial" w:cs="Arial"/>
                    </w:rPr>
                    <w:t xml:space="preserve">If it is established that the parent does not wish to home educate, then the child will remain on roll at the school and be expected to attend.  </w:t>
                  </w:r>
                </w:p>
                <w:p w14:paraId="5FE89DDE" w14:textId="77777777" w:rsidR="00A1330F" w:rsidRPr="00152799" w:rsidRDefault="00A1330F" w:rsidP="002C6D36">
                  <w:pPr>
                    <w:rPr>
                      <w:rFonts w:ascii="Arial" w:hAnsi="Arial" w:cs="Arial"/>
                      <w:sz w:val="16"/>
                      <w:szCs w:val="16"/>
                    </w:rPr>
                  </w:pPr>
                </w:p>
                <w:p w14:paraId="5D7C725B" w14:textId="7DDD40BC" w:rsidR="002C6D36" w:rsidRPr="00DF5B30" w:rsidRDefault="002C6D36" w:rsidP="002C6D36">
                  <w:pPr>
                    <w:rPr>
                      <w:rFonts w:ascii="Arial" w:hAnsi="Arial" w:cs="Arial"/>
                    </w:rPr>
                  </w:pPr>
                  <w:r w:rsidRPr="00DF5B30">
                    <w:rPr>
                      <w:rFonts w:ascii="Arial" w:hAnsi="Arial" w:cs="Arial"/>
                    </w:rPr>
                    <w:t xml:space="preserve">It has been agreed within this borough that if, within 12 school weeks of the </w:t>
                  </w:r>
                  <w:r w:rsidR="00C46792">
                    <w:rPr>
                      <w:rFonts w:ascii="Arial" w:hAnsi="Arial" w:cs="Arial"/>
                    </w:rPr>
                    <w:t xml:space="preserve">parent’s </w:t>
                  </w:r>
                  <w:r w:rsidRPr="00DF5B30">
                    <w:rPr>
                      <w:rFonts w:ascii="Arial" w:hAnsi="Arial" w:cs="Arial"/>
                    </w:rPr>
                    <w:t>decision</w:t>
                  </w:r>
                  <w:r w:rsidR="00FB4B0A">
                    <w:rPr>
                      <w:rFonts w:ascii="Arial" w:hAnsi="Arial" w:cs="Arial"/>
                    </w:rPr>
                    <w:t xml:space="preserve"> </w:t>
                  </w:r>
                  <w:r w:rsidR="00C46792">
                    <w:rPr>
                      <w:rFonts w:ascii="Arial" w:hAnsi="Arial" w:cs="Arial"/>
                    </w:rPr>
                    <w:t>it has been established that the parent either can’t</w:t>
                  </w:r>
                  <w:r w:rsidR="00FB4B0A">
                    <w:rPr>
                      <w:rFonts w:ascii="Arial" w:hAnsi="Arial" w:cs="Arial"/>
                    </w:rPr>
                    <w:t xml:space="preserve">, </w:t>
                  </w:r>
                  <w:r w:rsidR="00C46792">
                    <w:rPr>
                      <w:rFonts w:ascii="Arial" w:hAnsi="Arial" w:cs="Arial"/>
                    </w:rPr>
                    <w:t>or has decided to cease</w:t>
                  </w:r>
                  <w:r w:rsidR="00FB4B0A">
                    <w:rPr>
                      <w:rFonts w:ascii="Arial" w:hAnsi="Arial" w:cs="Arial"/>
                    </w:rPr>
                    <w:t>,</w:t>
                  </w:r>
                  <w:r w:rsidR="00C46792">
                    <w:rPr>
                      <w:rFonts w:ascii="Arial" w:hAnsi="Arial" w:cs="Arial"/>
                    </w:rPr>
                    <w:t xml:space="preserve"> home education</w:t>
                  </w:r>
                  <w:r w:rsidR="00FB4B0A">
                    <w:rPr>
                      <w:rFonts w:ascii="Arial" w:hAnsi="Arial" w:cs="Arial"/>
                    </w:rPr>
                    <w:t xml:space="preserve"> then </w:t>
                  </w:r>
                  <w:r w:rsidRPr="00DF5B30">
                    <w:rPr>
                      <w:rFonts w:ascii="Arial" w:hAnsi="Arial" w:cs="Arial"/>
                    </w:rPr>
                    <w:t xml:space="preserve">Admissions will allocate the last school attended (if it was in this borough) </w:t>
                  </w:r>
                  <w:r w:rsidR="00F53DEC">
                    <w:rPr>
                      <w:rFonts w:ascii="Arial" w:hAnsi="Arial" w:cs="Arial"/>
                    </w:rPr>
                    <w:t xml:space="preserve">- </w:t>
                  </w:r>
                  <w:r w:rsidRPr="00DF5B30">
                    <w:rPr>
                      <w:rFonts w:ascii="Arial" w:hAnsi="Arial" w:cs="Arial"/>
                    </w:rPr>
                    <w:t xml:space="preserve">providing there are no extenuating circumstances that would prevent this allocation. </w:t>
                  </w:r>
                </w:p>
                <w:p w14:paraId="0A3BFCC8" w14:textId="77777777" w:rsidR="002C6D36" w:rsidRPr="00F57878" w:rsidRDefault="002C6D36" w:rsidP="002C6D36">
                  <w:pPr>
                    <w:rPr>
                      <w:rFonts w:ascii="Arial" w:hAnsi="Arial" w:cs="Arial"/>
                      <w:sz w:val="16"/>
                      <w:szCs w:val="16"/>
                      <w:highlight w:val="yellow"/>
                    </w:rPr>
                  </w:pPr>
                </w:p>
                <w:tbl>
                  <w:tblPr>
                    <w:tblStyle w:val="TableGrid"/>
                    <w:tblW w:w="0" w:type="auto"/>
                    <w:tblLayout w:type="fixed"/>
                    <w:tblLook w:val="04A0" w:firstRow="1" w:lastRow="0" w:firstColumn="1" w:lastColumn="0" w:noHBand="0" w:noVBand="1"/>
                  </w:tblPr>
                  <w:tblGrid>
                    <w:gridCol w:w="7802"/>
                  </w:tblGrid>
                  <w:tr w:rsidR="002C6D36" w:rsidRPr="00F57878" w14:paraId="43656D03" w14:textId="77777777" w:rsidTr="00FC565E">
                    <w:tc>
                      <w:tcPr>
                        <w:tcW w:w="7802" w:type="dxa"/>
                      </w:tcPr>
                      <w:p w14:paraId="243F6D89" w14:textId="1581BCE2" w:rsidR="002C6D36" w:rsidRPr="0022742C" w:rsidRDefault="002C6D36" w:rsidP="002C6D36">
                        <w:pPr>
                          <w:rPr>
                            <w:rFonts w:ascii="Arial" w:hAnsi="Arial" w:cs="Arial"/>
                          </w:rPr>
                        </w:pPr>
                        <w:r w:rsidRPr="0022742C">
                          <w:rPr>
                            <w:rFonts w:ascii="Arial" w:hAnsi="Arial" w:cs="Arial"/>
                            <w:b/>
                          </w:rPr>
                          <w:t>Action</w:t>
                        </w:r>
                        <w:r w:rsidR="00152799">
                          <w:rPr>
                            <w:rFonts w:ascii="Arial" w:hAnsi="Arial" w:cs="Arial"/>
                            <w:b/>
                          </w:rPr>
                          <w:t xml:space="preserve">:  </w:t>
                        </w:r>
                        <w:r w:rsidRPr="0022742C">
                          <w:rPr>
                            <w:rFonts w:ascii="Arial" w:hAnsi="Arial" w:cs="Arial"/>
                          </w:rPr>
                          <w:t>The school needs to provide the borough’s EHE Officer with the following information:</w:t>
                        </w:r>
                      </w:p>
                      <w:p w14:paraId="3059E94D" w14:textId="77777777" w:rsidR="002C6D36" w:rsidRPr="0022742C" w:rsidRDefault="002C6D36" w:rsidP="002C6D36">
                        <w:pPr>
                          <w:rPr>
                            <w:rFonts w:ascii="Arial" w:hAnsi="Arial" w:cs="Arial"/>
                            <w:sz w:val="12"/>
                            <w:szCs w:val="12"/>
                          </w:rPr>
                        </w:pPr>
                      </w:p>
                      <w:p w14:paraId="04580239" w14:textId="77777777" w:rsidR="002C6D36" w:rsidRPr="0022742C" w:rsidRDefault="002C6D36" w:rsidP="002C6D36">
                        <w:pPr>
                          <w:numPr>
                            <w:ilvl w:val="0"/>
                            <w:numId w:val="12"/>
                          </w:numPr>
                          <w:rPr>
                            <w:rFonts w:ascii="Arial" w:hAnsi="Arial" w:cs="Arial"/>
                          </w:rPr>
                        </w:pPr>
                        <w:r w:rsidRPr="0022742C">
                          <w:rPr>
                            <w:rFonts w:ascii="Arial" w:hAnsi="Arial" w:cs="Arial"/>
                          </w:rPr>
                          <w:t>Parent’s letter, or email, informing the school of their decision to home educate.</w:t>
                        </w:r>
                      </w:p>
                      <w:p w14:paraId="3F59F09E" w14:textId="77777777" w:rsidR="002C6D36" w:rsidRPr="0022742C" w:rsidRDefault="002C6D36" w:rsidP="002C6D36">
                        <w:pPr>
                          <w:numPr>
                            <w:ilvl w:val="0"/>
                            <w:numId w:val="12"/>
                          </w:numPr>
                          <w:rPr>
                            <w:rFonts w:ascii="Arial" w:hAnsi="Arial" w:cs="Arial"/>
                          </w:rPr>
                        </w:pPr>
                        <w:r w:rsidRPr="0022742C">
                          <w:rPr>
                            <w:rFonts w:ascii="Arial" w:hAnsi="Arial" w:cs="Arial"/>
                          </w:rPr>
                          <w:t>Reason/s the school are aware of why the parent has decided to home educate.</w:t>
                        </w:r>
                      </w:p>
                      <w:p w14:paraId="7870A1CE" w14:textId="77777777" w:rsidR="002C6D36" w:rsidRPr="0022742C" w:rsidRDefault="002C6D36" w:rsidP="002C6D36">
                        <w:pPr>
                          <w:numPr>
                            <w:ilvl w:val="0"/>
                            <w:numId w:val="12"/>
                          </w:numPr>
                          <w:rPr>
                            <w:rFonts w:ascii="Arial" w:hAnsi="Arial" w:cs="Arial"/>
                          </w:rPr>
                        </w:pPr>
                        <w:r w:rsidRPr="0022742C">
                          <w:rPr>
                            <w:rFonts w:ascii="Arial" w:hAnsi="Arial" w:cs="Arial"/>
                          </w:rPr>
                          <w:t>An up-to-date attendance record for the child.</w:t>
                        </w:r>
                      </w:p>
                      <w:p w14:paraId="13FC55D2" w14:textId="77777777" w:rsidR="002C6D36" w:rsidRPr="0022742C" w:rsidRDefault="002C6D36" w:rsidP="002C6D36">
                        <w:pPr>
                          <w:numPr>
                            <w:ilvl w:val="0"/>
                            <w:numId w:val="12"/>
                          </w:numPr>
                          <w:rPr>
                            <w:rFonts w:ascii="Arial" w:hAnsi="Arial" w:cs="Arial"/>
                          </w:rPr>
                        </w:pPr>
                        <w:r w:rsidRPr="0022742C">
                          <w:rPr>
                            <w:rFonts w:ascii="Arial" w:hAnsi="Arial" w:cs="Arial"/>
                          </w:rPr>
                          <w:t xml:space="preserve">CAF (if one is completed). </w:t>
                        </w:r>
                      </w:p>
                      <w:p w14:paraId="5275280A" w14:textId="77777777" w:rsidR="002C6D36" w:rsidRPr="0022742C" w:rsidRDefault="002C6D36" w:rsidP="002C6D36">
                        <w:pPr>
                          <w:numPr>
                            <w:ilvl w:val="0"/>
                            <w:numId w:val="12"/>
                          </w:numPr>
                          <w:rPr>
                            <w:rFonts w:ascii="Arial" w:hAnsi="Arial" w:cs="Arial"/>
                          </w:rPr>
                        </w:pPr>
                        <w:r w:rsidRPr="0022742C">
                          <w:rPr>
                            <w:rFonts w:ascii="Arial" w:hAnsi="Arial" w:cs="Arial"/>
                          </w:rPr>
                          <w:t>Details of the allocated social worker if the child has one.</w:t>
                        </w:r>
                      </w:p>
                      <w:p w14:paraId="738DDDCC" w14:textId="77777777" w:rsidR="002C6D36" w:rsidRPr="0022742C" w:rsidRDefault="002C6D36" w:rsidP="002C6D36">
                        <w:pPr>
                          <w:numPr>
                            <w:ilvl w:val="0"/>
                            <w:numId w:val="12"/>
                          </w:numPr>
                          <w:rPr>
                            <w:rFonts w:ascii="Arial" w:hAnsi="Arial" w:cs="Arial"/>
                          </w:rPr>
                        </w:pPr>
                        <w:r w:rsidRPr="0022742C">
                          <w:rPr>
                            <w:rFonts w:ascii="Arial" w:hAnsi="Arial" w:cs="Arial"/>
                          </w:rPr>
                          <w:t>CMIS/INTEGRIS pupil information sheet – listing pupil information/UPN/parent contact details.</w:t>
                        </w:r>
                      </w:p>
                      <w:p w14:paraId="2482D6F8" w14:textId="77777777" w:rsidR="002C6D36" w:rsidRPr="0022742C" w:rsidRDefault="002C6D36" w:rsidP="002C6D36">
                        <w:pPr>
                          <w:numPr>
                            <w:ilvl w:val="0"/>
                            <w:numId w:val="12"/>
                          </w:numPr>
                          <w:rPr>
                            <w:rFonts w:ascii="Arial" w:hAnsi="Arial" w:cs="Arial"/>
                          </w:rPr>
                        </w:pPr>
                        <w:r w:rsidRPr="0022742C">
                          <w:rPr>
                            <w:rFonts w:ascii="Arial" w:hAnsi="Arial" w:cs="Arial"/>
                          </w:rPr>
                          <w:t>List of attainment levels (useful for education advisers when they visit, or if the case is referred to the Fair Access or Education Placement Panels).</w:t>
                        </w:r>
                      </w:p>
                      <w:p w14:paraId="4A7DA54F" w14:textId="77777777" w:rsidR="002C6D36" w:rsidRPr="0022742C" w:rsidRDefault="002C6D36" w:rsidP="002C6D36">
                        <w:pPr>
                          <w:numPr>
                            <w:ilvl w:val="0"/>
                            <w:numId w:val="12"/>
                          </w:numPr>
                          <w:rPr>
                            <w:rFonts w:ascii="Arial" w:hAnsi="Arial" w:cs="Arial"/>
                          </w:rPr>
                        </w:pPr>
                        <w:r w:rsidRPr="0022742C">
                          <w:rPr>
                            <w:rFonts w:ascii="Arial" w:hAnsi="Arial" w:cs="Arial"/>
                          </w:rPr>
                          <w:t>Notification/information if the child has special educational needs, or an Education Health Care Plan*</w:t>
                        </w:r>
                      </w:p>
                      <w:p w14:paraId="513BB0E6" w14:textId="77777777" w:rsidR="002C6D36" w:rsidRPr="0022742C" w:rsidRDefault="002C6D36" w:rsidP="002C6D36">
                        <w:pPr>
                          <w:ind w:left="720"/>
                          <w:rPr>
                            <w:rFonts w:ascii="Arial" w:hAnsi="Arial" w:cs="Arial"/>
                            <w:sz w:val="16"/>
                            <w:szCs w:val="16"/>
                          </w:rPr>
                        </w:pPr>
                      </w:p>
                      <w:p w14:paraId="79FE424A" w14:textId="77777777" w:rsidR="002C6D36" w:rsidRPr="0022742C" w:rsidRDefault="002C6D36" w:rsidP="002C6D36">
                        <w:pPr>
                          <w:rPr>
                            <w:rFonts w:ascii="Arial" w:hAnsi="Arial" w:cs="Arial"/>
                          </w:rPr>
                        </w:pPr>
                        <w:r w:rsidRPr="0022742C">
                          <w:rPr>
                            <w:rFonts w:ascii="Arial" w:hAnsi="Arial" w:cs="Arial"/>
                          </w:rPr>
                          <w:t>The child can be removed from the school roll by using the code</w:t>
                        </w:r>
                        <w:r w:rsidRPr="0022742C">
                          <w:rPr>
                            <w:rFonts w:ascii="Arial" w:hAnsi="Arial" w:cs="Arial"/>
                            <w:b/>
                          </w:rPr>
                          <w:t xml:space="preserve"> ‘MMM MMMM’ </w:t>
                        </w:r>
                        <w:r w:rsidRPr="0022742C">
                          <w:rPr>
                            <w:rFonts w:ascii="Arial" w:hAnsi="Arial" w:cs="Arial"/>
                          </w:rPr>
                          <w:t>this will ensure that the CTF goes to the LPD.</w:t>
                        </w:r>
                      </w:p>
                      <w:p w14:paraId="2A420FD0" w14:textId="77777777" w:rsidR="002C6D36" w:rsidRPr="00F57878" w:rsidRDefault="002C6D36" w:rsidP="002C6D36">
                        <w:pPr>
                          <w:rPr>
                            <w:rFonts w:ascii="Arial" w:hAnsi="Arial" w:cs="Arial"/>
                            <w:sz w:val="16"/>
                            <w:szCs w:val="16"/>
                            <w:highlight w:val="yellow"/>
                          </w:rPr>
                        </w:pPr>
                      </w:p>
                    </w:tc>
                  </w:tr>
                </w:tbl>
                <w:p w14:paraId="2513ECC0" w14:textId="77777777" w:rsidR="002C6D36" w:rsidRPr="00F57878" w:rsidRDefault="002C6D36" w:rsidP="002C6D36">
                  <w:pPr>
                    <w:rPr>
                      <w:rFonts w:ascii="Arial" w:hAnsi="Arial" w:cs="Arial"/>
                      <w:sz w:val="12"/>
                      <w:szCs w:val="12"/>
                      <w:highlight w:val="yellow"/>
                    </w:rPr>
                  </w:pPr>
                </w:p>
                <w:p w14:paraId="3FC062FA" w14:textId="77777777" w:rsidR="002C6D36" w:rsidRPr="00F57878" w:rsidRDefault="002C6D36" w:rsidP="002C6D36">
                  <w:pPr>
                    <w:rPr>
                      <w:rFonts w:ascii="Arial" w:hAnsi="Arial" w:cs="Arial"/>
                      <w:b/>
                      <w:bCs/>
                      <w:sz w:val="16"/>
                      <w:szCs w:val="16"/>
                      <w:highlight w:val="yellow"/>
                    </w:rPr>
                  </w:pPr>
                </w:p>
              </w:tc>
            </w:tr>
            <w:tr w:rsidR="002C6D36" w:rsidRPr="004A2834" w14:paraId="4377E0CD" w14:textId="77777777" w:rsidTr="00FC565E">
              <w:tc>
                <w:tcPr>
                  <w:tcW w:w="8028" w:type="dxa"/>
                </w:tcPr>
                <w:p w14:paraId="28A5C7B7" w14:textId="77777777" w:rsidR="002C6D36" w:rsidRDefault="002C6D36" w:rsidP="002C6D36">
                  <w:pPr>
                    <w:rPr>
                      <w:rFonts w:ascii="Arial" w:hAnsi="Arial" w:cs="Arial"/>
                    </w:rPr>
                  </w:pPr>
                  <w:r>
                    <w:rPr>
                      <w:rFonts w:ascii="Arial" w:hAnsi="Arial" w:cs="Arial"/>
                    </w:rPr>
                    <w:t>P</w:t>
                  </w:r>
                  <w:r w:rsidRPr="004A2834">
                    <w:rPr>
                      <w:rFonts w:ascii="Arial" w:hAnsi="Arial" w:cs="Arial"/>
                    </w:rPr>
                    <w:t>lease see the borough’s Elective Home Education policy:</w:t>
                  </w:r>
                </w:p>
                <w:p w14:paraId="7AEB7F1C" w14:textId="77777777" w:rsidR="002C6D36" w:rsidRDefault="002C6D36" w:rsidP="002C6D36">
                  <w:pPr>
                    <w:pStyle w:val="NormalWeb"/>
                    <w:spacing w:before="0" w:beforeAutospacing="0" w:after="0" w:afterAutospacing="0"/>
                    <w:rPr>
                      <w:rFonts w:ascii="Arial" w:hAnsi="Arial" w:cs="Arial"/>
                      <w:bCs/>
                      <w:highlight w:val="yellow"/>
                    </w:rPr>
                  </w:pPr>
                </w:p>
                <w:p w14:paraId="1C6AACE7" w14:textId="2AB010EE" w:rsidR="002C6D36" w:rsidRPr="00132B3B" w:rsidRDefault="00B42AAA" w:rsidP="002C6D36">
                  <w:pPr>
                    <w:rPr>
                      <w:rFonts w:ascii="Arial" w:hAnsi="Arial" w:cs="Arial"/>
                      <w:sz w:val="16"/>
                      <w:szCs w:val="16"/>
                    </w:rPr>
                  </w:pPr>
                  <w:hyperlink r:id="rId23" w:history="1">
                    <w:r w:rsidR="002C6D36" w:rsidRPr="00F44762">
                      <w:rPr>
                        <w:rStyle w:val="Hyperlink"/>
                        <w:rFonts w:ascii="Arial" w:hAnsi="Arial" w:cs="Arial"/>
                      </w:rPr>
                      <w:t>https://www.lbbd.gov.uk/schools-and-learning/home-education</w:t>
                    </w:r>
                  </w:hyperlink>
                  <w:r w:rsidR="002C6D36">
                    <w:rPr>
                      <w:rFonts w:ascii="Arial" w:hAnsi="Arial" w:cs="Arial"/>
                      <w:sz w:val="16"/>
                      <w:szCs w:val="16"/>
                    </w:rPr>
                    <w:t xml:space="preserve"> </w:t>
                  </w:r>
                </w:p>
              </w:tc>
            </w:tr>
          </w:tbl>
          <w:p w14:paraId="409B5741" w14:textId="19282F19" w:rsidR="00FF5A94" w:rsidRPr="00F57878" w:rsidRDefault="00FF5A94" w:rsidP="00CC04C7">
            <w:pPr>
              <w:rPr>
                <w:rFonts w:ascii="Arial" w:hAnsi="Arial" w:cs="Arial"/>
                <w:b/>
                <w:bCs/>
                <w:sz w:val="16"/>
                <w:szCs w:val="16"/>
                <w:highlight w:val="yellow"/>
              </w:rPr>
            </w:pPr>
          </w:p>
        </w:tc>
      </w:tr>
      <w:tr w:rsidR="002E6330" w14:paraId="3E5C9ED9" w14:textId="77777777" w:rsidTr="00E76787">
        <w:tc>
          <w:tcPr>
            <w:tcW w:w="988" w:type="dxa"/>
          </w:tcPr>
          <w:p w14:paraId="4E338B65" w14:textId="13262026" w:rsidR="0011229D" w:rsidRDefault="0011229D" w:rsidP="00082D57">
            <w:pPr>
              <w:rPr>
                <w:rStyle w:val="legdsleglhslegp2no"/>
                <w:rFonts w:ascii="Arial" w:hAnsi="Arial" w:cs="Arial"/>
                <w:color w:val="000000"/>
              </w:rPr>
            </w:pPr>
            <w:r>
              <w:rPr>
                <w:rStyle w:val="legdsleglhslegp2no"/>
                <w:rFonts w:ascii="Arial" w:hAnsi="Arial" w:cs="Arial"/>
                <w:color w:val="000000"/>
              </w:rPr>
              <w:lastRenderedPageBreak/>
              <w:t>4.</w:t>
            </w:r>
            <w:r w:rsidR="00153EA6">
              <w:rPr>
                <w:rStyle w:val="legdsleglhslegp2no"/>
                <w:rFonts w:ascii="Arial" w:hAnsi="Arial" w:cs="Arial"/>
                <w:color w:val="000000"/>
              </w:rPr>
              <w:t>1.</w:t>
            </w:r>
            <w:r>
              <w:rPr>
                <w:rStyle w:val="legdsleglhslegp2no"/>
                <w:rFonts w:ascii="Arial" w:hAnsi="Arial" w:cs="Arial"/>
                <w:color w:val="000000"/>
              </w:rPr>
              <w:t>7</w:t>
            </w:r>
          </w:p>
          <w:p w14:paraId="45D3562E" w14:textId="77777777" w:rsidR="0011229D" w:rsidRDefault="0011229D" w:rsidP="00082D57">
            <w:pPr>
              <w:rPr>
                <w:rStyle w:val="legdsleglhslegp2no"/>
                <w:rFonts w:ascii="Arial" w:hAnsi="Arial" w:cs="Arial"/>
                <w:color w:val="000000"/>
              </w:rPr>
            </w:pPr>
          </w:p>
          <w:p w14:paraId="68395EB5" w14:textId="3C1865F1" w:rsidR="0011229D" w:rsidRDefault="0011229D" w:rsidP="00082D57">
            <w:pPr>
              <w:rPr>
                <w:rStyle w:val="legdsleglhslegp2no"/>
                <w:rFonts w:ascii="Arial" w:hAnsi="Arial" w:cs="Arial"/>
                <w:color w:val="000000"/>
              </w:rPr>
            </w:pPr>
          </w:p>
        </w:tc>
        <w:tc>
          <w:tcPr>
            <w:tcW w:w="8028" w:type="dxa"/>
          </w:tcPr>
          <w:p w14:paraId="7BF342F5" w14:textId="75B1E8B6" w:rsidR="002E6330" w:rsidRDefault="002E6330" w:rsidP="00F96532">
            <w:pPr>
              <w:pStyle w:val="NormalWeb"/>
              <w:spacing w:before="0" w:beforeAutospacing="0" w:after="0" w:afterAutospacing="0"/>
              <w:rPr>
                <w:rFonts w:ascii="Arial" w:hAnsi="Arial" w:cs="Arial"/>
                <w:b/>
                <w:bCs/>
              </w:rPr>
            </w:pPr>
            <w:r w:rsidRPr="00F96532">
              <w:rPr>
                <w:rFonts w:ascii="Arial" w:hAnsi="Arial" w:cs="Arial"/>
                <w:b/>
                <w:bCs/>
                <w:sz w:val="28"/>
                <w:szCs w:val="28"/>
              </w:rPr>
              <w:t>(</w:t>
            </w:r>
            <w:r w:rsidR="00B0408B" w:rsidRPr="004B4B3A">
              <w:rPr>
                <w:rFonts w:ascii="Arial" w:hAnsi="Arial" w:cs="Arial"/>
                <w:b/>
                <w:bCs/>
                <w:sz w:val="28"/>
                <w:szCs w:val="28"/>
              </w:rPr>
              <w:t>g</w:t>
            </w:r>
            <w:r w:rsidRPr="004B4B3A">
              <w:rPr>
                <w:rFonts w:ascii="Arial" w:hAnsi="Arial" w:cs="Arial"/>
                <w:b/>
                <w:bCs/>
                <w:sz w:val="28"/>
                <w:szCs w:val="28"/>
              </w:rPr>
              <w:t xml:space="preserve">) - </w:t>
            </w:r>
            <w:r w:rsidR="004B4B3A" w:rsidRPr="004B4B3A">
              <w:rPr>
                <w:rStyle w:val="legds"/>
                <w:rFonts w:ascii="Arial" w:hAnsi="Arial" w:cs="Arial"/>
                <w:b/>
                <w:bCs/>
                <w:color w:val="1E1E1E"/>
                <w:sz w:val="28"/>
                <w:szCs w:val="28"/>
              </w:rPr>
              <w:t xml:space="preserve">the pupil no longer </w:t>
            </w:r>
            <w:r w:rsidR="00277216">
              <w:rPr>
                <w:rStyle w:val="legds"/>
                <w:rFonts w:ascii="Arial" w:hAnsi="Arial" w:cs="Arial"/>
                <w:b/>
                <w:bCs/>
                <w:color w:val="1E1E1E"/>
                <w:sz w:val="28"/>
                <w:szCs w:val="28"/>
              </w:rPr>
              <w:t xml:space="preserve">normally </w:t>
            </w:r>
            <w:r w:rsidR="004B4B3A" w:rsidRPr="004B4B3A">
              <w:rPr>
                <w:rStyle w:val="legds"/>
                <w:rFonts w:ascii="Arial" w:hAnsi="Arial" w:cs="Arial"/>
                <w:b/>
                <w:bCs/>
                <w:color w:val="1E1E1E"/>
                <w:sz w:val="28"/>
                <w:szCs w:val="28"/>
              </w:rPr>
              <w:t>lives a reasonable distance from the school</w:t>
            </w:r>
          </w:p>
        </w:tc>
      </w:tr>
      <w:tr w:rsidR="008A38A0" w14:paraId="13EF0A25" w14:textId="77777777" w:rsidTr="00E76787">
        <w:tc>
          <w:tcPr>
            <w:tcW w:w="988" w:type="dxa"/>
          </w:tcPr>
          <w:p w14:paraId="344EFB32" w14:textId="77777777" w:rsidR="00A87695" w:rsidRDefault="00A87695" w:rsidP="00082D57">
            <w:pPr>
              <w:rPr>
                <w:rStyle w:val="legdsleglhslegp2no"/>
                <w:rFonts w:ascii="Arial" w:hAnsi="Arial" w:cs="Arial"/>
                <w:color w:val="000000"/>
              </w:rPr>
            </w:pPr>
          </w:p>
          <w:p w14:paraId="1D379E83" w14:textId="77777777" w:rsidR="0011229D" w:rsidRDefault="0011229D" w:rsidP="00082D57">
            <w:pPr>
              <w:rPr>
                <w:rStyle w:val="legdsleglhslegp2no"/>
                <w:rFonts w:ascii="Arial" w:hAnsi="Arial" w:cs="Arial"/>
                <w:color w:val="000000"/>
              </w:rPr>
            </w:pPr>
          </w:p>
          <w:p w14:paraId="260D9DB8" w14:textId="77777777" w:rsidR="0011229D" w:rsidRDefault="0011229D" w:rsidP="00082D57">
            <w:pPr>
              <w:rPr>
                <w:rStyle w:val="legdsleglhslegp2no"/>
                <w:rFonts w:ascii="Arial" w:hAnsi="Arial" w:cs="Arial"/>
                <w:color w:val="000000"/>
              </w:rPr>
            </w:pPr>
          </w:p>
          <w:p w14:paraId="0624B288" w14:textId="77777777" w:rsidR="0011229D" w:rsidRDefault="0011229D" w:rsidP="00082D57">
            <w:pPr>
              <w:rPr>
                <w:rStyle w:val="legdsleglhslegp2no"/>
                <w:rFonts w:ascii="Arial" w:hAnsi="Arial" w:cs="Arial"/>
                <w:color w:val="000000"/>
              </w:rPr>
            </w:pPr>
          </w:p>
          <w:p w14:paraId="162E43BE" w14:textId="77777777" w:rsidR="0011229D" w:rsidRDefault="0011229D" w:rsidP="00082D57">
            <w:pPr>
              <w:rPr>
                <w:rStyle w:val="legdsleglhslegp2no"/>
                <w:rFonts w:ascii="Arial" w:hAnsi="Arial" w:cs="Arial"/>
                <w:color w:val="000000"/>
              </w:rPr>
            </w:pPr>
          </w:p>
          <w:p w14:paraId="27CAB01E" w14:textId="77777777" w:rsidR="0011229D" w:rsidRDefault="0011229D" w:rsidP="00082D57">
            <w:pPr>
              <w:rPr>
                <w:rStyle w:val="legdsleglhslegp2no"/>
                <w:rFonts w:ascii="Arial" w:hAnsi="Arial" w:cs="Arial"/>
                <w:color w:val="000000"/>
              </w:rPr>
            </w:pPr>
          </w:p>
          <w:p w14:paraId="32FF6A56" w14:textId="77777777" w:rsidR="0011229D" w:rsidRDefault="0011229D" w:rsidP="00082D57">
            <w:pPr>
              <w:rPr>
                <w:rStyle w:val="legdsleglhslegp2no"/>
                <w:rFonts w:ascii="Arial" w:hAnsi="Arial" w:cs="Arial"/>
                <w:color w:val="000000"/>
              </w:rPr>
            </w:pPr>
          </w:p>
          <w:p w14:paraId="76BFA03F" w14:textId="77777777" w:rsidR="0011229D" w:rsidRDefault="0011229D" w:rsidP="00082D57">
            <w:pPr>
              <w:rPr>
                <w:rStyle w:val="legdsleglhslegp2no"/>
                <w:rFonts w:ascii="Arial" w:hAnsi="Arial" w:cs="Arial"/>
                <w:color w:val="000000"/>
              </w:rPr>
            </w:pPr>
          </w:p>
          <w:p w14:paraId="5C2A75C2" w14:textId="77777777" w:rsidR="0011229D" w:rsidRDefault="0011229D" w:rsidP="00082D57">
            <w:pPr>
              <w:rPr>
                <w:rStyle w:val="legdsleglhslegp2no"/>
                <w:rFonts w:ascii="Arial" w:hAnsi="Arial" w:cs="Arial"/>
                <w:color w:val="000000"/>
              </w:rPr>
            </w:pPr>
          </w:p>
          <w:p w14:paraId="33492BA4" w14:textId="77777777" w:rsidR="0011229D" w:rsidRDefault="0011229D" w:rsidP="00082D57">
            <w:pPr>
              <w:rPr>
                <w:rStyle w:val="legdsleglhslegp2no"/>
                <w:rFonts w:ascii="Arial" w:hAnsi="Arial" w:cs="Arial"/>
                <w:color w:val="000000"/>
              </w:rPr>
            </w:pPr>
          </w:p>
          <w:p w14:paraId="63C79A08" w14:textId="77777777" w:rsidR="0011229D" w:rsidRDefault="0011229D" w:rsidP="00082D57">
            <w:pPr>
              <w:rPr>
                <w:rStyle w:val="legdsleglhslegp2no"/>
                <w:rFonts w:ascii="Arial" w:hAnsi="Arial" w:cs="Arial"/>
                <w:color w:val="000000"/>
              </w:rPr>
            </w:pPr>
          </w:p>
          <w:p w14:paraId="24919C38" w14:textId="77777777" w:rsidR="0011229D" w:rsidRDefault="0011229D" w:rsidP="00082D57">
            <w:pPr>
              <w:rPr>
                <w:rStyle w:val="legdsleglhslegp2no"/>
                <w:rFonts w:ascii="Arial" w:hAnsi="Arial" w:cs="Arial"/>
                <w:color w:val="000000"/>
              </w:rPr>
            </w:pPr>
          </w:p>
          <w:p w14:paraId="2E65D976" w14:textId="77777777" w:rsidR="0011229D" w:rsidRDefault="0011229D" w:rsidP="00082D57">
            <w:pPr>
              <w:rPr>
                <w:rStyle w:val="legdsleglhslegp2no"/>
                <w:rFonts w:ascii="Arial" w:hAnsi="Arial" w:cs="Arial"/>
                <w:color w:val="000000"/>
              </w:rPr>
            </w:pPr>
          </w:p>
          <w:p w14:paraId="023755F8" w14:textId="77777777" w:rsidR="0011229D" w:rsidRDefault="0011229D" w:rsidP="00082D57">
            <w:pPr>
              <w:rPr>
                <w:rStyle w:val="legdsleglhslegp2no"/>
                <w:rFonts w:ascii="Arial" w:hAnsi="Arial" w:cs="Arial"/>
                <w:color w:val="000000"/>
              </w:rPr>
            </w:pPr>
          </w:p>
          <w:p w14:paraId="63791D36" w14:textId="77777777" w:rsidR="0011229D" w:rsidRDefault="0011229D" w:rsidP="00082D57">
            <w:pPr>
              <w:rPr>
                <w:rStyle w:val="legdsleglhslegp2no"/>
                <w:rFonts w:ascii="Arial" w:hAnsi="Arial" w:cs="Arial"/>
                <w:color w:val="000000"/>
              </w:rPr>
            </w:pPr>
          </w:p>
          <w:p w14:paraId="35A8D493" w14:textId="77777777" w:rsidR="0011229D" w:rsidRDefault="0011229D" w:rsidP="00082D57">
            <w:pPr>
              <w:rPr>
                <w:rStyle w:val="legdsleglhslegp2no"/>
                <w:rFonts w:ascii="Arial" w:hAnsi="Arial" w:cs="Arial"/>
                <w:color w:val="000000"/>
              </w:rPr>
            </w:pPr>
          </w:p>
          <w:p w14:paraId="140126CE" w14:textId="77777777" w:rsidR="0011229D" w:rsidRDefault="0011229D" w:rsidP="00082D57">
            <w:pPr>
              <w:rPr>
                <w:rStyle w:val="legdsleglhslegp2no"/>
                <w:rFonts w:ascii="Arial" w:hAnsi="Arial" w:cs="Arial"/>
                <w:color w:val="000000"/>
              </w:rPr>
            </w:pPr>
          </w:p>
          <w:p w14:paraId="5B091DA9" w14:textId="77777777" w:rsidR="0011229D" w:rsidRDefault="0011229D" w:rsidP="00082D57">
            <w:pPr>
              <w:rPr>
                <w:rStyle w:val="legdsleglhslegp2no"/>
                <w:rFonts w:ascii="Arial" w:hAnsi="Arial" w:cs="Arial"/>
                <w:color w:val="000000"/>
              </w:rPr>
            </w:pPr>
          </w:p>
          <w:p w14:paraId="7ED8F7ED" w14:textId="77777777" w:rsidR="0011229D" w:rsidRDefault="0011229D" w:rsidP="00082D57">
            <w:pPr>
              <w:rPr>
                <w:rStyle w:val="legdsleglhslegp2no"/>
                <w:rFonts w:ascii="Arial" w:hAnsi="Arial" w:cs="Arial"/>
                <w:color w:val="000000"/>
              </w:rPr>
            </w:pPr>
          </w:p>
          <w:p w14:paraId="3C3C5ECB" w14:textId="77777777" w:rsidR="0011229D" w:rsidRDefault="0011229D" w:rsidP="00082D57">
            <w:pPr>
              <w:rPr>
                <w:rStyle w:val="legdsleglhslegp2no"/>
                <w:rFonts w:ascii="Arial" w:hAnsi="Arial" w:cs="Arial"/>
                <w:color w:val="000000"/>
              </w:rPr>
            </w:pPr>
          </w:p>
          <w:p w14:paraId="63CE57B5" w14:textId="77777777" w:rsidR="0011229D" w:rsidRDefault="0011229D" w:rsidP="00082D57">
            <w:pPr>
              <w:rPr>
                <w:rStyle w:val="legdsleglhslegp2no"/>
                <w:rFonts w:ascii="Arial" w:hAnsi="Arial" w:cs="Arial"/>
                <w:color w:val="000000"/>
              </w:rPr>
            </w:pPr>
          </w:p>
          <w:p w14:paraId="063801BC" w14:textId="77777777" w:rsidR="0011229D" w:rsidRDefault="0011229D" w:rsidP="00082D57">
            <w:pPr>
              <w:rPr>
                <w:rStyle w:val="legdsleglhslegp2no"/>
                <w:rFonts w:ascii="Arial" w:hAnsi="Arial" w:cs="Arial"/>
                <w:color w:val="000000"/>
              </w:rPr>
            </w:pPr>
          </w:p>
          <w:p w14:paraId="064BAD27" w14:textId="77777777" w:rsidR="0011229D" w:rsidRDefault="0011229D" w:rsidP="00082D57">
            <w:pPr>
              <w:rPr>
                <w:rStyle w:val="legdsleglhslegp2no"/>
                <w:rFonts w:ascii="Arial" w:hAnsi="Arial" w:cs="Arial"/>
                <w:color w:val="000000"/>
              </w:rPr>
            </w:pPr>
          </w:p>
          <w:p w14:paraId="16B30814" w14:textId="77777777" w:rsidR="0011229D" w:rsidRDefault="0011229D" w:rsidP="00082D57">
            <w:pPr>
              <w:rPr>
                <w:rStyle w:val="legdsleglhslegp2no"/>
                <w:rFonts w:ascii="Arial" w:hAnsi="Arial" w:cs="Arial"/>
                <w:color w:val="000000"/>
              </w:rPr>
            </w:pPr>
          </w:p>
          <w:p w14:paraId="3E461FBA" w14:textId="77777777" w:rsidR="0011229D" w:rsidRDefault="0011229D" w:rsidP="00082D57">
            <w:pPr>
              <w:rPr>
                <w:rStyle w:val="legdsleglhslegp2no"/>
                <w:rFonts w:ascii="Arial" w:hAnsi="Arial" w:cs="Arial"/>
                <w:color w:val="000000"/>
              </w:rPr>
            </w:pPr>
          </w:p>
          <w:p w14:paraId="4EE79E79" w14:textId="77777777" w:rsidR="0011229D" w:rsidRDefault="0011229D" w:rsidP="00082D57">
            <w:pPr>
              <w:rPr>
                <w:rStyle w:val="legdsleglhslegp2no"/>
                <w:rFonts w:ascii="Arial" w:hAnsi="Arial" w:cs="Arial"/>
                <w:color w:val="000000"/>
              </w:rPr>
            </w:pPr>
          </w:p>
          <w:p w14:paraId="635AEA59" w14:textId="77777777" w:rsidR="0011229D" w:rsidRDefault="0011229D" w:rsidP="00082D57">
            <w:pPr>
              <w:rPr>
                <w:rStyle w:val="legdsleglhslegp2no"/>
                <w:rFonts w:ascii="Arial" w:hAnsi="Arial" w:cs="Arial"/>
                <w:color w:val="000000"/>
              </w:rPr>
            </w:pPr>
          </w:p>
          <w:p w14:paraId="133E5595" w14:textId="77777777" w:rsidR="0011229D" w:rsidRDefault="0011229D" w:rsidP="00082D57">
            <w:pPr>
              <w:rPr>
                <w:rStyle w:val="legdsleglhslegp2no"/>
                <w:rFonts w:ascii="Arial" w:hAnsi="Arial" w:cs="Arial"/>
                <w:color w:val="000000"/>
              </w:rPr>
            </w:pPr>
          </w:p>
          <w:p w14:paraId="380BF7CA" w14:textId="77777777" w:rsidR="0011229D" w:rsidRDefault="0011229D" w:rsidP="00082D57">
            <w:pPr>
              <w:rPr>
                <w:rStyle w:val="legdsleglhslegp2no"/>
                <w:rFonts w:ascii="Arial" w:hAnsi="Arial" w:cs="Arial"/>
                <w:color w:val="000000"/>
              </w:rPr>
            </w:pPr>
          </w:p>
          <w:p w14:paraId="7DA12AD4" w14:textId="77777777" w:rsidR="0011229D" w:rsidRDefault="0011229D" w:rsidP="00082D57">
            <w:pPr>
              <w:rPr>
                <w:rStyle w:val="legdsleglhslegp2no"/>
                <w:rFonts w:ascii="Arial" w:hAnsi="Arial" w:cs="Arial"/>
                <w:color w:val="000000"/>
              </w:rPr>
            </w:pPr>
          </w:p>
          <w:p w14:paraId="12F51A2F" w14:textId="77777777" w:rsidR="0011229D" w:rsidRDefault="0011229D" w:rsidP="00082D57">
            <w:pPr>
              <w:rPr>
                <w:rStyle w:val="legdsleglhslegp2no"/>
                <w:rFonts w:ascii="Arial" w:hAnsi="Arial" w:cs="Arial"/>
                <w:color w:val="000000"/>
              </w:rPr>
            </w:pPr>
          </w:p>
          <w:p w14:paraId="1C33C240" w14:textId="77777777" w:rsidR="0011229D" w:rsidRDefault="0011229D" w:rsidP="00082D57">
            <w:pPr>
              <w:rPr>
                <w:rStyle w:val="legdsleglhslegp2no"/>
                <w:rFonts w:ascii="Arial" w:hAnsi="Arial" w:cs="Arial"/>
                <w:color w:val="000000"/>
              </w:rPr>
            </w:pPr>
          </w:p>
          <w:p w14:paraId="5CB2E75E" w14:textId="77777777" w:rsidR="0011229D" w:rsidRDefault="0011229D" w:rsidP="00082D57">
            <w:pPr>
              <w:rPr>
                <w:rStyle w:val="legdsleglhslegp2no"/>
                <w:rFonts w:ascii="Arial" w:hAnsi="Arial" w:cs="Arial"/>
                <w:color w:val="000000"/>
              </w:rPr>
            </w:pPr>
          </w:p>
          <w:p w14:paraId="2A77C213" w14:textId="77777777" w:rsidR="0011229D" w:rsidRDefault="0011229D" w:rsidP="00082D57">
            <w:pPr>
              <w:rPr>
                <w:rStyle w:val="legdsleglhslegp2no"/>
                <w:rFonts w:ascii="Arial" w:hAnsi="Arial" w:cs="Arial"/>
                <w:color w:val="000000"/>
              </w:rPr>
            </w:pPr>
          </w:p>
          <w:p w14:paraId="41400C97" w14:textId="77777777" w:rsidR="0011229D" w:rsidRDefault="0011229D" w:rsidP="00082D57">
            <w:pPr>
              <w:rPr>
                <w:rStyle w:val="legdsleglhslegp2no"/>
                <w:rFonts w:ascii="Arial" w:hAnsi="Arial" w:cs="Arial"/>
                <w:color w:val="000000"/>
              </w:rPr>
            </w:pPr>
          </w:p>
          <w:p w14:paraId="3035BFE7" w14:textId="77777777" w:rsidR="0011229D" w:rsidRDefault="0011229D" w:rsidP="00082D57">
            <w:pPr>
              <w:rPr>
                <w:rStyle w:val="legdsleglhslegp2no"/>
                <w:rFonts w:ascii="Arial" w:hAnsi="Arial" w:cs="Arial"/>
                <w:color w:val="000000"/>
              </w:rPr>
            </w:pPr>
          </w:p>
          <w:p w14:paraId="0D935552" w14:textId="77777777" w:rsidR="0011229D" w:rsidRDefault="0011229D" w:rsidP="00082D57">
            <w:pPr>
              <w:rPr>
                <w:rStyle w:val="legdsleglhslegp2no"/>
                <w:rFonts w:ascii="Arial" w:hAnsi="Arial" w:cs="Arial"/>
                <w:color w:val="000000"/>
              </w:rPr>
            </w:pPr>
          </w:p>
          <w:p w14:paraId="01729087" w14:textId="77777777" w:rsidR="0011229D" w:rsidRDefault="0011229D" w:rsidP="00082D57">
            <w:pPr>
              <w:rPr>
                <w:rStyle w:val="legdsleglhslegp2no"/>
                <w:rFonts w:ascii="Arial" w:hAnsi="Arial" w:cs="Arial"/>
                <w:color w:val="000000"/>
              </w:rPr>
            </w:pPr>
          </w:p>
          <w:p w14:paraId="16DB1EEF" w14:textId="39EBF17C" w:rsidR="0011229D" w:rsidRPr="0073629D" w:rsidRDefault="0011229D" w:rsidP="00082D57">
            <w:pPr>
              <w:rPr>
                <w:rStyle w:val="legdsleglhslegp2no"/>
                <w:rFonts w:ascii="Arial" w:hAnsi="Arial" w:cs="Arial"/>
                <w:color w:val="000000"/>
              </w:rPr>
            </w:pPr>
            <w:r>
              <w:rPr>
                <w:rStyle w:val="legdsleglhslegp2no"/>
                <w:rFonts w:ascii="Arial" w:hAnsi="Arial" w:cs="Arial"/>
                <w:color w:val="000000"/>
              </w:rPr>
              <w:t>4.</w:t>
            </w:r>
            <w:r w:rsidR="00153EA6">
              <w:rPr>
                <w:rStyle w:val="legdsleglhslegp2no"/>
                <w:rFonts w:ascii="Arial" w:hAnsi="Arial" w:cs="Arial"/>
                <w:color w:val="000000"/>
              </w:rPr>
              <w:t>1.</w:t>
            </w:r>
            <w:r>
              <w:rPr>
                <w:rStyle w:val="legdsleglhslegp2no"/>
                <w:rFonts w:ascii="Arial" w:hAnsi="Arial" w:cs="Arial"/>
                <w:color w:val="000000"/>
              </w:rPr>
              <w:t>8</w:t>
            </w:r>
          </w:p>
        </w:tc>
        <w:tc>
          <w:tcPr>
            <w:tcW w:w="8028" w:type="dxa"/>
          </w:tcPr>
          <w:p w14:paraId="7E5A900D" w14:textId="45D930D6" w:rsidR="008A38A0" w:rsidRPr="004A2834" w:rsidRDefault="008A38A0" w:rsidP="008A38A0">
            <w:pPr>
              <w:rPr>
                <w:rFonts w:ascii="Arial" w:hAnsi="Arial" w:cs="Arial"/>
              </w:rPr>
            </w:pPr>
            <w:r w:rsidRPr="004A2834">
              <w:rPr>
                <w:rFonts w:ascii="Arial" w:hAnsi="Arial" w:cs="Arial"/>
              </w:rPr>
              <w:t>To use this sub-regulation;</w:t>
            </w:r>
          </w:p>
          <w:p w14:paraId="7355312A" w14:textId="77777777" w:rsidR="008A38A0" w:rsidRPr="004A2834" w:rsidRDefault="008A38A0" w:rsidP="008A38A0">
            <w:pPr>
              <w:rPr>
                <w:rFonts w:ascii="Arial" w:hAnsi="Arial" w:cs="Arial"/>
              </w:rPr>
            </w:pPr>
          </w:p>
          <w:p w14:paraId="264C0E92" w14:textId="3711E07C" w:rsidR="008A38A0" w:rsidRDefault="006E748C" w:rsidP="008A38A0">
            <w:pPr>
              <w:pStyle w:val="ListParagraph"/>
              <w:numPr>
                <w:ilvl w:val="0"/>
                <w:numId w:val="20"/>
              </w:numPr>
              <w:rPr>
                <w:rFonts w:ascii="Arial" w:hAnsi="Arial" w:cs="Arial"/>
              </w:rPr>
            </w:pPr>
            <w:r>
              <w:rPr>
                <w:rFonts w:ascii="Arial" w:hAnsi="Arial" w:cs="Arial"/>
              </w:rPr>
              <w:t>Th</w:t>
            </w:r>
            <w:r w:rsidR="008A38A0" w:rsidRPr="004A2834">
              <w:rPr>
                <w:rFonts w:ascii="Arial" w:hAnsi="Arial" w:cs="Arial"/>
              </w:rPr>
              <w:t xml:space="preserve">ere is confirmation that the child </w:t>
            </w:r>
            <w:r w:rsidR="00E779FA">
              <w:rPr>
                <w:rFonts w:ascii="Arial" w:hAnsi="Arial" w:cs="Arial"/>
              </w:rPr>
              <w:t xml:space="preserve">now </w:t>
            </w:r>
            <w:r w:rsidR="008A38A0" w:rsidRPr="004A2834">
              <w:rPr>
                <w:rFonts w:ascii="Arial" w:hAnsi="Arial" w:cs="Arial"/>
              </w:rPr>
              <w:t>lives</w:t>
            </w:r>
            <w:r w:rsidR="00E779FA">
              <w:rPr>
                <w:rFonts w:ascii="Arial" w:hAnsi="Arial" w:cs="Arial"/>
              </w:rPr>
              <w:t xml:space="preserve"> at the new address</w:t>
            </w:r>
            <w:r w:rsidR="006E344B">
              <w:rPr>
                <w:rFonts w:ascii="Arial" w:hAnsi="Arial" w:cs="Arial"/>
              </w:rPr>
              <w:t>;</w:t>
            </w:r>
            <w:r w:rsidR="008A38A0" w:rsidRPr="004A2834">
              <w:rPr>
                <w:rFonts w:ascii="Arial" w:hAnsi="Arial" w:cs="Arial"/>
              </w:rPr>
              <w:t xml:space="preserve"> </w:t>
            </w:r>
          </w:p>
          <w:p w14:paraId="2DD989BD" w14:textId="77777777" w:rsidR="006E748C" w:rsidRPr="0039055E" w:rsidRDefault="006E748C" w:rsidP="006E748C">
            <w:pPr>
              <w:pStyle w:val="ListParagraph"/>
              <w:rPr>
                <w:rFonts w:ascii="Arial" w:hAnsi="Arial" w:cs="Arial"/>
                <w:sz w:val="16"/>
                <w:szCs w:val="16"/>
              </w:rPr>
            </w:pPr>
          </w:p>
          <w:p w14:paraId="77AE7295" w14:textId="74AEB6B8" w:rsidR="006E344B" w:rsidRDefault="006E748C" w:rsidP="008A38A0">
            <w:pPr>
              <w:pStyle w:val="ListParagraph"/>
              <w:numPr>
                <w:ilvl w:val="0"/>
                <w:numId w:val="20"/>
              </w:numPr>
              <w:rPr>
                <w:rFonts w:ascii="Arial" w:hAnsi="Arial" w:cs="Arial"/>
              </w:rPr>
            </w:pPr>
            <w:r>
              <w:rPr>
                <w:rFonts w:ascii="Arial" w:hAnsi="Arial" w:cs="Arial"/>
              </w:rPr>
              <w:t>The c</w:t>
            </w:r>
            <w:r w:rsidR="008A38A0" w:rsidRPr="004A2834">
              <w:rPr>
                <w:rFonts w:ascii="Arial" w:hAnsi="Arial" w:cs="Arial"/>
              </w:rPr>
              <w:t>hild has stopped attending</w:t>
            </w:r>
            <w:r w:rsidR="006E344B">
              <w:rPr>
                <w:rFonts w:ascii="Arial" w:hAnsi="Arial" w:cs="Arial"/>
              </w:rPr>
              <w:t xml:space="preserve"> and, </w:t>
            </w:r>
          </w:p>
          <w:p w14:paraId="7A6EB257" w14:textId="77777777" w:rsidR="006E344B" w:rsidRPr="006E344B" w:rsidRDefault="006E344B" w:rsidP="006E344B">
            <w:pPr>
              <w:pStyle w:val="ListParagraph"/>
              <w:rPr>
                <w:rFonts w:ascii="Arial" w:hAnsi="Arial" w:cs="Arial"/>
              </w:rPr>
            </w:pPr>
          </w:p>
          <w:p w14:paraId="4ED7C9AF" w14:textId="61294918" w:rsidR="008A38A0" w:rsidRDefault="006E344B" w:rsidP="008A38A0">
            <w:pPr>
              <w:pStyle w:val="ListParagraph"/>
              <w:numPr>
                <w:ilvl w:val="0"/>
                <w:numId w:val="20"/>
              </w:numPr>
              <w:rPr>
                <w:rFonts w:ascii="Arial" w:hAnsi="Arial" w:cs="Arial"/>
              </w:rPr>
            </w:pPr>
            <w:r>
              <w:rPr>
                <w:rFonts w:ascii="Arial" w:hAnsi="Arial" w:cs="Arial"/>
              </w:rPr>
              <w:t>T</w:t>
            </w:r>
            <w:r w:rsidR="008A38A0" w:rsidRPr="004A2834">
              <w:rPr>
                <w:rFonts w:ascii="Arial" w:hAnsi="Arial" w:cs="Arial"/>
              </w:rPr>
              <w:t>he parent has stated that</w:t>
            </w:r>
            <w:r w:rsidR="006E748C">
              <w:rPr>
                <w:rFonts w:ascii="Arial" w:hAnsi="Arial" w:cs="Arial"/>
              </w:rPr>
              <w:t xml:space="preserve"> the non-attendance</w:t>
            </w:r>
            <w:r w:rsidR="00F72453">
              <w:rPr>
                <w:rFonts w:ascii="Arial" w:hAnsi="Arial" w:cs="Arial"/>
              </w:rPr>
              <w:t xml:space="preserve"> </w:t>
            </w:r>
            <w:r w:rsidR="008A38A0" w:rsidRPr="004A2834">
              <w:rPr>
                <w:rFonts w:ascii="Arial" w:hAnsi="Arial" w:cs="Arial"/>
              </w:rPr>
              <w:t xml:space="preserve">is </w:t>
            </w:r>
            <w:r w:rsidR="00BB3DBF">
              <w:rPr>
                <w:rFonts w:ascii="Arial" w:hAnsi="Arial" w:cs="Arial"/>
              </w:rPr>
              <w:t xml:space="preserve">because </w:t>
            </w:r>
            <w:r w:rsidR="00F72453">
              <w:rPr>
                <w:rFonts w:ascii="Arial" w:hAnsi="Arial" w:cs="Arial"/>
              </w:rPr>
              <w:t xml:space="preserve">the distance from home to school is </w:t>
            </w:r>
            <w:r w:rsidR="008A38A0" w:rsidRPr="004A2834">
              <w:rPr>
                <w:rFonts w:ascii="Arial" w:hAnsi="Arial" w:cs="Arial"/>
              </w:rPr>
              <w:t>too far for the child to travel on a daily basis.</w:t>
            </w:r>
          </w:p>
          <w:p w14:paraId="56E72162" w14:textId="77777777" w:rsidR="00EF34D4" w:rsidRPr="00EF34D4" w:rsidRDefault="00EF34D4" w:rsidP="00EF34D4">
            <w:pPr>
              <w:pStyle w:val="ListParagraph"/>
              <w:rPr>
                <w:rFonts w:ascii="Arial" w:hAnsi="Arial" w:cs="Arial"/>
              </w:rPr>
            </w:pPr>
          </w:p>
          <w:p w14:paraId="4C89A0B5" w14:textId="60CF84D6" w:rsidR="00EF34D4" w:rsidRPr="004A2834" w:rsidRDefault="00DA4A76" w:rsidP="008A38A0">
            <w:pPr>
              <w:pStyle w:val="ListParagraph"/>
              <w:numPr>
                <w:ilvl w:val="0"/>
                <w:numId w:val="20"/>
              </w:numPr>
              <w:rPr>
                <w:rFonts w:ascii="Arial" w:hAnsi="Arial" w:cs="Arial"/>
              </w:rPr>
            </w:pPr>
            <w:r>
              <w:rPr>
                <w:rFonts w:ascii="Arial" w:hAnsi="Arial" w:cs="Arial"/>
              </w:rPr>
              <w:t>The family have moved abroad.</w:t>
            </w:r>
          </w:p>
          <w:p w14:paraId="476125D3" w14:textId="77777777" w:rsidR="008A38A0" w:rsidRPr="004A2834" w:rsidRDefault="008A38A0" w:rsidP="008A38A0">
            <w:pPr>
              <w:rPr>
                <w:rFonts w:ascii="Arial" w:hAnsi="Arial" w:cs="Arial"/>
              </w:rPr>
            </w:pPr>
          </w:p>
          <w:p w14:paraId="078BC3D0" w14:textId="77777777" w:rsidR="0056239D" w:rsidRDefault="008A38A0" w:rsidP="008A38A0">
            <w:pPr>
              <w:rPr>
                <w:rFonts w:ascii="Arial" w:hAnsi="Arial" w:cs="Arial"/>
              </w:rPr>
            </w:pPr>
            <w:r w:rsidRPr="004A2834">
              <w:rPr>
                <w:rFonts w:ascii="Arial" w:hAnsi="Arial" w:cs="Arial"/>
              </w:rPr>
              <w:t xml:space="preserve">Because it is not specified, the distance must be judged case-by-case.  </w:t>
            </w:r>
          </w:p>
          <w:p w14:paraId="1466FF58" w14:textId="77777777" w:rsidR="0056239D" w:rsidRDefault="0056239D" w:rsidP="008A38A0">
            <w:pPr>
              <w:rPr>
                <w:rFonts w:ascii="Arial" w:hAnsi="Arial" w:cs="Arial"/>
              </w:rPr>
            </w:pPr>
          </w:p>
          <w:p w14:paraId="74F4F507" w14:textId="17E3ACC0" w:rsidR="008A38A0" w:rsidRDefault="008A38A0" w:rsidP="008A38A0">
            <w:pPr>
              <w:rPr>
                <w:rFonts w:ascii="Arial" w:hAnsi="Arial" w:cs="Arial"/>
              </w:rPr>
            </w:pPr>
            <w:r w:rsidRPr="004A2834">
              <w:rPr>
                <w:rFonts w:ascii="Arial" w:hAnsi="Arial" w:cs="Arial"/>
              </w:rPr>
              <w:t xml:space="preserve">All home addresses in this borough are deemed to be within a reasonable distance to any school in this borough.  </w:t>
            </w:r>
          </w:p>
          <w:p w14:paraId="60046DC7" w14:textId="77777777" w:rsidR="003A0216" w:rsidRPr="004A2834" w:rsidRDefault="003A0216" w:rsidP="008A38A0">
            <w:pPr>
              <w:rPr>
                <w:rFonts w:ascii="Arial" w:hAnsi="Arial" w:cs="Arial"/>
              </w:rPr>
            </w:pPr>
          </w:p>
          <w:p w14:paraId="74690487" w14:textId="4948E20C" w:rsidR="008A38A0" w:rsidRPr="004A2834" w:rsidRDefault="008A38A0" w:rsidP="008A38A0">
            <w:pPr>
              <w:rPr>
                <w:rFonts w:ascii="Arial" w:hAnsi="Arial" w:cs="Arial"/>
              </w:rPr>
            </w:pPr>
            <w:r w:rsidRPr="004A2834">
              <w:rPr>
                <w:rFonts w:ascii="Arial" w:hAnsi="Arial" w:cs="Arial"/>
              </w:rPr>
              <w:t>A family moving to another borough is not automatic grounds for removal from roll</w:t>
            </w:r>
            <w:r w:rsidR="00B77EFC">
              <w:rPr>
                <w:rFonts w:ascii="Arial" w:hAnsi="Arial" w:cs="Arial"/>
              </w:rPr>
              <w:t>.  M</w:t>
            </w:r>
            <w:r w:rsidR="00343E1E">
              <w:rPr>
                <w:rFonts w:ascii="Arial" w:hAnsi="Arial" w:cs="Arial"/>
              </w:rPr>
              <w:t xml:space="preserve">any </w:t>
            </w:r>
            <w:r w:rsidRPr="004A2834">
              <w:rPr>
                <w:rFonts w:ascii="Arial" w:hAnsi="Arial" w:cs="Arial"/>
              </w:rPr>
              <w:t>children travel long distances to attend school.</w:t>
            </w:r>
            <w:r w:rsidR="0032755A">
              <w:rPr>
                <w:rFonts w:ascii="Arial" w:hAnsi="Arial" w:cs="Arial"/>
              </w:rPr>
              <w:t xml:space="preserve">  A </w:t>
            </w:r>
            <w:r w:rsidRPr="004A2834">
              <w:rPr>
                <w:rFonts w:ascii="Arial" w:hAnsi="Arial" w:cs="Arial"/>
              </w:rPr>
              <w:t xml:space="preserve">child moving </w:t>
            </w:r>
            <w:r w:rsidR="0032755A">
              <w:rPr>
                <w:rFonts w:ascii="Arial" w:hAnsi="Arial" w:cs="Arial"/>
              </w:rPr>
              <w:t xml:space="preserve">to a neighbouring </w:t>
            </w:r>
            <w:r w:rsidRPr="004A2834">
              <w:rPr>
                <w:rFonts w:ascii="Arial" w:hAnsi="Arial" w:cs="Arial"/>
              </w:rPr>
              <w:t xml:space="preserve">borough may still be able to attend the school regularly.  </w:t>
            </w:r>
          </w:p>
          <w:p w14:paraId="05FA74E5" w14:textId="77777777" w:rsidR="00E7198A" w:rsidRPr="00B5787E" w:rsidRDefault="00E7198A" w:rsidP="00104E14">
            <w:pPr>
              <w:rPr>
                <w:rFonts w:ascii="Arial" w:hAnsi="Arial" w:cs="Arial"/>
                <w:sz w:val="20"/>
                <w:szCs w:val="20"/>
              </w:rPr>
            </w:pPr>
          </w:p>
          <w:p w14:paraId="7BDF99F6" w14:textId="7B40F4C0" w:rsidR="008A38A0" w:rsidRPr="004A2834" w:rsidRDefault="008A38A0" w:rsidP="00104E14">
            <w:pPr>
              <w:rPr>
                <w:rFonts w:ascii="Arial" w:hAnsi="Arial" w:cs="Arial"/>
              </w:rPr>
            </w:pPr>
            <w:r w:rsidRPr="004A2834">
              <w:rPr>
                <w:rFonts w:ascii="Arial" w:hAnsi="Arial" w:cs="Arial"/>
              </w:rPr>
              <w:t>If the family move a great distance away, it will be obvious that the child can no longer attend.</w:t>
            </w:r>
          </w:p>
          <w:p w14:paraId="61BD0F56" w14:textId="76C45FC2" w:rsidR="008A38A0" w:rsidRDefault="008A38A0" w:rsidP="00104E14">
            <w:pPr>
              <w:rPr>
                <w:rFonts w:ascii="Arial" w:hAnsi="Arial" w:cs="Arial"/>
                <w:b/>
              </w:rPr>
            </w:pPr>
          </w:p>
          <w:tbl>
            <w:tblPr>
              <w:tblStyle w:val="TableGrid"/>
              <w:tblW w:w="0" w:type="auto"/>
              <w:tblLayout w:type="fixed"/>
              <w:tblLook w:val="04A0" w:firstRow="1" w:lastRow="0" w:firstColumn="1" w:lastColumn="0" w:noHBand="0" w:noVBand="1"/>
            </w:tblPr>
            <w:tblGrid>
              <w:gridCol w:w="7802"/>
            </w:tblGrid>
            <w:tr w:rsidR="000C3791" w14:paraId="38225A1E" w14:textId="77777777" w:rsidTr="000C3791">
              <w:tc>
                <w:tcPr>
                  <w:tcW w:w="7802" w:type="dxa"/>
                </w:tcPr>
                <w:p w14:paraId="0B7F7139" w14:textId="7DECC869" w:rsidR="000C3791" w:rsidRPr="004A2834" w:rsidRDefault="000C3791" w:rsidP="00D365ED">
                  <w:pPr>
                    <w:rPr>
                      <w:rFonts w:ascii="Arial" w:hAnsi="Arial" w:cs="Arial"/>
                    </w:rPr>
                  </w:pPr>
                  <w:r w:rsidRPr="004A2834">
                    <w:rPr>
                      <w:rFonts w:ascii="Arial" w:hAnsi="Arial" w:cs="Arial"/>
                      <w:b/>
                    </w:rPr>
                    <w:t>Action</w:t>
                  </w:r>
                  <w:r w:rsidR="00D365ED">
                    <w:rPr>
                      <w:rFonts w:ascii="Arial" w:hAnsi="Arial" w:cs="Arial"/>
                      <w:b/>
                    </w:rPr>
                    <w:t xml:space="preserve">:  </w:t>
                  </w:r>
                  <w:r w:rsidRPr="004A2834">
                    <w:rPr>
                      <w:rFonts w:ascii="Arial" w:hAnsi="Arial" w:cs="Arial"/>
                    </w:rPr>
                    <w:t>The child can be removed from the school roll using code</w:t>
                  </w:r>
                  <w:r w:rsidRPr="004A2834">
                    <w:rPr>
                      <w:rFonts w:ascii="Arial" w:hAnsi="Arial" w:cs="Arial"/>
                      <w:b/>
                    </w:rPr>
                    <w:t xml:space="preserve"> ‘XXX XXXX’</w:t>
                  </w:r>
                  <w:r w:rsidRPr="004A2834">
                    <w:rPr>
                      <w:rFonts w:ascii="Arial" w:hAnsi="Arial" w:cs="Arial"/>
                    </w:rPr>
                    <w:t xml:space="preserve">.  This will ensure that the CTF goes to the LPD.  </w:t>
                  </w:r>
                </w:p>
                <w:p w14:paraId="24D020E1" w14:textId="77777777" w:rsidR="000C3791" w:rsidRDefault="000C3791" w:rsidP="000C3791">
                  <w:pPr>
                    <w:pStyle w:val="NormalWeb"/>
                    <w:spacing w:before="0" w:beforeAutospacing="0" w:after="0" w:afterAutospacing="0"/>
                    <w:rPr>
                      <w:rFonts w:ascii="Arial" w:hAnsi="Arial" w:cs="Arial"/>
                    </w:rPr>
                  </w:pPr>
                  <w:r w:rsidRPr="004A2834">
                    <w:rPr>
                      <w:rFonts w:ascii="Arial" w:hAnsi="Arial" w:cs="Arial"/>
                    </w:rPr>
                    <w:t>When the child starts at a new school, that school will be able to download the</w:t>
                  </w:r>
                  <w:r w:rsidRPr="004A2834">
                    <w:rPr>
                      <w:rFonts w:ascii="Arial" w:hAnsi="Arial" w:cs="Arial"/>
                      <w:b/>
                    </w:rPr>
                    <w:t xml:space="preserve"> </w:t>
                  </w:r>
                  <w:r w:rsidRPr="004A2834">
                    <w:rPr>
                      <w:rFonts w:ascii="Arial" w:hAnsi="Arial" w:cs="Arial"/>
                    </w:rPr>
                    <w:t>CTF from the LPD.</w:t>
                  </w:r>
                </w:p>
                <w:p w14:paraId="0B254C9A" w14:textId="77777777" w:rsidR="000C3791" w:rsidRDefault="000C3791" w:rsidP="000C3791">
                  <w:pPr>
                    <w:pStyle w:val="NormalWeb"/>
                    <w:spacing w:before="0" w:beforeAutospacing="0" w:after="0" w:afterAutospacing="0"/>
                    <w:rPr>
                      <w:rFonts w:ascii="Arial" w:hAnsi="Arial" w:cs="Arial"/>
                    </w:rPr>
                  </w:pPr>
                </w:p>
                <w:p w14:paraId="42F70452" w14:textId="6742ED21" w:rsidR="009E0689" w:rsidRDefault="009404B0" w:rsidP="000C3791">
                  <w:pPr>
                    <w:pStyle w:val="NormalWeb"/>
                    <w:spacing w:before="0" w:beforeAutospacing="0" w:after="0" w:afterAutospacing="0"/>
                    <w:rPr>
                      <w:rFonts w:ascii="Arial" w:hAnsi="Arial" w:cs="Arial"/>
                    </w:rPr>
                  </w:pPr>
                  <w:r>
                    <w:rPr>
                      <w:rFonts w:ascii="Arial" w:hAnsi="Arial" w:cs="Arial"/>
                    </w:rPr>
                    <w:t xml:space="preserve">If the child has moved </w:t>
                  </w:r>
                  <w:r w:rsidR="00006C0A">
                    <w:rPr>
                      <w:rFonts w:ascii="Arial" w:hAnsi="Arial" w:cs="Arial"/>
                    </w:rPr>
                    <w:t xml:space="preserve">to a new address in the </w:t>
                  </w:r>
                  <w:r w:rsidR="001321B6">
                    <w:rPr>
                      <w:rFonts w:ascii="Arial" w:hAnsi="Arial" w:cs="Arial"/>
                    </w:rPr>
                    <w:t xml:space="preserve">UK - </w:t>
                  </w:r>
                  <w:r w:rsidR="00737805">
                    <w:rPr>
                      <w:rFonts w:ascii="Arial" w:hAnsi="Arial" w:cs="Arial"/>
                    </w:rPr>
                    <w:t>Following receipt of the ‘Off-Roll’ form, t</w:t>
                  </w:r>
                  <w:r w:rsidR="009E0689">
                    <w:rPr>
                      <w:rFonts w:ascii="Arial" w:hAnsi="Arial" w:cs="Arial"/>
                    </w:rPr>
                    <w:t>he CME Officer will</w:t>
                  </w:r>
                  <w:r w:rsidR="00737805">
                    <w:rPr>
                      <w:rFonts w:ascii="Arial" w:hAnsi="Arial" w:cs="Arial"/>
                    </w:rPr>
                    <w:t xml:space="preserve"> contact the new Local Authority.</w:t>
                  </w:r>
                </w:p>
                <w:p w14:paraId="4EAF5A27" w14:textId="0EF9EB9A" w:rsidR="009E0689" w:rsidRPr="000C3791" w:rsidRDefault="009E0689" w:rsidP="000C3791">
                  <w:pPr>
                    <w:pStyle w:val="NormalWeb"/>
                    <w:spacing w:before="0" w:beforeAutospacing="0" w:after="0" w:afterAutospacing="0"/>
                    <w:rPr>
                      <w:rFonts w:ascii="Arial" w:hAnsi="Arial" w:cs="Arial"/>
                    </w:rPr>
                  </w:pPr>
                </w:p>
              </w:tc>
            </w:tr>
          </w:tbl>
          <w:p w14:paraId="2D023002" w14:textId="77777777" w:rsidR="00104E14" w:rsidRPr="002225C3" w:rsidRDefault="00104E14" w:rsidP="000C3791">
            <w:pPr>
              <w:rPr>
                <w:rFonts w:ascii="Arial" w:hAnsi="Arial" w:cs="Arial"/>
                <w:sz w:val="16"/>
                <w:szCs w:val="16"/>
              </w:rPr>
            </w:pPr>
          </w:p>
          <w:p w14:paraId="3EF52B79" w14:textId="77777777" w:rsidR="008A38A0" w:rsidRPr="004A2834" w:rsidRDefault="008A38A0" w:rsidP="008A38A0">
            <w:pPr>
              <w:rPr>
                <w:rFonts w:ascii="Arial" w:hAnsi="Arial" w:cs="Arial"/>
              </w:rPr>
            </w:pPr>
            <w:r w:rsidRPr="004A2834">
              <w:rPr>
                <w:rFonts w:ascii="Arial" w:hAnsi="Arial" w:cs="Arial"/>
              </w:rPr>
              <w:t xml:space="preserve">NB This section must not be confused with Section 444 (5) Education Act 1996 where distance is used as a legal defence, by parent/s, against being prosecuted for poor/non-school attendance.  </w:t>
            </w:r>
          </w:p>
          <w:p w14:paraId="022A1997" w14:textId="77777777" w:rsidR="002E6330" w:rsidRDefault="002E6330" w:rsidP="00FD0534">
            <w:pPr>
              <w:rPr>
                <w:rFonts w:ascii="Arial" w:hAnsi="Arial" w:cs="Arial"/>
                <w:b/>
                <w:bCs/>
              </w:rPr>
            </w:pPr>
          </w:p>
          <w:tbl>
            <w:tblPr>
              <w:tblStyle w:val="TableGrid"/>
              <w:tblW w:w="0" w:type="auto"/>
              <w:tblLook w:val="04A0" w:firstRow="1" w:lastRow="0" w:firstColumn="1" w:lastColumn="0" w:noHBand="0" w:noVBand="1"/>
            </w:tblPr>
            <w:tblGrid>
              <w:gridCol w:w="7802"/>
            </w:tblGrid>
            <w:tr w:rsidR="009404B0" w14:paraId="77A9CD43" w14:textId="77777777" w:rsidTr="009404B0">
              <w:tc>
                <w:tcPr>
                  <w:tcW w:w="7802" w:type="dxa"/>
                </w:tcPr>
                <w:p w14:paraId="4CAAD980" w14:textId="2B2DBF24" w:rsidR="009404B0" w:rsidRPr="00817C0A" w:rsidRDefault="001321B6" w:rsidP="00FD0534">
                  <w:pPr>
                    <w:rPr>
                      <w:rFonts w:ascii="Arial" w:hAnsi="Arial" w:cs="Arial"/>
                      <w:b/>
                      <w:bCs/>
                      <w:sz w:val="28"/>
                      <w:szCs w:val="28"/>
                    </w:rPr>
                  </w:pPr>
                  <w:r>
                    <w:rPr>
                      <w:rFonts w:ascii="Arial" w:hAnsi="Arial" w:cs="Arial"/>
                      <w:b/>
                      <w:bCs/>
                    </w:rPr>
                    <w:t>(</w:t>
                  </w:r>
                  <w:r w:rsidRPr="00817C0A">
                    <w:rPr>
                      <w:rFonts w:ascii="Arial" w:hAnsi="Arial" w:cs="Arial"/>
                      <w:b/>
                      <w:bCs/>
                      <w:sz w:val="28"/>
                      <w:szCs w:val="28"/>
                    </w:rPr>
                    <w:t>g1</w:t>
                  </w:r>
                  <w:r w:rsidR="005E085A">
                    <w:rPr>
                      <w:rFonts w:ascii="Arial" w:hAnsi="Arial" w:cs="Arial"/>
                      <w:b/>
                      <w:bCs/>
                      <w:sz w:val="28"/>
                      <w:szCs w:val="28"/>
                    </w:rPr>
                    <w:t>*</w:t>
                  </w:r>
                  <w:r w:rsidRPr="00817C0A">
                    <w:rPr>
                      <w:rFonts w:ascii="Arial" w:hAnsi="Arial" w:cs="Arial"/>
                      <w:b/>
                      <w:bCs/>
                      <w:sz w:val="28"/>
                      <w:szCs w:val="28"/>
                    </w:rPr>
                    <w:t xml:space="preserve">) - </w:t>
                  </w:r>
                  <w:r w:rsidR="009404B0" w:rsidRPr="00817C0A">
                    <w:rPr>
                      <w:rFonts w:ascii="Arial" w:hAnsi="Arial" w:cs="Arial"/>
                      <w:b/>
                      <w:bCs/>
                      <w:sz w:val="28"/>
                      <w:szCs w:val="28"/>
                    </w:rPr>
                    <w:t>Children Who have left the country</w:t>
                  </w:r>
                </w:p>
                <w:p w14:paraId="7237C4EC" w14:textId="77777777" w:rsidR="009404B0" w:rsidRPr="002225C3" w:rsidRDefault="009404B0" w:rsidP="00FD0534">
                  <w:pPr>
                    <w:rPr>
                      <w:rFonts w:ascii="Arial" w:hAnsi="Arial" w:cs="Arial"/>
                      <w:b/>
                      <w:bCs/>
                      <w:sz w:val="16"/>
                      <w:szCs w:val="16"/>
                    </w:rPr>
                  </w:pPr>
                </w:p>
                <w:p w14:paraId="6135EA86" w14:textId="77777777" w:rsidR="002225C3" w:rsidRDefault="003F1B24" w:rsidP="00FD0534">
                  <w:pPr>
                    <w:rPr>
                      <w:rFonts w:ascii="Arial" w:hAnsi="Arial" w:cs="Arial"/>
                    </w:rPr>
                  </w:pPr>
                  <w:r>
                    <w:rPr>
                      <w:rFonts w:ascii="Arial" w:hAnsi="Arial" w:cs="Arial"/>
                    </w:rPr>
                    <w:t xml:space="preserve">Schools </w:t>
                  </w:r>
                  <w:r w:rsidR="00223021">
                    <w:rPr>
                      <w:rFonts w:ascii="Arial" w:hAnsi="Arial" w:cs="Arial"/>
                    </w:rPr>
                    <w:t>should, as far as is reasonably</w:t>
                  </w:r>
                  <w:r w:rsidR="00817C0A">
                    <w:rPr>
                      <w:rFonts w:ascii="Arial" w:hAnsi="Arial" w:cs="Arial"/>
                    </w:rPr>
                    <w:t xml:space="preserve"> possible</w:t>
                  </w:r>
                  <w:r w:rsidR="00223021">
                    <w:rPr>
                      <w:rFonts w:ascii="Arial" w:hAnsi="Arial" w:cs="Arial"/>
                    </w:rPr>
                    <w:t xml:space="preserve"> </w:t>
                  </w:r>
                  <w:r w:rsidR="00817C0A">
                    <w:rPr>
                      <w:rFonts w:ascii="Arial" w:hAnsi="Arial" w:cs="Arial"/>
                    </w:rPr>
                    <w:t>establish a new address and/or school in the country that the child has moved to.</w:t>
                  </w:r>
                  <w:r w:rsidR="00C84BD3">
                    <w:rPr>
                      <w:rFonts w:ascii="Arial" w:hAnsi="Arial" w:cs="Arial"/>
                    </w:rPr>
                    <w:t xml:space="preserve">  </w:t>
                  </w:r>
                </w:p>
                <w:p w14:paraId="60546DFD" w14:textId="77777777" w:rsidR="002225C3" w:rsidRPr="002225C3" w:rsidRDefault="002225C3" w:rsidP="00FD0534">
                  <w:pPr>
                    <w:rPr>
                      <w:rFonts w:ascii="Arial" w:hAnsi="Arial" w:cs="Arial"/>
                      <w:sz w:val="16"/>
                      <w:szCs w:val="16"/>
                    </w:rPr>
                  </w:pPr>
                </w:p>
                <w:p w14:paraId="042FB93A" w14:textId="7ABA8385" w:rsidR="00DA04AC" w:rsidRDefault="00361D71" w:rsidP="00FD0534">
                  <w:pPr>
                    <w:rPr>
                      <w:rFonts w:ascii="Arial" w:hAnsi="Arial" w:cs="Arial"/>
                    </w:rPr>
                  </w:pPr>
                  <w:r>
                    <w:rPr>
                      <w:rFonts w:ascii="Arial" w:hAnsi="Arial" w:cs="Arial"/>
                    </w:rPr>
                    <w:t>It is recommended that schools undertake a home visit to satisfy themselves that the family have actually moved.</w:t>
                  </w:r>
                </w:p>
                <w:p w14:paraId="4B7317B9" w14:textId="77777777" w:rsidR="00817C0A" w:rsidRPr="002225C3" w:rsidRDefault="00817C0A" w:rsidP="00FD0534">
                  <w:pPr>
                    <w:rPr>
                      <w:rFonts w:ascii="Arial" w:hAnsi="Arial" w:cs="Arial"/>
                      <w:sz w:val="16"/>
                      <w:szCs w:val="16"/>
                    </w:rPr>
                  </w:pPr>
                </w:p>
                <w:p w14:paraId="7A36BDC4" w14:textId="77777777" w:rsidR="005E085A" w:rsidRDefault="006A75D2" w:rsidP="005E085A">
                  <w:pPr>
                    <w:rPr>
                      <w:rFonts w:ascii="Arial" w:hAnsi="Arial" w:cs="Arial"/>
                    </w:rPr>
                  </w:pPr>
                  <w:r>
                    <w:rPr>
                      <w:rFonts w:ascii="Arial" w:hAnsi="Arial" w:cs="Arial"/>
                    </w:rPr>
                    <w:t>If there are safeguarding</w:t>
                  </w:r>
                  <w:r w:rsidR="004107E7">
                    <w:rPr>
                      <w:rFonts w:ascii="Arial" w:hAnsi="Arial" w:cs="Arial"/>
                    </w:rPr>
                    <w:t xml:space="preserve"> concerns, the school should submit a MARF to Social Care.</w:t>
                  </w:r>
                  <w:r w:rsidR="00D365ED">
                    <w:rPr>
                      <w:rFonts w:ascii="Arial" w:hAnsi="Arial" w:cs="Arial"/>
                    </w:rPr>
                    <w:t xml:space="preserve">  </w:t>
                  </w:r>
                  <w:r w:rsidR="00972874">
                    <w:rPr>
                      <w:rFonts w:ascii="Arial" w:hAnsi="Arial" w:cs="Arial"/>
                    </w:rPr>
                    <w:t>If the child has an allocated social worker, the school must inform th</w:t>
                  </w:r>
                  <w:r w:rsidR="000128AD">
                    <w:rPr>
                      <w:rFonts w:ascii="Arial" w:hAnsi="Arial" w:cs="Arial"/>
                    </w:rPr>
                    <w:t>at social worker immediately.</w:t>
                  </w:r>
                </w:p>
                <w:p w14:paraId="2130DB77" w14:textId="77777777" w:rsidR="002225C3" w:rsidRPr="002225C3" w:rsidRDefault="002225C3" w:rsidP="005E085A">
                  <w:pPr>
                    <w:rPr>
                      <w:rFonts w:ascii="Arial" w:hAnsi="Arial" w:cs="Arial"/>
                      <w:sz w:val="16"/>
                      <w:szCs w:val="16"/>
                    </w:rPr>
                  </w:pPr>
                </w:p>
                <w:p w14:paraId="538D8811" w14:textId="5A2ED385" w:rsidR="005E085A" w:rsidRPr="00C84BD3" w:rsidRDefault="005E085A" w:rsidP="005E085A">
                  <w:pPr>
                    <w:rPr>
                      <w:rFonts w:ascii="Arial" w:hAnsi="Arial" w:cs="Arial"/>
                      <w:i/>
                      <w:iCs/>
                    </w:rPr>
                  </w:pPr>
                  <w:r w:rsidRPr="00C84BD3">
                    <w:rPr>
                      <w:rFonts w:ascii="Arial" w:hAnsi="Arial" w:cs="Arial"/>
                      <w:i/>
                      <w:iCs/>
                    </w:rPr>
                    <w:t xml:space="preserve">*For use </w:t>
                  </w:r>
                  <w:r w:rsidR="00C84BD3" w:rsidRPr="00C84BD3">
                    <w:rPr>
                      <w:rFonts w:ascii="Arial" w:hAnsi="Arial" w:cs="Arial"/>
                      <w:i/>
                      <w:iCs/>
                    </w:rPr>
                    <w:t>in the borough’s off-roll form only</w:t>
                  </w:r>
                </w:p>
              </w:tc>
            </w:tr>
          </w:tbl>
          <w:p w14:paraId="5E91A18A" w14:textId="5FDFCF1D" w:rsidR="000C3791" w:rsidRPr="004A2834" w:rsidRDefault="000C3791" w:rsidP="00FD0534">
            <w:pPr>
              <w:rPr>
                <w:rFonts w:ascii="Arial" w:hAnsi="Arial" w:cs="Arial"/>
                <w:b/>
                <w:bCs/>
              </w:rPr>
            </w:pPr>
          </w:p>
        </w:tc>
      </w:tr>
      <w:tr w:rsidR="002E6330" w14:paraId="2097D4E9" w14:textId="77777777" w:rsidTr="00E76787">
        <w:tc>
          <w:tcPr>
            <w:tcW w:w="988" w:type="dxa"/>
          </w:tcPr>
          <w:p w14:paraId="61A00A2D" w14:textId="19464EB6" w:rsidR="002E6330" w:rsidRDefault="0011229D" w:rsidP="00082D57">
            <w:pPr>
              <w:rPr>
                <w:rStyle w:val="legdsleglhslegp2no"/>
                <w:rFonts w:ascii="Arial" w:hAnsi="Arial" w:cs="Arial"/>
                <w:color w:val="000000"/>
              </w:rPr>
            </w:pPr>
            <w:r>
              <w:rPr>
                <w:rStyle w:val="legdsleglhslegp2no"/>
                <w:rFonts w:ascii="Arial" w:hAnsi="Arial" w:cs="Arial"/>
                <w:color w:val="000000"/>
              </w:rPr>
              <w:lastRenderedPageBreak/>
              <w:t>4.</w:t>
            </w:r>
            <w:r w:rsidR="00153EA6">
              <w:rPr>
                <w:rStyle w:val="legdsleglhslegp2no"/>
                <w:rFonts w:ascii="Arial" w:hAnsi="Arial" w:cs="Arial"/>
                <w:color w:val="000000"/>
              </w:rPr>
              <w:t>1.</w:t>
            </w:r>
            <w:r>
              <w:rPr>
                <w:rStyle w:val="legdsleglhslegp2no"/>
                <w:rFonts w:ascii="Arial" w:hAnsi="Arial" w:cs="Arial"/>
                <w:color w:val="000000"/>
              </w:rPr>
              <w:t>9</w:t>
            </w:r>
          </w:p>
        </w:tc>
        <w:tc>
          <w:tcPr>
            <w:tcW w:w="8028" w:type="dxa"/>
          </w:tcPr>
          <w:p w14:paraId="53B34CD8" w14:textId="76A8A0B7" w:rsidR="002E6330" w:rsidRPr="00480C75" w:rsidRDefault="002E6330" w:rsidP="008A38A0">
            <w:pPr>
              <w:pStyle w:val="NormalWeb"/>
              <w:rPr>
                <w:rFonts w:ascii="Arial" w:hAnsi="Arial" w:cs="Arial"/>
                <w:b/>
                <w:sz w:val="28"/>
                <w:szCs w:val="28"/>
              </w:rPr>
            </w:pPr>
            <w:r w:rsidRPr="00480C75">
              <w:rPr>
                <w:rFonts w:ascii="Arial" w:hAnsi="Arial" w:cs="Arial"/>
                <w:b/>
                <w:sz w:val="28"/>
                <w:szCs w:val="28"/>
              </w:rPr>
              <w:t>(</w:t>
            </w:r>
            <w:r w:rsidR="00C039CA" w:rsidRPr="00480C75">
              <w:rPr>
                <w:rFonts w:ascii="Arial" w:hAnsi="Arial" w:cs="Arial"/>
                <w:b/>
                <w:sz w:val="28"/>
                <w:szCs w:val="28"/>
              </w:rPr>
              <w:t>h</w:t>
            </w:r>
            <w:r w:rsidRPr="00480C75">
              <w:rPr>
                <w:rFonts w:ascii="Arial" w:hAnsi="Arial" w:cs="Arial"/>
                <w:b/>
                <w:sz w:val="28"/>
                <w:szCs w:val="28"/>
              </w:rPr>
              <w:t xml:space="preserve">) - Child has not returned on the agreed date following an </w:t>
            </w:r>
            <w:r w:rsidRPr="00480C75">
              <w:rPr>
                <w:rFonts w:ascii="Arial" w:hAnsi="Arial" w:cs="Arial"/>
                <w:b/>
                <w:sz w:val="28"/>
                <w:szCs w:val="28"/>
                <w:u w:val="single"/>
              </w:rPr>
              <w:t>authorised</w:t>
            </w:r>
            <w:r w:rsidRPr="00480C75">
              <w:rPr>
                <w:rFonts w:ascii="Arial" w:hAnsi="Arial" w:cs="Arial"/>
                <w:b/>
                <w:sz w:val="28"/>
                <w:szCs w:val="28"/>
              </w:rPr>
              <w:t xml:space="preserve"> term-time leave of absence</w:t>
            </w:r>
          </w:p>
        </w:tc>
      </w:tr>
      <w:tr w:rsidR="00455BF4" w14:paraId="2C29C419" w14:textId="77777777" w:rsidTr="00E76787">
        <w:tc>
          <w:tcPr>
            <w:tcW w:w="988" w:type="dxa"/>
          </w:tcPr>
          <w:p w14:paraId="19B9DCE5" w14:textId="77777777" w:rsidR="00455BF4" w:rsidRDefault="00455BF4" w:rsidP="00082D57">
            <w:pPr>
              <w:rPr>
                <w:rStyle w:val="legdsleglhslegp2no"/>
                <w:rFonts w:ascii="Arial" w:hAnsi="Arial" w:cs="Arial"/>
                <w:color w:val="000000"/>
              </w:rPr>
            </w:pPr>
          </w:p>
          <w:p w14:paraId="043DE105" w14:textId="77777777" w:rsidR="00AC3F75" w:rsidRDefault="00AC3F75" w:rsidP="00082D57">
            <w:pPr>
              <w:rPr>
                <w:rStyle w:val="legdsleglhslegp2no"/>
                <w:rFonts w:ascii="Arial" w:hAnsi="Arial" w:cs="Arial"/>
                <w:color w:val="000000"/>
              </w:rPr>
            </w:pPr>
          </w:p>
          <w:p w14:paraId="52B96828" w14:textId="77777777" w:rsidR="00AC3F75" w:rsidRDefault="00AC3F75" w:rsidP="00082D57">
            <w:pPr>
              <w:rPr>
                <w:rStyle w:val="legdsleglhslegp2no"/>
                <w:rFonts w:ascii="Arial" w:hAnsi="Arial" w:cs="Arial"/>
                <w:color w:val="000000"/>
              </w:rPr>
            </w:pPr>
          </w:p>
          <w:p w14:paraId="2AD6E8C1" w14:textId="77777777" w:rsidR="00AC3F75" w:rsidRDefault="00AC3F75" w:rsidP="00082D57">
            <w:pPr>
              <w:rPr>
                <w:rStyle w:val="legdsleglhslegp2no"/>
                <w:rFonts w:ascii="Arial" w:hAnsi="Arial" w:cs="Arial"/>
                <w:color w:val="000000"/>
              </w:rPr>
            </w:pPr>
          </w:p>
          <w:p w14:paraId="0D9DBDFA" w14:textId="77777777" w:rsidR="00AC3F75" w:rsidRDefault="00AC3F75" w:rsidP="00082D57">
            <w:pPr>
              <w:rPr>
                <w:rStyle w:val="legdsleglhslegp2no"/>
                <w:rFonts w:ascii="Arial" w:hAnsi="Arial" w:cs="Arial"/>
                <w:color w:val="000000"/>
              </w:rPr>
            </w:pPr>
          </w:p>
          <w:p w14:paraId="15A82B07" w14:textId="77777777" w:rsidR="00AC3F75" w:rsidRDefault="00AC3F75" w:rsidP="00082D57">
            <w:pPr>
              <w:rPr>
                <w:rStyle w:val="legdsleglhslegp2no"/>
                <w:rFonts w:ascii="Arial" w:hAnsi="Arial" w:cs="Arial"/>
                <w:color w:val="000000"/>
              </w:rPr>
            </w:pPr>
          </w:p>
          <w:p w14:paraId="38AE04F8" w14:textId="77777777" w:rsidR="00AC3F75" w:rsidRDefault="00AC3F75" w:rsidP="00082D57">
            <w:pPr>
              <w:rPr>
                <w:rStyle w:val="legdsleglhslegp2no"/>
                <w:rFonts w:ascii="Arial" w:hAnsi="Arial" w:cs="Arial"/>
                <w:color w:val="000000"/>
              </w:rPr>
            </w:pPr>
          </w:p>
          <w:p w14:paraId="5EF856C5" w14:textId="77777777" w:rsidR="00AC3F75" w:rsidRDefault="00AC3F75" w:rsidP="00082D57">
            <w:pPr>
              <w:rPr>
                <w:rStyle w:val="legdsleglhslegp2no"/>
                <w:rFonts w:ascii="Arial" w:hAnsi="Arial" w:cs="Arial"/>
                <w:color w:val="000000"/>
              </w:rPr>
            </w:pPr>
          </w:p>
          <w:p w14:paraId="586495D0" w14:textId="77777777" w:rsidR="00AC3F75" w:rsidRDefault="00AC3F75" w:rsidP="00082D57">
            <w:pPr>
              <w:rPr>
                <w:rStyle w:val="legdsleglhslegp2no"/>
                <w:rFonts w:ascii="Arial" w:hAnsi="Arial" w:cs="Arial"/>
                <w:color w:val="000000"/>
              </w:rPr>
            </w:pPr>
          </w:p>
          <w:p w14:paraId="56031866" w14:textId="77777777" w:rsidR="00AC3F75" w:rsidRDefault="00AC3F75" w:rsidP="00082D57">
            <w:pPr>
              <w:rPr>
                <w:rStyle w:val="legdsleglhslegp2no"/>
                <w:rFonts w:ascii="Arial" w:hAnsi="Arial" w:cs="Arial"/>
                <w:color w:val="000000"/>
              </w:rPr>
            </w:pPr>
          </w:p>
          <w:p w14:paraId="5EC0E503" w14:textId="77777777" w:rsidR="00AC3F75" w:rsidRDefault="00AC3F75" w:rsidP="00082D57">
            <w:pPr>
              <w:rPr>
                <w:rStyle w:val="legdsleglhslegp2no"/>
                <w:rFonts w:ascii="Arial" w:hAnsi="Arial" w:cs="Arial"/>
                <w:color w:val="000000"/>
              </w:rPr>
            </w:pPr>
          </w:p>
          <w:p w14:paraId="13365519" w14:textId="77777777" w:rsidR="00AC3F75" w:rsidRDefault="00AC3F75" w:rsidP="00082D57">
            <w:pPr>
              <w:rPr>
                <w:rStyle w:val="legdsleglhslegp2no"/>
                <w:rFonts w:ascii="Arial" w:hAnsi="Arial" w:cs="Arial"/>
                <w:color w:val="000000"/>
              </w:rPr>
            </w:pPr>
          </w:p>
          <w:p w14:paraId="02487A65" w14:textId="77777777" w:rsidR="00AC3F75" w:rsidRDefault="00AC3F75" w:rsidP="00082D57">
            <w:pPr>
              <w:rPr>
                <w:rStyle w:val="legdsleglhslegp2no"/>
                <w:rFonts w:ascii="Arial" w:hAnsi="Arial" w:cs="Arial"/>
                <w:color w:val="000000"/>
              </w:rPr>
            </w:pPr>
          </w:p>
          <w:p w14:paraId="6A5DBABD" w14:textId="77777777" w:rsidR="00AC3F75" w:rsidRDefault="00AC3F75" w:rsidP="00082D57">
            <w:pPr>
              <w:rPr>
                <w:rStyle w:val="legdsleglhslegp2no"/>
                <w:rFonts w:ascii="Arial" w:hAnsi="Arial" w:cs="Arial"/>
                <w:color w:val="000000"/>
              </w:rPr>
            </w:pPr>
          </w:p>
          <w:p w14:paraId="16572EB2" w14:textId="77777777" w:rsidR="00AC3F75" w:rsidRDefault="00AC3F75" w:rsidP="00082D57">
            <w:pPr>
              <w:rPr>
                <w:rStyle w:val="legdsleglhslegp2no"/>
                <w:rFonts w:ascii="Arial" w:hAnsi="Arial" w:cs="Arial"/>
                <w:color w:val="000000"/>
              </w:rPr>
            </w:pPr>
          </w:p>
          <w:p w14:paraId="097C5B17" w14:textId="77777777" w:rsidR="00AC3F75" w:rsidRDefault="00AC3F75" w:rsidP="00082D57">
            <w:pPr>
              <w:rPr>
                <w:rStyle w:val="legdsleglhslegp2no"/>
                <w:rFonts w:ascii="Arial" w:hAnsi="Arial" w:cs="Arial"/>
                <w:color w:val="000000"/>
              </w:rPr>
            </w:pPr>
          </w:p>
          <w:p w14:paraId="7DCD705D" w14:textId="77777777" w:rsidR="00AC3F75" w:rsidRDefault="00AC3F75" w:rsidP="00082D57">
            <w:pPr>
              <w:rPr>
                <w:rStyle w:val="legdsleglhslegp2no"/>
                <w:rFonts w:ascii="Arial" w:hAnsi="Arial" w:cs="Arial"/>
                <w:color w:val="000000"/>
              </w:rPr>
            </w:pPr>
          </w:p>
          <w:p w14:paraId="76332CFE" w14:textId="77777777" w:rsidR="00AC3F75" w:rsidRDefault="00AC3F75" w:rsidP="00082D57">
            <w:pPr>
              <w:rPr>
                <w:rStyle w:val="legdsleglhslegp2no"/>
                <w:rFonts w:ascii="Arial" w:hAnsi="Arial" w:cs="Arial"/>
                <w:color w:val="000000"/>
              </w:rPr>
            </w:pPr>
          </w:p>
          <w:p w14:paraId="79316773" w14:textId="77777777" w:rsidR="00AC3F75" w:rsidRDefault="00AC3F75" w:rsidP="00082D57">
            <w:pPr>
              <w:rPr>
                <w:rStyle w:val="legdsleglhslegp2no"/>
                <w:rFonts w:ascii="Arial" w:hAnsi="Arial" w:cs="Arial"/>
                <w:color w:val="000000"/>
              </w:rPr>
            </w:pPr>
          </w:p>
          <w:p w14:paraId="68D67EC2" w14:textId="77777777" w:rsidR="00AC3F75" w:rsidRDefault="00AC3F75" w:rsidP="00082D57">
            <w:pPr>
              <w:rPr>
                <w:rStyle w:val="legdsleglhslegp2no"/>
                <w:rFonts w:ascii="Arial" w:hAnsi="Arial" w:cs="Arial"/>
                <w:color w:val="000000"/>
              </w:rPr>
            </w:pPr>
          </w:p>
          <w:p w14:paraId="6209853B" w14:textId="77777777" w:rsidR="00AC3F75" w:rsidRDefault="00AC3F75" w:rsidP="00082D57">
            <w:pPr>
              <w:rPr>
                <w:rStyle w:val="legdsleglhslegp2no"/>
                <w:rFonts w:ascii="Arial" w:hAnsi="Arial" w:cs="Arial"/>
                <w:color w:val="000000"/>
              </w:rPr>
            </w:pPr>
          </w:p>
          <w:p w14:paraId="68CEA7BC" w14:textId="77777777" w:rsidR="00AC3F75" w:rsidRDefault="00AC3F75" w:rsidP="00082D57">
            <w:pPr>
              <w:rPr>
                <w:rStyle w:val="legdsleglhslegp2no"/>
                <w:rFonts w:ascii="Arial" w:hAnsi="Arial" w:cs="Arial"/>
                <w:color w:val="000000"/>
              </w:rPr>
            </w:pPr>
          </w:p>
          <w:p w14:paraId="05FBCB49" w14:textId="77777777" w:rsidR="00AC3F75" w:rsidRDefault="00AC3F75" w:rsidP="00082D57">
            <w:pPr>
              <w:rPr>
                <w:rStyle w:val="legdsleglhslegp2no"/>
                <w:rFonts w:ascii="Arial" w:hAnsi="Arial" w:cs="Arial"/>
                <w:color w:val="000000"/>
              </w:rPr>
            </w:pPr>
          </w:p>
          <w:p w14:paraId="0141E5AD" w14:textId="77777777" w:rsidR="00AC3F75" w:rsidRDefault="00AC3F75" w:rsidP="00082D57">
            <w:pPr>
              <w:rPr>
                <w:rStyle w:val="legdsleglhslegp2no"/>
                <w:rFonts w:ascii="Arial" w:hAnsi="Arial" w:cs="Arial"/>
                <w:color w:val="000000"/>
              </w:rPr>
            </w:pPr>
          </w:p>
          <w:p w14:paraId="306D3D50" w14:textId="77777777" w:rsidR="00AC3F75" w:rsidRDefault="00AC3F75" w:rsidP="00082D57">
            <w:pPr>
              <w:rPr>
                <w:rStyle w:val="legdsleglhslegp2no"/>
                <w:rFonts w:ascii="Arial" w:hAnsi="Arial" w:cs="Arial"/>
                <w:color w:val="000000"/>
              </w:rPr>
            </w:pPr>
          </w:p>
          <w:p w14:paraId="4DDBDFB9" w14:textId="77777777" w:rsidR="00AC3F75" w:rsidRDefault="00AC3F75" w:rsidP="00082D57">
            <w:pPr>
              <w:rPr>
                <w:rStyle w:val="legdsleglhslegp2no"/>
                <w:rFonts w:ascii="Arial" w:hAnsi="Arial" w:cs="Arial"/>
                <w:color w:val="000000"/>
              </w:rPr>
            </w:pPr>
          </w:p>
          <w:p w14:paraId="57A35C58" w14:textId="77777777" w:rsidR="00AC3F75" w:rsidRDefault="00AC3F75" w:rsidP="00082D57">
            <w:pPr>
              <w:rPr>
                <w:rStyle w:val="legdsleglhslegp2no"/>
                <w:rFonts w:ascii="Arial" w:hAnsi="Arial" w:cs="Arial"/>
                <w:color w:val="000000"/>
              </w:rPr>
            </w:pPr>
          </w:p>
          <w:p w14:paraId="63004B83" w14:textId="77777777" w:rsidR="00AC3F75" w:rsidRDefault="00AC3F75" w:rsidP="00082D57">
            <w:pPr>
              <w:rPr>
                <w:rStyle w:val="legdsleglhslegp2no"/>
                <w:rFonts w:ascii="Arial" w:hAnsi="Arial" w:cs="Arial"/>
                <w:color w:val="000000"/>
              </w:rPr>
            </w:pPr>
          </w:p>
          <w:p w14:paraId="3097B631" w14:textId="77777777" w:rsidR="00AC3F75" w:rsidRDefault="00AC3F75" w:rsidP="00082D57">
            <w:pPr>
              <w:rPr>
                <w:rStyle w:val="legdsleglhslegp2no"/>
                <w:rFonts w:ascii="Arial" w:hAnsi="Arial" w:cs="Arial"/>
                <w:color w:val="000000"/>
              </w:rPr>
            </w:pPr>
          </w:p>
          <w:p w14:paraId="6414AE8C" w14:textId="77777777" w:rsidR="00AC3F75" w:rsidRDefault="00AC3F75" w:rsidP="00082D57">
            <w:pPr>
              <w:rPr>
                <w:rStyle w:val="legdsleglhslegp2no"/>
                <w:rFonts w:ascii="Arial" w:hAnsi="Arial" w:cs="Arial"/>
                <w:color w:val="000000"/>
              </w:rPr>
            </w:pPr>
          </w:p>
          <w:p w14:paraId="2BF76903" w14:textId="77777777" w:rsidR="00AC3F75" w:rsidRDefault="00AC3F75" w:rsidP="00082D57">
            <w:pPr>
              <w:rPr>
                <w:rStyle w:val="legdsleglhslegp2no"/>
                <w:rFonts w:ascii="Arial" w:hAnsi="Arial" w:cs="Arial"/>
                <w:color w:val="000000"/>
              </w:rPr>
            </w:pPr>
          </w:p>
          <w:p w14:paraId="6BA0B9D0" w14:textId="77777777" w:rsidR="00AC3F75" w:rsidRDefault="00AC3F75" w:rsidP="00082D57">
            <w:pPr>
              <w:rPr>
                <w:rStyle w:val="legdsleglhslegp2no"/>
                <w:rFonts w:ascii="Arial" w:hAnsi="Arial" w:cs="Arial"/>
                <w:color w:val="000000"/>
              </w:rPr>
            </w:pPr>
          </w:p>
          <w:p w14:paraId="387AFB18" w14:textId="77777777" w:rsidR="00AC3F75" w:rsidRDefault="00AC3F75" w:rsidP="00082D57">
            <w:pPr>
              <w:rPr>
                <w:rStyle w:val="legdsleglhslegp2no"/>
                <w:rFonts w:ascii="Arial" w:hAnsi="Arial" w:cs="Arial"/>
                <w:color w:val="000000"/>
              </w:rPr>
            </w:pPr>
          </w:p>
          <w:p w14:paraId="46E07F69" w14:textId="77777777" w:rsidR="00AC3F75" w:rsidRDefault="00AC3F75" w:rsidP="00082D57">
            <w:pPr>
              <w:rPr>
                <w:rStyle w:val="legdsleglhslegp2no"/>
                <w:rFonts w:ascii="Arial" w:hAnsi="Arial" w:cs="Arial"/>
                <w:color w:val="000000"/>
              </w:rPr>
            </w:pPr>
          </w:p>
          <w:p w14:paraId="3BCBFBE1" w14:textId="77777777" w:rsidR="00AC3F75" w:rsidRDefault="00AC3F75" w:rsidP="00082D57">
            <w:pPr>
              <w:rPr>
                <w:rStyle w:val="legdsleglhslegp2no"/>
                <w:rFonts w:ascii="Arial" w:hAnsi="Arial" w:cs="Arial"/>
                <w:color w:val="000000"/>
              </w:rPr>
            </w:pPr>
          </w:p>
          <w:p w14:paraId="78423115" w14:textId="5C7FE63B" w:rsidR="006846B7" w:rsidRDefault="006846B7" w:rsidP="00082D57">
            <w:pPr>
              <w:rPr>
                <w:rStyle w:val="legdsleglhslegp2no"/>
                <w:rFonts w:ascii="Arial" w:hAnsi="Arial" w:cs="Arial"/>
                <w:color w:val="000000"/>
              </w:rPr>
            </w:pPr>
          </w:p>
        </w:tc>
        <w:tc>
          <w:tcPr>
            <w:tcW w:w="8028" w:type="dxa"/>
          </w:tcPr>
          <w:p w14:paraId="63042399" w14:textId="77777777" w:rsidR="00455BF4" w:rsidRDefault="00455BF4" w:rsidP="00455BF4">
            <w:pPr>
              <w:autoSpaceDE w:val="0"/>
              <w:autoSpaceDN w:val="0"/>
              <w:adjustRightInd w:val="0"/>
              <w:rPr>
                <w:rFonts w:ascii="Arial" w:hAnsi="Arial" w:cs="Arial"/>
                <w:bCs/>
              </w:rPr>
            </w:pPr>
          </w:p>
          <w:tbl>
            <w:tblPr>
              <w:tblStyle w:val="TableGrid"/>
              <w:tblW w:w="0" w:type="auto"/>
              <w:tblLook w:val="04A0" w:firstRow="1" w:lastRow="0" w:firstColumn="1" w:lastColumn="0" w:noHBand="0" w:noVBand="1"/>
            </w:tblPr>
            <w:tblGrid>
              <w:gridCol w:w="7802"/>
            </w:tblGrid>
            <w:tr w:rsidR="00B90F1E" w14:paraId="45A68389" w14:textId="77777777" w:rsidTr="00B90F1E">
              <w:tc>
                <w:tcPr>
                  <w:tcW w:w="7802" w:type="dxa"/>
                </w:tcPr>
                <w:p w14:paraId="52411147" w14:textId="77777777" w:rsidR="00B90F1E" w:rsidRDefault="00B90F1E" w:rsidP="00B90F1E">
                  <w:pPr>
                    <w:shd w:val="clear" w:color="auto" w:fill="FFFFFF"/>
                    <w:spacing w:line="288" w:lineRule="atLeast"/>
                    <w:outlineLvl w:val="0"/>
                    <w:rPr>
                      <w:rFonts w:ascii="Arial" w:hAnsi="Arial" w:cs="Arial"/>
                      <w:color w:val="1E1E1E"/>
                      <w:kern w:val="36"/>
                    </w:rPr>
                  </w:pPr>
                  <w:r w:rsidRPr="005C413A">
                    <w:rPr>
                      <w:rFonts w:ascii="Arial" w:hAnsi="Arial" w:cs="Arial"/>
                      <w:color w:val="1E1E1E"/>
                      <w:kern w:val="36"/>
                    </w:rPr>
                    <w:t>The School Attendance (Pupil Registration) (England) Regulations 2024</w:t>
                  </w:r>
                  <w:r>
                    <w:rPr>
                      <w:rFonts w:ascii="Arial" w:hAnsi="Arial" w:cs="Arial"/>
                      <w:color w:val="1E1E1E"/>
                      <w:kern w:val="36"/>
                    </w:rPr>
                    <w:t>:</w:t>
                  </w:r>
                </w:p>
                <w:p w14:paraId="2540BEA4" w14:textId="77777777" w:rsidR="00B90F1E" w:rsidRPr="005C413A" w:rsidRDefault="00B90F1E" w:rsidP="00B90F1E">
                  <w:pPr>
                    <w:shd w:val="clear" w:color="auto" w:fill="FFFFFF"/>
                    <w:spacing w:line="288" w:lineRule="atLeast"/>
                    <w:outlineLvl w:val="0"/>
                    <w:rPr>
                      <w:rFonts w:ascii="Arial" w:hAnsi="Arial" w:cs="Arial"/>
                      <w:color w:val="1E1E1E"/>
                      <w:kern w:val="36"/>
                    </w:rPr>
                  </w:pPr>
                </w:p>
                <w:p w14:paraId="3FDE57FE" w14:textId="77777777" w:rsidR="00B90F1E" w:rsidRDefault="00B90F1E" w:rsidP="00B90F1E">
                  <w:pPr>
                    <w:jc w:val="both"/>
                    <w:rPr>
                      <w:rFonts w:ascii="Arial" w:eastAsia="+mn-ea" w:hAnsi="Arial" w:cs="+mn-cs"/>
                      <w:color w:val="1E1E1E"/>
                      <w:kern w:val="24"/>
                      <w:lang w:val="en-US"/>
                    </w:rPr>
                  </w:pPr>
                  <w:r w:rsidRPr="005C413A">
                    <w:rPr>
                      <w:rFonts w:ascii="Arial" w:eastAsia="+mn-ea" w:hAnsi="Arial" w:cs="+mn-cs"/>
                      <w:b/>
                      <w:bCs/>
                      <w:color w:val="1E1E1E"/>
                      <w:kern w:val="24"/>
                      <w:lang w:val="en-US"/>
                    </w:rPr>
                    <w:t>Sect 11.</w:t>
                  </w:r>
                  <w:r w:rsidRPr="005C413A">
                    <w:rPr>
                      <w:rFonts w:ascii="Arial" w:eastAsia="+mn-ea" w:hAnsi="Arial" w:cs="+mn-cs"/>
                      <w:color w:val="1E1E1E"/>
                      <w:kern w:val="24"/>
                      <w:lang w:val="en-US"/>
                    </w:rPr>
                    <w:t>—(1) </w:t>
                  </w:r>
                  <w:r w:rsidRPr="005C413A">
                    <w:rPr>
                      <w:rFonts w:ascii="Arial" w:eastAsia="+mn-ea" w:hAnsi="Arial" w:cs="+mn-cs"/>
                      <w:color w:val="1E1E1E"/>
                      <w:kern w:val="24"/>
                      <w:highlight w:val="yellow"/>
                      <w:lang w:val="en-US"/>
                    </w:rPr>
                    <w:t>Leave of absence</w:t>
                  </w:r>
                  <w:r w:rsidRPr="005C413A">
                    <w:rPr>
                      <w:rFonts w:ascii="Arial" w:eastAsia="+mn-ea" w:hAnsi="Arial" w:cs="+mn-cs"/>
                      <w:color w:val="1E1E1E"/>
                      <w:kern w:val="24"/>
                      <w:lang w:val="en-US"/>
                    </w:rPr>
                    <w:t xml:space="preserve"> from a school maintained by a local authority </w:t>
                  </w:r>
                  <w:r w:rsidRPr="005C413A">
                    <w:rPr>
                      <w:rFonts w:ascii="Arial" w:eastAsia="+mn-ea" w:hAnsi="Arial" w:cs="+mn-cs"/>
                      <w:color w:val="1E1E1E"/>
                      <w:kern w:val="24"/>
                      <w:highlight w:val="yellow"/>
                      <w:lang w:val="en-US"/>
                    </w:rPr>
                    <w:t>may only be given</w:t>
                  </w:r>
                  <w:r w:rsidRPr="005C413A">
                    <w:rPr>
                      <w:rFonts w:ascii="Arial" w:eastAsia="+mn-ea" w:hAnsi="Arial" w:cs="+mn-cs"/>
                      <w:color w:val="1E1E1E"/>
                      <w:kern w:val="24"/>
                      <w:lang w:val="en-US"/>
                    </w:rPr>
                    <w:t xml:space="preserve"> by a person in the school who is authorised to do so.</w:t>
                  </w:r>
                </w:p>
                <w:p w14:paraId="624CB85C" w14:textId="77777777" w:rsidR="00B90F1E" w:rsidRPr="005C413A" w:rsidRDefault="00B90F1E" w:rsidP="00B90F1E">
                  <w:pPr>
                    <w:jc w:val="both"/>
                  </w:pPr>
                </w:p>
                <w:p w14:paraId="4FE290E0" w14:textId="77777777" w:rsidR="00B90F1E" w:rsidRDefault="00B90F1E" w:rsidP="00B90F1E">
                  <w:pPr>
                    <w:jc w:val="both"/>
                    <w:rPr>
                      <w:rFonts w:ascii="Arial" w:eastAsia="+mn-ea" w:hAnsi="Arial" w:cs="Arial"/>
                      <w:b/>
                      <w:bCs/>
                      <w:color w:val="1E1E1E"/>
                      <w:kern w:val="24"/>
                      <w:lang w:val="en-US"/>
                    </w:rPr>
                  </w:pPr>
                  <w:r w:rsidRPr="005C413A">
                    <w:rPr>
                      <w:rFonts w:ascii="Arial" w:eastAsia="+mn-ea" w:hAnsi="Arial" w:cs="Arial"/>
                      <w:b/>
                      <w:bCs/>
                      <w:color w:val="1E1E1E"/>
                      <w:kern w:val="24"/>
                      <w:lang w:val="en-US"/>
                    </w:rPr>
                    <w:t>Sub-sect 11.-(11):</w:t>
                  </w:r>
                </w:p>
                <w:p w14:paraId="47766C3A" w14:textId="77777777" w:rsidR="00BC26E2" w:rsidRPr="005C413A" w:rsidRDefault="00BC26E2" w:rsidP="00B90F1E">
                  <w:pPr>
                    <w:jc w:val="both"/>
                  </w:pPr>
                </w:p>
                <w:p w14:paraId="41DCC6E7" w14:textId="4212F172" w:rsidR="00B90F1E" w:rsidRPr="00BC26E2" w:rsidRDefault="00B90F1E" w:rsidP="00BC26E2">
                  <w:pPr>
                    <w:pStyle w:val="ListParagraph"/>
                    <w:numPr>
                      <w:ilvl w:val="0"/>
                      <w:numId w:val="29"/>
                    </w:numPr>
                    <w:rPr>
                      <w:rFonts w:ascii="Arial" w:eastAsia="+mn-ea" w:hAnsi="Arial" w:cs="+mn-cs"/>
                      <w:b/>
                      <w:bCs/>
                      <w:color w:val="1E1E1E"/>
                      <w:kern w:val="24"/>
                      <w:lang w:val="en-US"/>
                    </w:rPr>
                  </w:pPr>
                  <w:r w:rsidRPr="00512721">
                    <w:rPr>
                      <w:rFonts w:ascii="Arial" w:eastAsia="+mn-ea" w:hAnsi="Arial" w:cs="+mn-cs"/>
                      <w:color w:val="1E1E1E"/>
                      <w:kern w:val="24"/>
                      <w:highlight w:val="yellow"/>
                      <w:lang w:val="en-US"/>
                    </w:rPr>
                    <w:t>If an appropriate person* has asked for the leave in advance</w:t>
                  </w:r>
                  <w:r w:rsidRPr="00BC26E2">
                    <w:rPr>
                      <w:rFonts w:ascii="Arial" w:eastAsia="+mn-ea" w:hAnsi="Arial" w:cs="+mn-cs"/>
                      <w:color w:val="1E1E1E"/>
                      <w:kern w:val="24"/>
                      <w:lang w:val="en-US"/>
                    </w:rPr>
                    <w:t xml:space="preserve">; </w:t>
                  </w:r>
                  <w:r w:rsidRPr="00BC26E2">
                    <w:rPr>
                      <w:rFonts w:ascii="Arial" w:eastAsia="+mn-ea" w:hAnsi="Arial" w:cs="+mn-cs"/>
                      <w:b/>
                      <w:bCs/>
                      <w:color w:val="1E1E1E"/>
                      <w:kern w:val="24"/>
                      <w:lang w:val="en-US"/>
                    </w:rPr>
                    <w:t>and</w:t>
                  </w:r>
                </w:p>
                <w:p w14:paraId="764CACFF" w14:textId="52EB3D20" w:rsidR="00B90F1E" w:rsidRPr="005C413A" w:rsidRDefault="006D58EB" w:rsidP="00BC769B">
                  <w:pPr>
                    <w:pStyle w:val="ListParagraph"/>
                    <w:numPr>
                      <w:ilvl w:val="0"/>
                      <w:numId w:val="29"/>
                    </w:numPr>
                  </w:pPr>
                  <w:r w:rsidRPr="000C0CAB">
                    <w:rPr>
                      <w:rFonts w:ascii="Arial" w:eastAsia="+mn-ea" w:hAnsi="Arial" w:cs="+mn-cs"/>
                      <w:color w:val="1E1E1E"/>
                      <w:kern w:val="24"/>
                      <w:highlight w:val="white"/>
                      <w:lang w:val="en-US"/>
                    </w:rPr>
                    <w:t xml:space="preserve"> the </w:t>
                  </w:r>
                  <w:r w:rsidRPr="00512721">
                    <w:rPr>
                      <w:rFonts w:ascii="Arial" w:eastAsia="+mn-ea" w:hAnsi="Arial" w:cs="+mn-cs"/>
                      <w:color w:val="1E1E1E"/>
                      <w:kern w:val="24"/>
                      <w:highlight w:val="yellow"/>
                      <w:lang w:val="en-US"/>
                    </w:rPr>
                    <w:t xml:space="preserve">authorised person thinks that leave should be given because of the </w:t>
                  </w:r>
                  <w:r w:rsidR="00B90F1E" w:rsidRPr="005C413A">
                    <w:rPr>
                      <w:rFonts w:ascii="Arial" w:eastAsia="+mn-ea" w:hAnsi="Arial" w:cs="+mn-cs"/>
                      <w:color w:val="1E1E1E"/>
                      <w:kern w:val="24"/>
                      <w:highlight w:val="yellow"/>
                      <w:lang w:val="en-US"/>
                    </w:rPr>
                    <w:t>exceptional circumstances of the request</w:t>
                  </w:r>
                  <w:r w:rsidR="00B90F1E" w:rsidRPr="005C413A">
                    <w:rPr>
                      <w:rFonts w:ascii="Arial" w:eastAsia="+mn-ea" w:hAnsi="Arial" w:cs="+mn-cs"/>
                      <w:color w:val="1E1E1E"/>
                      <w:kern w:val="24"/>
                      <w:lang w:val="en-US"/>
                    </w:rPr>
                    <w:t>.</w:t>
                  </w:r>
                </w:p>
                <w:p w14:paraId="30C889C5" w14:textId="77777777" w:rsidR="00B90F1E" w:rsidRDefault="00B90F1E" w:rsidP="00B90F1E">
                  <w:pPr>
                    <w:spacing w:line="288" w:lineRule="atLeast"/>
                    <w:outlineLvl w:val="0"/>
                    <w:rPr>
                      <w:rFonts w:ascii="Arial" w:hAnsi="Arial" w:cs="Arial"/>
                      <w:color w:val="1E1E1E"/>
                      <w:kern w:val="36"/>
                    </w:rPr>
                  </w:pPr>
                </w:p>
                <w:p w14:paraId="00512FE1" w14:textId="1B928E1E" w:rsidR="000C0CAB" w:rsidRDefault="000C0CAB" w:rsidP="00B90F1E">
                  <w:pPr>
                    <w:spacing w:line="288" w:lineRule="atLeast"/>
                    <w:outlineLvl w:val="0"/>
                    <w:rPr>
                      <w:rFonts w:ascii="Arial" w:hAnsi="Arial" w:cs="Arial"/>
                      <w:color w:val="1E1E1E"/>
                      <w:kern w:val="36"/>
                    </w:rPr>
                  </w:pPr>
                  <w:r>
                    <w:rPr>
                      <w:rFonts w:ascii="Arial" w:hAnsi="Arial" w:cs="Arial"/>
                      <w:color w:val="1E1E1E"/>
                      <w:kern w:val="36"/>
                    </w:rPr>
                    <w:t xml:space="preserve">*Person who has control of the child’s </w:t>
                  </w:r>
                  <w:r w:rsidR="00841429">
                    <w:rPr>
                      <w:rFonts w:ascii="Arial" w:hAnsi="Arial" w:cs="Arial"/>
                      <w:color w:val="1E1E1E"/>
                      <w:kern w:val="36"/>
                    </w:rPr>
                    <w:t>attendance.</w:t>
                  </w:r>
                </w:p>
              </w:tc>
            </w:tr>
          </w:tbl>
          <w:p w14:paraId="5761BF31" w14:textId="77777777" w:rsidR="00B90F1E" w:rsidRDefault="00B90F1E" w:rsidP="00B90F1E">
            <w:pPr>
              <w:shd w:val="clear" w:color="auto" w:fill="FFFFFF"/>
              <w:spacing w:line="288" w:lineRule="atLeast"/>
              <w:outlineLvl w:val="0"/>
              <w:rPr>
                <w:rFonts w:ascii="Arial" w:hAnsi="Arial" w:cs="Arial"/>
                <w:color w:val="1E1E1E"/>
                <w:kern w:val="36"/>
              </w:rPr>
            </w:pPr>
          </w:p>
          <w:p w14:paraId="04960E21" w14:textId="77777777" w:rsidR="00455BF4" w:rsidRPr="004A2834" w:rsidRDefault="00455BF4" w:rsidP="00455BF4">
            <w:pPr>
              <w:autoSpaceDE w:val="0"/>
              <w:autoSpaceDN w:val="0"/>
              <w:adjustRightInd w:val="0"/>
              <w:rPr>
                <w:rFonts w:ascii="Arial" w:hAnsi="Arial" w:cs="Arial"/>
                <w:color w:val="000000"/>
              </w:rPr>
            </w:pPr>
            <w:r w:rsidRPr="004A2834">
              <w:rPr>
                <w:rFonts w:ascii="Arial" w:hAnsi="Arial" w:cs="Arial"/>
              </w:rPr>
              <w:t xml:space="preserve">This regulation relates to children who have not returned to school, on the day they should have done, following an </w:t>
            </w:r>
            <w:r w:rsidRPr="007E2B3F">
              <w:rPr>
                <w:rFonts w:ascii="Arial" w:hAnsi="Arial" w:cs="Arial"/>
                <w:b/>
                <w:bCs/>
              </w:rPr>
              <w:t>authorised</w:t>
            </w:r>
            <w:r w:rsidRPr="004A2834">
              <w:rPr>
                <w:rFonts w:ascii="Arial" w:hAnsi="Arial" w:cs="Arial"/>
              </w:rPr>
              <w:t xml:space="preserve"> leave of absence. </w:t>
            </w:r>
          </w:p>
          <w:p w14:paraId="0BA8BA7E" w14:textId="77777777" w:rsidR="00455BF4" w:rsidRDefault="00455BF4" w:rsidP="00455BF4">
            <w:pPr>
              <w:autoSpaceDE w:val="0"/>
              <w:autoSpaceDN w:val="0"/>
              <w:adjustRightInd w:val="0"/>
              <w:rPr>
                <w:rFonts w:ascii="Arial" w:hAnsi="Arial" w:cs="Arial"/>
                <w:color w:val="000000"/>
              </w:rPr>
            </w:pPr>
          </w:p>
          <w:p w14:paraId="0F666A0F" w14:textId="4BEC154C" w:rsidR="00511A1C" w:rsidRDefault="002651A3" w:rsidP="00455BF4">
            <w:pPr>
              <w:autoSpaceDE w:val="0"/>
              <w:autoSpaceDN w:val="0"/>
              <w:adjustRightInd w:val="0"/>
              <w:rPr>
                <w:rFonts w:ascii="Arial" w:hAnsi="Arial" w:cs="Arial"/>
                <w:color w:val="000000"/>
              </w:rPr>
            </w:pPr>
            <w:r>
              <w:rPr>
                <w:rFonts w:ascii="Arial" w:hAnsi="Arial" w:cs="Arial"/>
                <w:color w:val="000000"/>
              </w:rPr>
              <w:t>A</w:t>
            </w:r>
            <w:r w:rsidR="00511A1C">
              <w:rPr>
                <w:rFonts w:ascii="Arial" w:hAnsi="Arial" w:cs="Arial"/>
                <w:color w:val="000000"/>
              </w:rPr>
              <w:t xml:space="preserve"> child can be removed from roll if:</w:t>
            </w:r>
          </w:p>
          <w:p w14:paraId="155C7598" w14:textId="77777777" w:rsidR="00511A1C" w:rsidRPr="00096481" w:rsidRDefault="00511A1C" w:rsidP="00455BF4">
            <w:pPr>
              <w:autoSpaceDE w:val="0"/>
              <w:autoSpaceDN w:val="0"/>
              <w:adjustRightInd w:val="0"/>
              <w:rPr>
                <w:rFonts w:ascii="Arial" w:hAnsi="Arial" w:cs="Arial"/>
                <w:color w:val="000000"/>
                <w:sz w:val="16"/>
                <w:szCs w:val="16"/>
              </w:rPr>
            </w:pPr>
          </w:p>
          <w:p w14:paraId="490511A2" w14:textId="77777777" w:rsidR="007E3332" w:rsidRDefault="007E3332" w:rsidP="007E3332">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i)  the pupil has not attended the school within the ten school days immediately after the end of the period of leave;</w:t>
            </w:r>
          </w:p>
          <w:p w14:paraId="62824AD7" w14:textId="77777777" w:rsidR="007E3332" w:rsidRDefault="007E3332" w:rsidP="007E3332">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(ii)  the proprietor does not have reasonable grounds to believe that the pupil is unable to attend because of sickness or an unavoidable cause; and</w:t>
            </w:r>
          </w:p>
          <w:p w14:paraId="3B7E15E3" w14:textId="77777777" w:rsidR="007E3332" w:rsidRDefault="007E3332" w:rsidP="007E3332">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(iii)  the proprietor and the local authority have jointly made reasonable efforts to find out the pupil’s location and circumstances but—</w:t>
            </w:r>
          </w:p>
          <w:p w14:paraId="6F1A8200" w14:textId="77777777" w:rsidR="007E3332" w:rsidRDefault="007E3332" w:rsidP="007E3332">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(aa)  they have not succeeded; or</w:t>
            </w:r>
          </w:p>
          <w:p w14:paraId="3843C910" w14:textId="1F724D2D" w:rsidR="007E3332" w:rsidRDefault="007E3332" w:rsidP="007E3332">
            <w:pPr>
              <w:autoSpaceDE w:val="0"/>
              <w:autoSpaceDN w:val="0"/>
              <w:adjustRightInd w:val="0"/>
              <w:rPr>
                <w:rFonts w:ascii="Arial" w:hAnsi="Arial" w:cs="Arial"/>
                <w:color w:val="000000"/>
              </w:rPr>
            </w:pPr>
            <w:r>
              <w:rPr>
                <w:rStyle w:val="legds"/>
                <w:rFonts w:ascii="Arial" w:hAnsi="Arial" w:cs="Arial"/>
                <w:color w:val="1E1E1E"/>
              </w:rPr>
              <w:t xml:space="preserve">(bb)  they have </w:t>
            </w:r>
            <w:r w:rsidR="00266FB5">
              <w:rPr>
                <w:rStyle w:val="legds"/>
                <w:rFonts w:ascii="Arial" w:hAnsi="Arial" w:cs="Arial"/>
                <w:color w:val="1E1E1E"/>
              </w:rPr>
              <w:t>succeeded,</w:t>
            </w:r>
            <w:r>
              <w:rPr>
                <w:rStyle w:val="legds"/>
                <w:rFonts w:ascii="Arial" w:hAnsi="Arial" w:cs="Arial"/>
                <w:color w:val="1E1E1E"/>
              </w:rPr>
              <w:t xml:space="preserve"> and they agree that there are no reasonable grounds to believe that the pupil will attend the school again, taking into account any reasonable steps they could take (either jointly or separately) to secure the pupil’s attendance</w:t>
            </w:r>
          </w:p>
          <w:p w14:paraId="61C4768E" w14:textId="77777777" w:rsidR="007E3332" w:rsidRPr="004A2834" w:rsidRDefault="007E3332" w:rsidP="00455BF4">
            <w:pPr>
              <w:autoSpaceDE w:val="0"/>
              <w:autoSpaceDN w:val="0"/>
              <w:adjustRightInd w:val="0"/>
              <w:rPr>
                <w:rFonts w:ascii="Arial" w:hAnsi="Arial" w:cs="Arial"/>
                <w:color w:val="000000"/>
              </w:rPr>
            </w:pPr>
          </w:p>
          <w:p w14:paraId="2D551D1B" w14:textId="07F49D7B" w:rsidR="005A23B0" w:rsidRPr="005A23B0" w:rsidRDefault="00455BF4" w:rsidP="005A23B0">
            <w:pPr>
              <w:spacing w:after="240"/>
              <w:rPr>
                <w:rFonts w:ascii="Arial" w:hAnsi="Arial" w:cs="Arial"/>
              </w:rPr>
            </w:pPr>
            <w:r w:rsidRPr="004A2834">
              <w:rPr>
                <w:rFonts w:ascii="Arial" w:hAnsi="Arial" w:cs="Arial"/>
              </w:rPr>
              <w:t xml:space="preserve">For a pupil to be removed from the school roll under this sub-section, </w:t>
            </w:r>
            <w:r w:rsidRPr="004A2834">
              <w:rPr>
                <w:rFonts w:ascii="Arial" w:hAnsi="Arial" w:cs="Arial"/>
                <w:b/>
              </w:rPr>
              <w:t>all</w:t>
            </w:r>
            <w:r w:rsidRPr="004A2834">
              <w:rPr>
                <w:rFonts w:ascii="Arial" w:hAnsi="Arial" w:cs="Arial"/>
              </w:rPr>
              <w:t xml:space="preserve"> of the above criteria must be met.  </w:t>
            </w:r>
          </w:p>
          <w:tbl>
            <w:tblPr>
              <w:tblStyle w:val="TableGrid"/>
              <w:tblW w:w="0" w:type="auto"/>
              <w:tblLayout w:type="fixed"/>
              <w:tblLook w:val="04A0" w:firstRow="1" w:lastRow="0" w:firstColumn="1" w:lastColumn="0" w:noHBand="0" w:noVBand="1"/>
            </w:tblPr>
            <w:tblGrid>
              <w:gridCol w:w="7802"/>
            </w:tblGrid>
            <w:tr w:rsidR="005A23B0" w14:paraId="3A069160" w14:textId="77777777" w:rsidTr="005A23B0">
              <w:tc>
                <w:tcPr>
                  <w:tcW w:w="7802" w:type="dxa"/>
                </w:tcPr>
                <w:p w14:paraId="2A664F22" w14:textId="77777777" w:rsidR="005A23B0" w:rsidRDefault="005A23B0" w:rsidP="00455BF4">
                  <w:pPr>
                    <w:rPr>
                      <w:rFonts w:ascii="Arial" w:hAnsi="Arial" w:cs="Arial"/>
                      <w:b/>
                    </w:rPr>
                  </w:pPr>
                  <w:r w:rsidRPr="004A2834">
                    <w:rPr>
                      <w:rFonts w:ascii="Arial" w:hAnsi="Arial" w:cs="Arial"/>
                      <w:b/>
                    </w:rPr>
                    <w:t>Action</w:t>
                  </w:r>
                </w:p>
                <w:p w14:paraId="1CD44524" w14:textId="13D49FFF" w:rsidR="005A23B0" w:rsidRDefault="005A23B0" w:rsidP="005A23B0">
                  <w:pPr>
                    <w:rPr>
                      <w:rFonts w:ascii="Arial" w:hAnsi="Arial" w:cs="Arial"/>
                      <w:b/>
                    </w:rPr>
                  </w:pPr>
                  <w:r w:rsidRPr="004A2834">
                    <w:rPr>
                      <w:rFonts w:ascii="Arial" w:hAnsi="Arial" w:cs="Arial"/>
                    </w:rPr>
                    <w:t xml:space="preserve">The case must be referred to the borough’s CME Officer, using the CME Audit Trail </w:t>
                  </w:r>
                  <w:r w:rsidRPr="00FE51D4">
                    <w:rPr>
                      <w:rFonts w:ascii="Arial" w:hAnsi="Arial" w:cs="Arial"/>
                      <w:b/>
                    </w:rPr>
                    <w:t>(</w:t>
                  </w:r>
                  <w:r w:rsidRPr="00266FB5">
                    <w:rPr>
                      <w:rFonts w:ascii="Arial" w:hAnsi="Arial" w:cs="Arial"/>
                      <w:b/>
                      <w:highlight w:val="green"/>
                    </w:rPr>
                    <w:t xml:space="preserve">Appendix </w:t>
                  </w:r>
                  <w:r w:rsidR="00CE26B2">
                    <w:rPr>
                      <w:rFonts w:ascii="Arial" w:hAnsi="Arial" w:cs="Arial"/>
                      <w:b/>
                      <w:highlight w:val="green"/>
                    </w:rPr>
                    <w:t>4</w:t>
                  </w:r>
                  <w:r w:rsidRPr="00340CB6">
                    <w:rPr>
                      <w:rFonts w:ascii="Arial" w:hAnsi="Arial" w:cs="Arial"/>
                      <w:b/>
                    </w:rPr>
                    <w:t>)</w:t>
                  </w:r>
                  <w:r w:rsidRPr="00340CB6">
                    <w:rPr>
                      <w:rFonts w:ascii="Arial" w:hAnsi="Arial" w:cs="Arial"/>
                    </w:rPr>
                    <w:t>.</w:t>
                  </w:r>
                  <w:r>
                    <w:rPr>
                      <w:rFonts w:ascii="Arial" w:hAnsi="Arial" w:cs="Arial"/>
                    </w:rPr>
                    <w:t xml:space="preserve">  The CME Officer will then confirm if the child can be removed roll.</w:t>
                  </w:r>
                  <w:r w:rsidRPr="004A2834">
                    <w:rPr>
                      <w:rFonts w:ascii="Arial" w:hAnsi="Arial" w:cs="Arial"/>
                    </w:rPr>
                    <w:t xml:space="preserve">  </w:t>
                  </w:r>
                </w:p>
                <w:p w14:paraId="166D377E" w14:textId="77777777" w:rsidR="005A23B0" w:rsidRPr="00B5787E" w:rsidRDefault="005A23B0" w:rsidP="005A23B0">
                  <w:pPr>
                    <w:rPr>
                      <w:rFonts w:ascii="Arial" w:hAnsi="Arial" w:cs="Arial"/>
                      <w:sz w:val="20"/>
                      <w:szCs w:val="20"/>
                    </w:rPr>
                  </w:pPr>
                </w:p>
                <w:p w14:paraId="01086490" w14:textId="5E6CF18B" w:rsidR="005A23B0" w:rsidRDefault="005A23B0" w:rsidP="00266FB5">
                  <w:pPr>
                    <w:rPr>
                      <w:rFonts w:ascii="Arial" w:hAnsi="Arial" w:cs="Arial"/>
                      <w:sz w:val="20"/>
                      <w:szCs w:val="20"/>
                    </w:rPr>
                  </w:pPr>
                  <w:r w:rsidRPr="004A2834">
                    <w:rPr>
                      <w:rFonts w:ascii="Arial" w:hAnsi="Arial" w:cs="Arial"/>
                    </w:rPr>
                    <w:t>The child can then be removed from the school roll using the code</w:t>
                  </w:r>
                  <w:r w:rsidRPr="004A2834">
                    <w:rPr>
                      <w:rFonts w:ascii="Arial" w:hAnsi="Arial" w:cs="Arial"/>
                      <w:b/>
                    </w:rPr>
                    <w:t xml:space="preserve"> ‘XXX XXXX’.</w:t>
                  </w:r>
                  <w:r w:rsidRPr="004A2834">
                    <w:rPr>
                      <w:rFonts w:ascii="Arial" w:hAnsi="Arial" w:cs="Arial"/>
                    </w:rPr>
                    <w:t xml:space="preserve">  This will </w:t>
                  </w:r>
                  <w:r w:rsidRPr="002321E9">
                    <w:rPr>
                      <w:rFonts w:ascii="Arial" w:hAnsi="Arial" w:cs="Arial"/>
                    </w:rPr>
                    <w:t xml:space="preserve">ensure that the </w:t>
                  </w:r>
                  <w:r w:rsidRPr="002321E9">
                    <w:rPr>
                      <w:rFonts w:ascii="Arial" w:hAnsi="Arial" w:cs="Arial"/>
                      <w:bCs/>
                    </w:rPr>
                    <w:t>CTF</w:t>
                  </w:r>
                  <w:r w:rsidRPr="002321E9">
                    <w:rPr>
                      <w:rFonts w:ascii="Arial" w:hAnsi="Arial" w:cs="Arial"/>
                    </w:rPr>
                    <w:t xml:space="preserve"> goes to the </w:t>
                  </w:r>
                  <w:r w:rsidRPr="002321E9">
                    <w:rPr>
                      <w:rFonts w:ascii="Arial" w:hAnsi="Arial" w:cs="Arial"/>
                      <w:bCs/>
                    </w:rPr>
                    <w:t>LPD.</w:t>
                  </w:r>
                </w:p>
              </w:tc>
            </w:tr>
          </w:tbl>
          <w:p w14:paraId="1E61E20D" w14:textId="77777777" w:rsidR="00F0794B" w:rsidRPr="00B5787E" w:rsidRDefault="00F0794B" w:rsidP="005A23B0">
            <w:pPr>
              <w:rPr>
                <w:rFonts w:ascii="Arial" w:hAnsi="Arial" w:cs="Arial"/>
                <w:bCs/>
                <w:sz w:val="20"/>
                <w:szCs w:val="20"/>
              </w:rPr>
            </w:pPr>
          </w:p>
        </w:tc>
      </w:tr>
      <w:tr w:rsidR="00455BF4" w14:paraId="43936F1E" w14:textId="77777777" w:rsidTr="00E76787">
        <w:tc>
          <w:tcPr>
            <w:tcW w:w="988" w:type="dxa"/>
          </w:tcPr>
          <w:p w14:paraId="0B8FD4B4" w14:textId="2B0D2048" w:rsidR="00986F52" w:rsidRDefault="00153EA6" w:rsidP="00455BF4">
            <w:pPr>
              <w:rPr>
                <w:rStyle w:val="legdsleglhslegp2no"/>
                <w:rFonts w:ascii="Arial" w:hAnsi="Arial" w:cs="Arial"/>
                <w:color w:val="000000"/>
              </w:rPr>
            </w:pPr>
            <w:r>
              <w:rPr>
                <w:rStyle w:val="legdsleglhslegp2no"/>
                <w:rFonts w:ascii="Arial" w:hAnsi="Arial" w:cs="Arial"/>
                <w:color w:val="000000"/>
              </w:rPr>
              <w:lastRenderedPageBreak/>
              <w:t>4.2.0</w:t>
            </w:r>
          </w:p>
          <w:p w14:paraId="4C577464" w14:textId="77777777" w:rsidR="00986F52" w:rsidRDefault="00986F52" w:rsidP="00455BF4">
            <w:pPr>
              <w:rPr>
                <w:rStyle w:val="legdsleglhslegp2no"/>
                <w:rFonts w:ascii="Arial" w:hAnsi="Arial" w:cs="Arial"/>
                <w:color w:val="000000"/>
              </w:rPr>
            </w:pPr>
          </w:p>
          <w:p w14:paraId="22ED4913" w14:textId="77777777" w:rsidR="00986F52" w:rsidRDefault="00986F52" w:rsidP="00455BF4">
            <w:pPr>
              <w:rPr>
                <w:rStyle w:val="legdsleglhslegp2no"/>
                <w:rFonts w:ascii="Arial" w:hAnsi="Arial" w:cs="Arial"/>
                <w:color w:val="000000"/>
              </w:rPr>
            </w:pPr>
          </w:p>
          <w:p w14:paraId="511E4383" w14:textId="77777777" w:rsidR="00986F52" w:rsidRDefault="00986F52" w:rsidP="00455BF4">
            <w:pPr>
              <w:rPr>
                <w:rStyle w:val="legdsleglhslegp2no"/>
                <w:rFonts w:ascii="Arial" w:hAnsi="Arial" w:cs="Arial"/>
                <w:color w:val="000000"/>
              </w:rPr>
            </w:pPr>
          </w:p>
          <w:p w14:paraId="4F540163" w14:textId="77777777" w:rsidR="00986F52" w:rsidRDefault="00986F52" w:rsidP="00455BF4">
            <w:pPr>
              <w:rPr>
                <w:rStyle w:val="legdsleglhslegp2no"/>
                <w:rFonts w:ascii="Arial" w:hAnsi="Arial" w:cs="Arial"/>
                <w:color w:val="000000"/>
              </w:rPr>
            </w:pPr>
          </w:p>
          <w:p w14:paraId="1FD72AA0" w14:textId="77777777" w:rsidR="00986F52" w:rsidRDefault="00986F52" w:rsidP="00455BF4">
            <w:pPr>
              <w:rPr>
                <w:rStyle w:val="legdsleglhslegp2no"/>
                <w:rFonts w:ascii="Arial" w:hAnsi="Arial" w:cs="Arial"/>
                <w:color w:val="000000"/>
              </w:rPr>
            </w:pPr>
          </w:p>
          <w:p w14:paraId="1DF080C0" w14:textId="77777777" w:rsidR="00986F52" w:rsidRDefault="00986F52" w:rsidP="00455BF4">
            <w:pPr>
              <w:rPr>
                <w:rStyle w:val="legdsleglhslegp2no"/>
                <w:rFonts w:ascii="Arial" w:hAnsi="Arial" w:cs="Arial"/>
                <w:color w:val="000000"/>
              </w:rPr>
            </w:pPr>
          </w:p>
          <w:p w14:paraId="34C99134" w14:textId="77777777" w:rsidR="00986F52" w:rsidRDefault="00986F52" w:rsidP="00455BF4">
            <w:pPr>
              <w:rPr>
                <w:rStyle w:val="legdsleglhslegp2no"/>
                <w:rFonts w:ascii="Arial" w:hAnsi="Arial" w:cs="Arial"/>
                <w:color w:val="000000"/>
              </w:rPr>
            </w:pPr>
          </w:p>
          <w:p w14:paraId="732DC628" w14:textId="77777777" w:rsidR="00986F52" w:rsidRDefault="00986F52" w:rsidP="00455BF4">
            <w:pPr>
              <w:rPr>
                <w:rStyle w:val="legdsleglhslegp2no"/>
                <w:rFonts w:ascii="Arial" w:hAnsi="Arial" w:cs="Arial"/>
                <w:color w:val="000000"/>
              </w:rPr>
            </w:pPr>
          </w:p>
          <w:p w14:paraId="32BA29E5" w14:textId="77777777" w:rsidR="00986F52" w:rsidRDefault="00986F52" w:rsidP="00455BF4">
            <w:pPr>
              <w:rPr>
                <w:rStyle w:val="legdsleglhslegp2no"/>
                <w:rFonts w:ascii="Arial" w:hAnsi="Arial" w:cs="Arial"/>
                <w:color w:val="000000"/>
              </w:rPr>
            </w:pPr>
          </w:p>
          <w:p w14:paraId="56863A23" w14:textId="77777777" w:rsidR="00986F52" w:rsidRDefault="00986F52" w:rsidP="00455BF4">
            <w:pPr>
              <w:rPr>
                <w:rStyle w:val="legdsleglhslegp2no"/>
                <w:rFonts w:ascii="Arial" w:hAnsi="Arial" w:cs="Arial"/>
                <w:color w:val="000000"/>
              </w:rPr>
            </w:pPr>
          </w:p>
          <w:p w14:paraId="71F85309" w14:textId="77777777" w:rsidR="00986F52" w:rsidRDefault="00986F52" w:rsidP="00455BF4">
            <w:pPr>
              <w:rPr>
                <w:rStyle w:val="legdsleglhslegp2no"/>
                <w:rFonts w:ascii="Arial" w:hAnsi="Arial" w:cs="Arial"/>
                <w:color w:val="000000"/>
              </w:rPr>
            </w:pPr>
          </w:p>
          <w:p w14:paraId="4C644F61" w14:textId="77777777" w:rsidR="00986F52" w:rsidRDefault="00986F52" w:rsidP="00455BF4">
            <w:pPr>
              <w:rPr>
                <w:rStyle w:val="legdsleglhslegp2no"/>
                <w:rFonts w:ascii="Arial" w:hAnsi="Arial" w:cs="Arial"/>
                <w:color w:val="000000"/>
              </w:rPr>
            </w:pPr>
          </w:p>
          <w:p w14:paraId="7FB2A475" w14:textId="77777777" w:rsidR="00986F52" w:rsidRDefault="00986F52" w:rsidP="00455BF4">
            <w:pPr>
              <w:rPr>
                <w:rStyle w:val="legdsleglhslegp2no"/>
                <w:rFonts w:ascii="Arial" w:hAnsi="Arial" w:cs="Arial"/>
                <w:color w:val="000000"/>
              </w:rPr>
            </w:pPr>
          </w:p>
          <w:p w14:paraId="016CAA92" w14:textId="77777777" w:rsidR="00986F52" w:rsidRDefault="00986F52" w:rsidP="00455BF4">
            <w:pPr>
              <w:rPr>
                <w:rStyle w:val="legdsleglhslegp2no"/>
                <w:rFonts w:ascii="Arial" w:hAnsi="Arial" w:cs="Arial"/>
                <w:color w:val="000000"/>
              </w:rPr>
            </w:pPr>
          </w:p>
          <w:p w14:paraId="43F514B9" w14:textId="77777777" w:rsidR="00986F52" w:rsidRDefault="00986F52" w:rsidP="00455BF4">
            <w:pPr>
              <w:rPr>
                <w:rStyle w:val="legdsleglhslegp2no"/>
                <w:rFonts w:ascii="Arial" w:hAnsi="Arial" w:cs="Arial"/>
                <w:color w:val="000000"/>
              </w:rPr>
            </w:pPr>
          </w:p>
          <w:p w14:paraId="386F5AC5" w14:textId="77777777" w:rsidR="00986F52" w:rsidRDefault="00986F52" w:rsidP="00455BF4">
            <w:pPr>
              <w:rPr>
                <w:rStyle w:val="legdsleglhslegp2no"/>
                <w:rFonts w:ascii="Arial" w:hAnsi="Arial" w:cs="Arial"/>
                <w:color w:val="000000"/>
              </w:rPr>
            </w:pPr>
          </w:p>
          <w:p w14:paraId="6DA01E48" w14:textId="77777777" w:rsidR="00986F52" w:rsidRDefault="00986F52" w:rsidP="00455BF4">
            <w:pPr>
              <w:rPr>
                <w:rStyle w:val="legdsleglhslegp2no"/>
                <w:rFonts w:ascii="Arial" w:hAnsi="Arial" w:cs="Arial"/>
                <w:color w:val="000000"/>
              </w:rPr>
            </w:pPr>
          </w:p>
          <w:p w14:paraId="20B9034C" w14:textId="77777777" w:rsidR="00986F52" w:rsidRDefault="00986F52" w:rsidP="00455BF4">
            <w:pPr>
              <w:rPr>
                <w:rStyle w:val="legdsleglhslegp2no"/>
                <w:rFonts w:ascii="Arial" w:hAnsi="Arial" w:cs="Arial"/>
                <w:color w:val="000000"/>
              </w:rPr>
            </w:pPr>
          </w:p>
          <w:p w14:paraId="1040FF4A" w14:textId="77777777" w:rsidR="00986F52" w:rsidRDefault="00986F52" w:rsidP="00455BF4">
            <w:pPr>
              <w:rPr>
                <w:rStyle w:val="legdsleglhslegp2no"/>
                <w:rFonts w:ascii="Arial" w:hAnsi="Arial" w:cs="Arial"/>
                <w:color w:val="000000"/>
              </w:rPr>
            </w:pPr>
          </w:p>
          <w:p w14:paraId="7DCF1404" w14:textId="77777777" w:rsidR="00986F52" w:rsidRDefault="00986F52" w:rsidP="00455BF4">
            <w:pPr>
              <w:rPr>
                <w:rStyle w:val="legdsleglhslegp2no"/>
                <w:rFonts w:ascii="Arial" w:hAnsi="Arial" w:cs="Arial"/>
                <w:color w:val="000000"/>
              </w:rPr>
            </w:pPr>
          </w:p>
          <w:p w14:paraId="0B26F0C3" w14:textId="77777777" w:rsidR="00986F52" w:rsidRDefault="00986F52" w:rsidP="00455BF4">
            <w:pPr>
              <w:rPr>
                <w:rStyle w:val="legdsleglhslegp2no"/>
                <w:rFonts w:ascii="Arial" w:hAnsi="Arial" w:cs="Arial"/>
                <w:color w:val="000000"/>
              </w:rPr>
            </w:pPr>
          </w:p>
          <w:p w14:paraId="4365FDDD" w14:textId="77777777" w:rsidR="00986F52" w:rsidRDefault="00986F52" w:rsidP="00455BF4">
            <w:pPr>
              <w:rPr>
                <w:rStyle w:val="legdsleglhslegp2no"/>
                <w:rFonts w:ascii="Arial" w:hAnsi="Arial" w:cs="Arial"/>
                <w:color w:val="000000"/>
              </w:rPr>
            </w:pPr>
          </w:p>
          <w:p w14:paraId="4931C61F" w14:textId="77777777" w:rsidR="00986F52" w:rsidRDefault="00986F52" w:rsidP="00455BF4">
            <w:pPr>
              <w:rPr>
                <w:rStyle w:val="legdsleglhslegp2no"/>
                <w:rFonts w:ascii="Arial" w:hAnsi="Arial" w:cs="Arial"/>
                <w:color w:val="000000"/>
              </w:rPr>
            </w:pPr>
          </w:p>
          <w:p w14:paraId="7BDB80DA" w14:textId="77777777" w:rsidR="00986F52" w:rsidRDefault="00986F52" w:rsidP="00455BF4">
            <w:pPr>
              <w:rPr>
                <w:rStyle w:val="legdsleglhslegp2no"/>
                <w:rFonts w:ascii="Arial" w:hAnsi="Arial" w:cs="Arial"/>
                <w:color w:val="000000"/>
              </w:rPr>
            </w:pPr>
          </w:p>
          <w:p w14:paraId="10B8A51D" w14:textId="77777777" w:rsidR="00986F52" w:rsidRDefault="00986F52" w:rsidP="00455BF4">
            <w:pPr>
              <w:rPr>
                <w:rStyle w:val="legdsleglhslegp2no"/>
                <w:rFonts w:ascii="Arial" w:hAnsi="Arial" w:cs="Arial"/>
                <w:color w:val="000000"/>
              </w:rPr>
            </w:pPr>
          </w:p>
          <w:p w14:paraId="05B74EEE" w14:textId="77777777" w:rsidR="00986F52" w:rsidRDefault="00986F52" w:rsidP="00455BF4">
            <w:pPr>
              <w:rPr>
                <w:rStyle w:val="legdsleglhslegp2no"/>
                <w:rFonts w:ascii="Arial" w:hAnsi="Arial" w:cs="Arial"/>
                <w:color w:val="000000"/>
              </w:rPr>
            </w:pPr>
          </w:p>
          <w:p w14:paraId="2CD0B2D6" w14:textId="77777777" w:rsidR="00986F52" w:rsidRDefault="00986F52" w:rsidP="00455BF4">
            <w:pPr>
              <w:rPr>
                <w:rStyle w:val="legdsleglhslegp2no"/>
                <w:rFonts w:ascii="Arial" w:hAnsi="Arial" w:cs="Arial"/>
                <w:color w:val="000000"/>
              </w:rPr>
            </w:pPr>
          </w:p>
          <w:p w14:paraId="33800AA0" w14:textId="77777777" w:rsidR="00986F52" w:rsidRDefault="00986F52" w:rsidP="00455BF4">
            <w:pPr>
              <w:rPr>
                <w:rStyle w:val="legdsleglhslegp2no"/>
                <w:rFonts w:ascii="Arial" w:hAnsi="Arial" w:cs="Arial"/>
                <w:color w:val="000000"/>
              </w:rPr>
            </w:pPr>
          </w:p>
          <w:p w14:paraId="5A55C758" w14:textId="77777777" w:rsidR="00986F52" w:rsidRDefault="00986F52" w:rsidP="00455BF4">
            <w:pPr>
              <w:rPr>
                <w:rStyle w:val="legdsleglhslegp2no"/>
                <w:rFonts w:ascii="Arial" w:hAnsi="Arial" w:cs="Arial"/>
                <w:color w:val="000000"/>
              </w:rPr>
            </w:pPr>
          </w:p>
          <w:p w14:paraId="0B9476DE" w14:textId="77777777" w:rsidR="00986F52" w:rsidRDefault="00986F52" w:rsidP="00455BF4">
            <w:pPr>
              <w:rPr>
                <w:rStyle w:val="legdsleglhslegp2no"/>
                <w:rFonts w:ascii="Arial" w:hAnsi="Arial" w:cs="Arial"/>
                <w:color w:val="000000"/>
              </w:rPr>
            </w:pPr>
          </w:p>
          <w:p w14:paraId="084C51EF" w14:textId="77777777" w:rsidR="00986F52" w:rsidRDefault="00986F52" w:rsidP="00455BF4">
            <w:pPr>
              <w:rPr>
                <w:rStyle w:val="legdsleglhslegp2no"/>
                <w:rFonts w:ascii="Arial" w:hAnsi="Arial" w:cs="Arial"/>
                <w:color w:val="000000"/>
              </w:rPr>
            </w:pPr>
          </w:p>
          <w:p w14:paraId="78CF96BD" w14:textId="77777777" w:rsidR="00986F52" w:rsidRDefault="00986F52" w:rsidP="00455BF4">
            <w:pPr>
              <w:rPr>
                <w:rStyle w:val="legdsleglhslegp2no"/>
                <w:rFonts w:ascii="Arial" w:hAnsi="Arial" w:cs="Arial"/>
                <w:color w:val="000000"/>
              </w:rPr>
            </w:pPr>
          </w:p>
          <w:p w14:paraId="205CD3F3" w14:textId="77777777" w:rsidR="00986F52" w:rsidRDefault="00986F52" w:rsidP="00455BF4">
            <w:pPr>
              <w:rPr>
                <w:rStyle w:val="legdsleglhslegp2no"/>
                <w:rFonts w:ascii="Arial" w:hAnsi="Arial" w:cs="Arial"/>
                <w:color w:val="000000"/>
              </w:rPr>
            </w:pPr>
          </w:p>
          <w:p w14:paraId="28112295" w14:textId="77777777" w:rsidR="00986F52" w:rsidRDefault="00986F52" w:rsidP="00455BF4">
            <w:pPr>
              <w:rPr>
                <w:rStyle w:val="legdsleglhslegp2no"/>
                <w:rFonts w:ascii="Arial" w:hAnsi="Arial" w:cs="Arial"/>
                <w:color w:val="000000"/>
              </w:rPr>
            </w:pPr>
          </w:p>
          <w:p w14:paraId="27F03562" w14:textId="77777777" w:rsidR="00986F52" w:rsidRDefault="00986F52" w:rsidP="00455BF4">
            <w:pPr>
              <w:rPr>
                <w:rStyle w:val="legdsleglhslegp2no"/>
                <w:rFonts w:ascii="Arial" w:hAnsi="Arial" w:cs="Arial"/>
                <w:color w:val="000000"/>
              </w:rPr>
            </w:pPr>
          </w:p>
          <w:p w14:paraId="432A3C88" w14:textId="77777777" w:rsidR="00986F52" w:rsidRDefault="00986F52" w:rsidP="00455BF4">
            <w:pPr>
              <w:rPr>
                <w:rStyle w:val="legdsleglhslegp2no"/>
                <w:rFonts w:ascii="Arial" w:hAnsi="Arial" w:cs="Arial"/>
                <w:color w:val="000000"/>
              </w:rPr>
            </w:pPr>
          </w:p>
          <w:p w14:paraId="13686D2C" w14:textId="77777777" w:rsidR="00986F52" w:rsidRDefault="00986F52" w:rsidP="00455BF4">
            <w:pPr>
              <w:rPr>
                <w:rStyle w:val="legdsleglhslegp2no"/>
                <w:rFonts w:ascii="Arial" w:hAnsi="Arial" w:cs="Arial"/>
                <w:color w:val="000000"/>
              </w:rPr>
            </w:pPr>
          </w:p>
          <w:p w14:paraId="7A8D8870" w14:textId="77777777" w:rsidR="00986F52" w:rsidRDefault="00986F52" w:rsidP="00455BF4">
            <w:pPr>
              <w:rPr>
                <w:rStyle w:val="legdsleglhslegp2no"/>
                <w:rFonts w:ascii="Arial" w:hAnsi="Arial" w:cs="Arial"/>
                <w:color w:val="000000"/>
              </w:rPr>
            </w:pPr>
          </w:p>
          <w:p w14:paraId="0B86B734" w14:textId="77777777" w:rsidR="00986F52" w:rsidRDefault="00986F52" w:rsidP="00455BF4">
            <w:pPr>
              <w:rPr>
                <w:rStyle w:val="legdsleglhslegp2no"/>
                <w:rFonts w:ascii="Arial" w:hAnsi="Arial" w:cs="Arial"/>
                <w:color w:val="000000"/>
              </w:rPr>
            </w:pPr>
          </w:p>
          <w:p w14:paraId="055E1121" w14:textId="77777777" w:rsidR="00986F52" w:rsidRDefault="00986F52" w:rsidP="00455BF4">
            <w:pPr>
              <w:rPr>
                <w:rStyle w:val="legdsleglhslegp2no"/>
                <w:rFonts w:ascii="Arial" w:hAnsi="Arial" w:cs="Arial"/>
                <w:color w:val="000000"/>
              </w:rPr>
            </w:pPr>
          </w:p>
          <w:p w14:paraId="66965A9A" w14:textId="77777777" w:rsidR="00986F52" w:rsidRDefault="00986F52" w:rsidP="00455BF4">
            <w:pPr>
              <w:rPr>
                <w:rStyle w:val="legdsleglhslegp2no"/>
                <w:rFonts w:ascii="Arial" w:hAnsi="Arial" w:cs="Arial"/>
                <w:color w:val="000000"/>
              </w:rPr>
            </w:pPr>
          </w:p>
          <w:p w14:paraId="7F26D0B7" w14:textId="77777777" w:rsidR="00986F52" w:rsidRDefault="00986F52" w:rsidP="00455BF4">
            <w:pPr>
              <w:rPr>
                <w:rStyle w:val="legdsleglhslegp2no"/>
                <w:rFonts w:ascii="Arial" w:hAnsi="Arial" w:cs="Arial"/>
                <w:color w:val="000000"/>
              </w:rPr>
            </w:pPr>
          </w:p>
          <w:p w14:paraId="23219731" w14:textId="77777777" w:rsidR="00986F52" w:rsidRDefault="00986F52" w:rsidP="00455BF4">
            <w:pPr>
              <w:rPr>
                <w:rStyle w:val="legdsleglhslegp2no"/>
                <w:rFonts w:ascii="Arial" w:hAnsi="Arial" w:cs="Arial"/>
                <w:color w:val="000000"/>
              </w:rPr>
            </w:pPr>
          </w:p>
          <w:p w14:paraId="78DB80EF" w14:textId="77777777" w:rsidR="00986F52" w:rsidRDefault="00986F52" w:rsidP="00455BF4">
            <w:pPr>
              <w:rPr>
                <w:rStyle w:val="legdsleglhslegp2no"/>
                <w:rFonts w:ascii="Arial" w:hAnsi="Arial" w:cs="Arial"/>
                <w:color w:val="000000"/>
              </w:rPr>
            </w:pPr>
          </w:p>
          <w:p w14:paraId="28AAD921" w14:textId="77777777" w:rsidR="00986F52" w:rsidRDefault="00986F52" w:rsidP="00455BF4">
            <w:pPr>
              <w:rPr>
                <w:rStyle w:val="legdsleglhslegp2no"/>
                <w:rFonts w:ascii="Arial" w:hAnsi="Arial" w:cs="Arial"/>
                <w:color w:val="000000"/>
              </w:rPr>
            </w:pPr>
          </w:p>
          <w:p w14:paraId="071410C2" w14:textId="77777777" w:rsidR="00986F52" w:rsidRDefault="00986F52" w:rsidP="00455BF4">
            <w:pPr>
              <w:rPr>
                <w:rStyle w:val="legdsleglhslegp2no"/>
                <w:rFonts w:ascii="Arial" w:hAnsi="Arial" w:cs="Arial"/>
                <w:color w:val="000000"/>
              </w:rPr>
            </w:pPr>
          </w:p>
          <w:p w14:paraId="7C7154B2" w14:textId="77777777" w:rsidR="00986F52" w:rsidRDefault="00986F52" w:rsidP="00455BF4">
            <w:pPr>
              <w:rPr>
                <w:rStyle w:val="legdsleglhslegp2no"/>
                <w:rFonts w:ascii="Arial" w:hAnsi="Arial" w:cs="Arial"/>
                <w:color w:val="000000"/>
              </w:rPr>
            </w:pPr>
          </w:p>
          <w:p w14:paraId="6741306D" w14:textId="77777777" w:rsidR="00986F52" w:rsidRDefault="00986F52" w:rsidP="00455BF4">
            <w:pPr>
              <w:rPr>
                <w:rStyle w:val="legdsleglhslegp2no"/>
                <w:rFonts w:ascii="Arial" w:hAnsi="Arial" w:cs="Arial"/>
                <w:color w:val="000000"/>
              </w:rPr>
            </w:pPr>
          </w:p>
          <w:p w14:paraId="4FE5541B" w14:textId="77777777" w:rsidR="00986F52" w:rsidRDefault="00986F52" w:rsidP="00455BF4">
            <w:pPr>
              <w:rPr>
                <w:rStyle w:val="legdsleglhslegp2no"/>
                <w:rFonts w:ascii="Arial" w:hAnsi="Arial" w:cs="Arial"/>
                <w:color w:val="000000"/>
              </w:rPr>
            </w:pPr>
          </w:p>
          <w:p w14:paraId="05FB7B1A" w14:textId="77777777" w:rsidR="00A663DD" w:rsidRDefault="00A663DD" w:rsidP="00455BF4">
            <w:pPr>
              <w:rPr>
                <w:rStyle w:val="legdsleglhslegp2no"/>
                <w:rFonts w:ascii="Arial" w:hAnsi="Arial" w:cs="Arial"/>
                <w:color w:val="000000"/>
              </w:rPr>
            </w:pPr>
          </w:p>
          <w:p w14:paraId="07A55EF0" w14:textId="77777777" w:rsidR="00A663DD" w:rsidRDefault="00A663DD" w:rsidP="00455BF4">
            <w:pPr>
              <w:rPr>
                <w:rStyle w:val="legdsleglhslegp2no"/>
                <w:rFonts w:ascii="Arial" w:hAnsi="Arial" w:cs="Arial"/>
                <w:color w:val="000000"/>
              </w:rPr>
            </w:pPr>
          </w:p>
          <w:p w14:paraId="26BEC979" w14:textId="1BAE454D" w:rsidR="00986F52" w:rsidRDefault="00153EA6" w:rsidP="00455BF4">
            <w:pPr>
              <w:rPr>
                <w:rStyle w:val="legdsleglhslegp2no"/>
                <w:rFonts w:ascii="Arial" w:hAnsi="Arial" w:cs="Arial"/>
                <w:color w:val="000000"/>
              </w:rPr>
            </w:pPr>
            <w:r>
              <w:rPr>
                <w:rStyle w:val="legdsleglhslegp2no"/>
                <w:rFonts w:ascii="Arial" w:hAnsi="Arial" w:cs="Arial"/>
                <w:color w:val="000000"/>
              </w:rPr>
              <w:lastRenderedPageBreak/>
              <w:t>4.2.1</w:t>
            </w:r>
          </w:p>
          <w:p w14:paraId="48222ED9" w14:textId="77777777" w:rsidR="00986F52" w:rsidRDefault="00986F52" w:rsidP="00455BF4">
            <w:pPr>
              <w:rPr>
                <w:rStyle w:val="legdsleglhslegp2no"/>
                <w:rFonts w:ascii="Arial" w:hAnsi="Arial" w:cs="Arial"/>
                <w:color w:val="000000"/>
              </w:rPr>
            </w:pPr>
          </w:p>
          <w:p w14:paraId="66005A73" w14:textId="722F6450" w:rsidR="00986F52" w:rsidRDefault="00986F52" w:rsidP="00455BF4">
            <w:pPr>
              <w:rPr>
                <w:rStyle w:val="legdsleglhslegp2no"/>
                <w:rFonts w:ascii="Arial" w:hAnsi="Arial" w:cs="Arial"/>
                <w:color w:val="000000"/>
              </w:rPr>
            </w:pPr>
          </w:p>
          <w:p w14:paraId="249FA75F" w14:textId="77777777" w:rsidR="00986F52" w:rsidRDefault="00986F52" w:rsidP="00455BF4">
            <w:pPr>
              <w:rPr>
                <w:rStyle w:val="legdsleglhslegp2no"/>
                <w:rFonts w:ascii="Arial" w:hAnsi="Arial" w:cs="Arial"/>
                <w:color w:val="000000"/>
              </w:rPr>
            </w:pPr>
          </w:p>
          <w:p w14:paraId="2CFDC35E" w14:textId="77777777" w:rsidR="00986F52" w:rsidRDefault="00986F52" w:rsidP="00455BF4">
            <w:pPr>
              <w:rPr>
                <w:rStyle w:val="legdsleglhslegp2no"/>
                <w:rFonts w:ascii="Arial" w:hAnsi="Arial" w:cs="Arial"/>
                <w:color w:val="000000"/>
              </w:rPr>
            </w:pPr>
          </w:p>
          <w:p w14:paraId="19CDAA90" w14:textId="77777777" w:rsidR="00986F52" w:rsidRDefault="00986F52" w:rsidP="00455BF4">
            <w:pPr>
              <w:rPr>
                <w:rStyle w:val="legdsleglhslegp2no"/>
                <w:rFonts w:ascii="Arial" w:hAnsi="Arial" w:cs="Arial"/>
                <w:color w:val="000000"/>
              </w:rPr>
            </w:pPr>
          </w:p>
          <w:p w14:paraId="7E55E2D5" w14:textId="77777777" w:rsidR="00986F52" w:rsidRDefault="00986F52" w:rsidP="00455BF4">
            <w:pPr>
              <w:rPr>
                <w:rStyle w:val="legdsleglhslegp2no"/>
                <w:rFonts w:ascii="Arial" w:hAnsi="Arial" w:cs="Arial"/>
                <w:color w:val="000000"/>
              </w:rPr>
            </w:pPr>
          </w:p>
          <w:p w14:paraId="5CDB6B29" w14:textId="77777777" w:rsidR="00986F52" w:rsidRDefault="00986F52" w:rsidP="00455BF4">
            <w:pPr>
              <w:rPr>
                <w:rStyle w:val="legdsleglhslegp2no"/>
                <w:rFonts w:ascii="Arial" w:hAnsi="Arial" w:cs="Arial"/>
                <w:color w:val="000000"/>
              </w:rPr>
            </w:pPr>
          </w:p>
          <w:p w14:paraId="01EEBA19" w14:textId="77777777" w:rsidR="00986F52" w:rsidRDefault="00986F52" w:rsidP="00455BF4">
            <w:pPr>
              <w:rPr>
                <w:rStyle w:val="legdsleglhslegp2no"/>
                <w:rFonts w:ascii="Arial" w:hAnsi="Arial" w:cs="Arial"/>
                <w:color w:val="000000"/>
              </w:rPr>
            </w:pPr>
          </w:p>
          <w:p w14:paraId="692326A2" w14:textId="77777777" w:rsidR="00986F52" w:rsidRDefault="00986F52" w:rsidP="00455BF4">
            <w:pPr>
              <w:rPr>
                <w:rStyle w:val="legdsleglhslegp2no"/>
                <w:rFonts w:ascii="Arial" w:hAnsi="Arial" w:cs="Arial"/>
                <w:color w:val="000000"/>
              </w:rPr>
            </w:pPr>
          </w:p>
          <w:p w14:paraId="563874E2" w14:textId="77777777" w:rsidR="00986F52" w:rsidRDefault="00986F52" w:rsidP="00455BF4">
            <w:pPr>
              <w:rPr>
                <w:rStyle w:val="legdsleglhslegp2no"/>
                <w:rFonts w:ascii="Arial" w:hAnsi="Arial" w:cs="Arial"/>
                <w:color w:val="000000"/>
              </w:rPr>
            </w:pPr>
          </w:p>
          <w:p w14:paraId="5724F465" w14:textId="77777777" w:rsidR="00986F52" w:rsidRDefault="00986F52" w:rsidP="00455BF4">
            <w:pPr>
              <w:rPr>
                <w:rStyle w:val="legdsleglhslegp2no"/>
                <w:rFonts w:ascii="Arial" w:hAnsi="Arial" w:cs="Arial"/>
                <w:color w:val="000000"/>
              </w:rPr>
            </w:pPr>
          </w:p>
          <w:p w14:paraId="5AD89EB7" w14:textId="77777777" w:rsidR="00986F52" w:rsidRDefault="00986F52" w:rsidP="00455BF4">
            <w:pPr>
              <w:rPr>
                <w:rStyle w:val="legdsleglhslegp2no"/>
                <w:rFonts w:ascii="Arial" w:hAnsi="Arial" w:cs="Arial"/>
                <w:color w:val="000000"/>
              </w:rPr>
            </w:pPr>
          </w:p>
          <w:p w14:paraId="44A26935" w14:textId="77777777" w:rsidR="000E54E4" w:rsidRDefault="000E54E4" w:rsidP="00455BF4">
            <w:pPr>
              <w:rPr>
                <w:rStyle w:val="legdsleglhslegp2no"/>
                <w:rFonts w:ascii="Arial" w:hAnsi="Arial" w:cs="Arial"/>
                <w:color w:val="000000"/>
              </w:rPr>
            </w:pPr>
          </w:p>
          <w:p w14:paraId="0910ED56" w14:textId="25AAEED2" w:rsidR="00986F52" w:rsidRDefault="00153EA6" w:rsidP="00455BF4">
            <w:pPr>
              <w:rPr>
                <w:rStyle w:val="legdsleglhslegp2no"/>
                <w:rFonts w:ascii="Arial" w:hAnsi="Arial" w:cs="Arial"/>
                <w:color w:val="000000"/>
              </w:rPr>
            </w:pPr>
            <w:r>
              <w:rPr>
                <w:rStyle w:val="legdsleglhslegp2no"/>
                <w:rFonts w:ascii="Arial" w:hAnsi="Arial" w:cs="Arial"/>
                <w:color w:val="000000"/>
              </w:rPr>
              <w:t>4.2.2</w:t>
            </w:r>
          </w:p>
          <w:p w14:paraId="2EC4857C" w14:textId="77777777" w:rsidR="00986F52" w:rsidRDefault="00986F52" w:rsidP="00455BF4">
            <w:pPr>
              <w:rPr>
                <w:rStyle w:val="legdsleglhslegp2no"/>
                <w:rFonts w:ascii="Arial" w:hAnsi="Arial" w:cs="Arial"/>
                <w:color w:val="000000"/>
              </w:rPr>
            </w:pPr>
          </w:p>
          <w:p w14:paraId="270F944C" w14:textId="41129C3D" w:rsidR="00986F52" w:rsidRDefault="00986F52" w:rsidP="00455BF4">
            <w:pPr>
              <w:rPr>
                <w:rStyle w:val="legdsleglhslegp2no"/>
                <w:rFonts w:ascii="Arial" w:hAnsi="Arial" w:cs="Arial"/>
                <w:color w:val="000000"/>
              </w:rPr>
            </w:pPr>
          </w:p>
          <w:p w14:paraId="594D8AFA" w14:textId="77777777" w:rsidR="00986F52" w:rsidRDefault="00986F52" w:rsidP="00455BF4">
            <w:pPr>
              <w:rPr>
                <w:rStyle w:val="legdsleglhslegp2no"/>
                <w:rFonts w:ascii="Arial" w:hAnsi="Arial" w:cs="Arial"/>
                <w:color w:val="000000"/>
              </w:rPr>
            </w:pPr>
          </w:p>
          <w:p w14:paraId="46D431C8" w14:textId="77777777" w:rsidR="00986F52" w:rsidRDefault="00986F52" w:rsidP="00455BF4">
            <w:pPr>
              <w:rPr>
                <w:rStyle w:val="legdsleglhslegp2no"/>
                <w:rFonts w:ascii="Arial" w:hAnsi="Arial" w:cs="Arial"/>
                <w:color w:val="000000"/>
              </w:rPr>
            </w:pPr>
          </w:p>
          <w:p w14:paraId="2A08ECA5" w14:textId="77777777" w:rsidR="00986F52" w:rsidRDefault="00986F52" w:rsidP="00455BF4">
            <w:pPr>
              <w:rPr>
                <w:rStyle w:val="legdsleglhslegp2no"/>
                <w:rFonts w:ascii="Arial" w:hAnsi="Arial" w:cs="Arial"/>
                <w:color w:val="000000"/>
              </w:rPr>
            </w:pPr>
          </w:p>
          <w:p w14:paraId="3459BA6D" w14:textId="77777777" w:rsidR="00986F52" w:rsidRDefault="00986F52" w:rsidP="00455BF4">
            <w:pPr>
              <w:rPr>
                <w:rStyle w:val="legdsleglhslegp2no"/>
                <w:rFonts w:ascii="Arial" w:hAnsi="Arial" w:cs="Arial"/>
                <w:color w:val="000000"/>
              </w:rPr>
            </w:pPr>
          </w:p>
          <w:p w14:paraId="695F8CE2" w14:textId="404CAD6A" w:rsidR="00986F52" w:rsidRDefault="00153EA6" w:rsidP="00455BF4">
            <w:pPr>
              <w:rPr>
                <w:rStyle w:val="legdsleglhslegp2no"/>
                <w:rFonts w:ascii="Arial" w:hAnsi="Arial" w:cs="Arial"/>
                <w:color w:val="000000"/>
              </w:rPr>
            </w:pPr>
            <w:r>
              <w:rPr>
                <w:rStyle w:val="legdsleglhslegp2no"/>
                <w:rFonts w:ascii="Arial" w:hAnsi="Arial" w:cs="Arial"/>
                <w:color w:val="000000"/>
              </w:rPr>
              <w:t>4.2.3</w:t>
            </w:r>
          </w:p>
          <w:p w14:paraId="265DC316" w14:textId="253C3673" w:rsidR="00986F52" w:rsidRDefault="00986F52" w:rsidP="00455BF4">
            <w:pPr>
              <w:rPr>
                <w:rStyle w:val="legdsleglhslegp2no"/>
                <w:rFonts w:ascii="Arial" w:hAnsi="Arial" w:cs="Arial"/>
                <w:color w:val="000000"/>
              </w:rPr>
            </w:pPr>
          </w:p>
          <w:p w14:paraId="60A317B9" w14:textId="77777777" w:rsidR="0093083E" w:rsidRDefault="0093083E" w:rsidP="00455BF4">
            <w:pPr>
              <w:rPr>
                <w:rStyle w:val="legdsleglhslegp2no"/>
                <w:rFonts w:ascii="Arial" w:hAnsi="Arial" w:cs="Arial"/>
                <w:color w:val="000000"/>
              </w:rPr>
            </w:pPr>
          </w:p>
          <w:p w14:paraId="710A83FE" w14:textId="77777777" w:rsidR="0093083E" w:rsidRDefault="0093083E" w:rsidP="00455BF4">
            <w:pPr>
              <w:rPr>
                <w:rStyle w:val="legdsleglhslegp2no"/>
                <w:rFonts w:ascii="Arial" w:hAnsi="Arial" w:cs="Arial"/>
                <w:color w:val="000000"/>
              </w:rPr>
            </w:pPr>
          </w:p>
          <w:p w14:paraId="5020DACB" w14:textId="77777777" w:rsidR="0093083E" w:rsidRDefault="0093083E" w:rsidP="00455BF4">
            <w:pPr>
              <w:rPr>
                <w:rStyle w:val="legdsleglhslegp2no"/>
                <w:rFonts w:ascii="Arial" w:hAnsi="Arial" w:cs="Arial"/>
                <w:color w:val="000000"/>
              </w:rPr>
            </w:pPr>
          </w:p>
          <w:p w14:paraId="381598CF" w14:textId="77777777" w:rsidR="0093083E" w:rsidRDefault="0093083E" w:rsidP="00455BF4">
            <w:pPr>
              <w:rPr>
                <w:rStyle w:val="legdsleglhslegp2no"/>
                <w:rFonts w:ascii="Arial" w:hAnsi="Arial" w:cs="Arial"/>
                <w:color w:val="000000"/>
              </w:rPr>
            </w:pPr>
          </w:p>
          <w:p w14:paraId="5FA38809" w14:textId="77777777" w:rsidR="0093083E" w:rsidRDefault="0093083E" w:rsidP="00455BF4">
            <w:pPr>
              <w:rPr>
                <w:rStyle w:val="legdsleglhslegp2no"/>
                <w:rFonts w:ascii="Arial" w:hAnsi="Arial" w:cs="Arial"/>
                <w:color w:val="000000"/>
              </w:rPr>
            </w:pPr>
          </w:p>
          <w:p w14:paraId="5825D57C" w14:textId="77777777" w:rsidR="0093083E" w:rsidRDefault="0093083E" w:rsidP="00455BF4">
            <w:pPr>
              <w:rPr>
                <w:rStyle w:val="legdsleglhslegp2no"/>
                <w:rFonts w:ascii="Arial" w:hAnsi="Arial" w:cs="Arial"/>
                <w:color w:val="000000"/>
              </w:rPr>
            </w:pPr>
          </w:p>
          <w:p w14:paraId="325B412D" w14:textId="77777777" w:rsidR="0093083E" w:rsidRDefault="0093083E" w:rsidP="00455BF4">
            <w:pPr>
              <w:rPr>
                <w:rStyle w:val="legdsleglhslegp2no"/>
                <w:rFonts w:ascii="Arial" w:hAnsi="Arial" w:cs="Arial"/>
                <w:color w:val="000000"/>
              </w:rPr>
            </w:pPr>
          </w:p>
          <w:p w14:paraId="403771B0" w14:textId="77777777" w:rsidR="0093083E" w:rsidRDefault="0093083E" w:rsidP="00455BF4">
            <w:pPr>
              <w:rPr>
                <w:rStyle w:val="legdsleglhslegp2no"/>
                <w:rFonts w:ascii="Arial" w:hAnsi="Arial" w:cs="Arial"/>
                <w:color w:val="000000"/>
              </w:rPr>
            </w:pPr>
          </w:p>
          <w:p w14:paraId="7561C01D" w14:textId="77777777" w:rsidR="0093083E" w:rsidRDefault="0093083E" w:rsidP="00455BF4">
            <w:pPr>
              <w:rPr>
                <w:rStyle w:val="legdsleglhslegp2no"/>
                <w:rFonts w:ascii="Arial" w:hAnsi="Arial" w:cs="Arial"/>
                <w:color w:val="000000"/>
              </w:rPr>
            </w:pPr>
          </w:p>
          <w:p w14:paraId="18F7518C" w14:textId="77777777" w:rsidR="0093083E" w:rsidRDefault="0093083E" w:rsidP="00455BF4">
            <w:pPr>
              <w:rPr>
                <w:rStyle w:val="legdsleglhslegp2no"/>
                <w:rFonts w:ascii="Arial" w:hAnsi="Arial" w:cs="Arial"/>
                <w:color w:val="000000"/>
              </w:rPr>
            </w:pPr>
          </w:p>
          <w:p w14:paraId="16FD1A38" w14:textId="77777777" w:rsidR="0093083E" w:rsidRDefault="0093083E" w:rsidP="00455BF4">
            <w:pPr>
              <w:rPr>
                <w:rStyle w:val="legdsleglhslegp2no"/>
                <w:rFonts w:ascii="Arial" w:hAnsi="Arial" w:cs="Arial"/>
                <w:color w:val="000000"/>
              </w:rPr>
            </w:pPr>
          </w:p>
          <w:p w14:paraId="61C6737C" w14:textId="77777777" w:rsidR="0093083E" w:rsidRDefault="0093083E" w:rsidP="00455BF4">
            <w:pPr>
              <w:rPr>
                <w:rStyle w:val="legdsleglhslegp2no"/>
                <w:rFonts w:ascii="Arial" w:hAnsi="Arial" w:cs="Arial"/>
                <w:color w:val="000000"/>
              </w:rPr>
            </w:pPr>
          </w:p>
          <w:p w14:paraId="38F2059B" w14:textId="77777777" w:rsidR="0093083E" w:rsidRDefault="0093083E" w:rsidP="00455BF4">
            <w:pPr>
              <w:rPr>
                <w:rStyle w:val="legdsleglhslegp2no"/>
                <w:rFonts w:ascii="Arial" w:hAnsi="Arial" w:cs="Arial"/>
                <w:color w:val="000000"/>
              </w:rPr>
            </w:pPr>
          </w:p>
          <w:p w14:paraId="6FF99EB1" w14:textId="77777777" w:rsidR="0093083E" w:rsidRDefault="0093083E" w:rsidP="00455BF4">
            <w:pPr>
              <w:rPr>
                <w:rStyle w:val="legdsleglhslegp2no"/>
                <w:rFonts w:ascii="Arial" w:hAnsi="Arial" w:cs="Arial"/>
                <w:color w:val="000000"/>
              </w:rPr>
            </w:pPr>
          </w:p>
          <w:p w14:paraId="69FDA579" w14:textId="77777777" w:rsidR="0093083E" w:rsidRDefault="0093083E" w:rsidP="00455BF4">
            <w:pPr>
              <w:rPr>
                <w:rStyle w:val="legdsleglhslegp2no"/>
                <w:rFonts w:ascii="Arial" w:hAnsi="Arial" w:cs="Arial"/>
                <w:color w:val="000000"/>
              </w:rPr>
            </w:pPr>
          </w:p>
          <w:p w14:paraId="26132F5C" w14:textId="77777777" w:rsidR="0093083E" w:rsidRDefault="0093083E" w:rsidP="00455BF4">
            <w:pPr>
              <w:rPr>
                <w:rStyle w:val="legdsleglhslegp2no"/>
                <w:rFonts w:ascii="Arial" w:hAnsi="Arial" w:cs="Arial"/>
                <w:color w:val="000000"/>
              </w:rPr>
            </w:pPr>
          </w:p>
          <w:p w14:paraId="03F60557" w14:textId="77777777" w:rsidR="0093083E" w:rsidRDefault="0093083E" w:rsidP="00455BF4">
            <w:pPr>
              <w:rPr>
                <w:rStyle w:val="legdsleglhslegp2no"/>
                <w:rFonts w:ascii="Arial" w:hAnsi="Arial" w:cs="Arial"/>
                <w:color w:val="000000"/>
              </w:rPr>
            </w:pPr>
          </w:p>
          <w:p w14:paraId="3E2D2EFB" w14:textId="77777777" w:rsidR="0093083E" w:rsidRDefault="0093083E" w:rsidP="00455BF4">
            <w:pPr>
              <w:rPr>
                <w:rStyle w:val="legdsleglhslegp2no"/>
                <w:rFonts w:ascii="Arial" w:hAnsi="Arial" w:cs="Arial"/>
                <w:color w:val="000000"/>
              </w:rPr>
            </w:pPr>
          </w:p>
          <w:p w14:paraId="7AB2575F" w14:textId="77777777" w:rsidR="0093083E" w:rsidRDefault="0093083E" w:rsidP="00455BF4">
            <w:pPr>
              <w:rPr>
                <w:rStyle w:val="legdsleglhslegp2no"/>
                <w:rFonts w:ascii="Arial" w:hAnsi="Arial" w:cs="Arial"/>
                <w:color w:val="000000"/>
              </w:rPr>
            </w:pPr>
          </w:p>
          <w:p w14:paraId="673684CF" w14:textId="466AC6CE" w:rsidR="0093083E" w:rsidRDefault="00153EA6" w:rsidP="00455BF4">
            <w:pPr>
              <w:rPr>
                <w:rStyle w:val="legdsleglhslegp2no"/>
                <w:rFonts w:ascii="Arial" w:hAnsi="Arial" w:cs="Arial"/>
                <w:color w:val="000000"/>
              </w:rPr>
            </w:pPr>
            <w:r>
              <w:rPr>
                <w:rStyle w:val="legdsleglhslegp2no"/>
                <w:rFonts w:ascii="Arial" w:hAnsi="Arial" w:cs="Arial"/>
                <w:color w:val="000000"/>
              </w:rPr>
              <w:t>4.2.4</w:t>
            </w:r>
          </w:p>
          <w:p w14:paraId="47985BE9" w14:textId="77777777" w:rsidR="0093083E" w:rsidRDefault="0093083E" w:rsidP="00455BF4">
            <w:pPr>
              <w:rPr>
                <w:rStyle w:val="legdsleglhslegp2no"/>
                <w:rFonts w:ascii="Arial" w:hAnsi="Arial" w:cs="Arial"/>
                <w:color w:val="000000"/>
              </w:rPr>
            </w:pPr>
          </w:p>
          <w:p w14:paraId="285A797D" w14:textId="77777777" w:rsidR="0093083E" w:rsidRDefault="0093083E" w:rsidP="00455BF4">
            <w:pPr>
              <w:rPr>
                <w:rStyle w:val="legdsleglhslegp2no"/>
                <w:rFonts w:ascii="Arial" w:hAnsi="Arial" w:cs="Arial"/>
                <w:color w:val="000000"/>
              </w:rPr>
            </w:pPr>
          </w:p>
          <w:p w14:paraId="65AFBA91" w14:textId="77777777" w:rsidR="0093083E" w:rsidRDefault="0093083E" w:rsidP="00455BF4">
            <w:pPr>
              <w:rPr>
                <w:rStyle w:val="legdsleglhslegp2no"/>
                <w:rFonts w:ascii="Arial" w:hAnsi="Arial" w:cs="Arial"/>
                <w:color w:val="000000"/>
              </w:rPr>
            </w:pPr>
          </w:p>
          <w:p w14:paraId="779F0650" w14:textId="77777777" w:rsidR="0093083E" w:rsidRDefault="0093083E" w:rsidP="00455BF4">
            <w:pPr>
              <w:rPr>
                <w:rStyle w:val="legdsleglhslegp2no"/>
                <w:rFonts w:ascii="Arial" w:hAnsi="Arial" w:cs="Arial"/>
                <w:color w:val="000000"/>
              </w:rPr>
            </w:pPr>
          </w:p>
          <w:p w14:paraId="748452B9" w14:textId="77777777" w:rsidR="0093083E" w:rsidRDefault="0093083E" w:rsidP="00455BF4">
            <w:pPr>
              <w:rPr>
                <w:rStyle w:val="legdsleglhslegp2no"/>
                <w:rFonts w:ascii="Arial" w:hAnsi="Arial" w:cs="Arial"/>
                <w:color w:val="000000"/>
              </w:rPr>
            </w:pPr>
          </w:p>
          <w:p w14:paraId="5CB85CE4" w14:textId="77777777" w:rsidR="0093083E" w:rsidRDefault="0093083E" w:rsidP="00455BF4">
            <w:pPr>
              <w:rPr>
                <w:rStyle w:val="legdsleglhslegp2no"/>
                <w:rFonts w:ascii="Arial" w:hAnsi="Arial" w:cs="Arial"/>
                <w:color w:val="000000"/>
              </w:rPr>
            </w:pPr>
          </w:p>
          <w:p w14:paraId="03C9B2ED" w14:textId="77777777" w:rsidR="0093083E" w:rsidRDefault="0093083E" w:rsidP="00455BF4">
            <w:pPr>
              <w:rPr>
                <w:rStyle w:val="legdsleglhslegp2no"/>
                <w:rFonts w:ascii="Arial" w:hAnsi="Arial" w:cs="Arial"/>
                <w:color w:val="000000"/>
              </w:rPr>
            </w:pPr>
          </w:p>
          <w:p w14:paraId="517E0E42" w14:textId="6CB33B61" w:rsidR="0093083E" w:rsidRDefault="0093083E" w:rsidP="00455BF4">
            <w:pPr>
              <w:rPr>
                <w:rStyle w:val="legdsleglhslegp2no"/>
                <w:rFonts w:ascii="Arial" w:hAnsi="Arial" w:cs="Arial"/>
                <w:color w:val="000000"/>
              </w:rPr>
            </w:pPr>
          </w:p>
          <w:p w14:paraId="1BE9AC68" w14:textId="77777777" w:rsidR="0093083E" w:rsidRDefault="0093083E" w:rsidP="00455BF4">
            <w:pPr>
              <w:rPr>
                <w:rStyle w:val="legdsleglhslegp2no"/>
                <w:rFonts w:ascii="Arial" w:hAnsi="Arial" w:cs="Arial"/>
                <w:color w:val="000000"/>
              </w:rPr>
            </w:pPr>
          </w:p>
          <w:p w14:paraId="0CA6DB4E" w14:textId="51E5F835" w:rsidR="0093083E" w:rsidRDefault="00153EA6" w:rsidP="00455BF4">
            <w:pPr>
              <w:rPr>
                <w:rStyle w:val="legdsleglhslegp2no"/>
                <w:rFonts w:ascii="Arial" w:hAnsi="Arial" w:cs="Arial"/>
                <w:color w:val="000000"/>
              </w:rPr>
            </w:pPr>
            <w:r>
              <w:rPr>
                <w:rStyle w:val="legdsleglhslegp2no"/>
                <w:rFonts w:ascii="Arial" w:hAnsi="Arial" w:cs="Arial"/>
                <w:color w:val="000000"/>
              </w:rPr>
              <w:lastRenderedPageBreak/>
              <w:t>4.2.5</w:t>
            </w:r>
          </w:p>
          <w:p w14:paraId="135FBEC6" w14:textId="77777777" w:rsidR="0093083E" w:rsidRDefault="0093083E" w:rsidP="00455BF4">
            <w:pPr>
              <w:rPr>
                <w:rStyle w:val="legdsleglhslegp2no"/>
                <w:rFonts w:ascii="Arial" w:hAnsi="Arial" w:cs="Arial"/>
                <w:color w:val="000000"/>
              </w:rPr>
            </w:pPr>
          </w:p>
          <w:p w14:paraId="6E2674C2" w14:textId="77777777" w:rsidR="0093083E" w:rsidRDefault="0093083E" w:rsidP="00455BF4">
            <w:pPr>
              <w:rPr>
                <w:rStyle w:val="legdsleglhslegp2no"/>
                <w:rFonts w:ascii="Arial" w:hAnsi="Arial" w:cs="Arial"/>
                <w:color w:val="000000"/>
              </w:rPr>
            </w:pPr>
          </w:p>
          <w:p w14:paraId="2024EEAC" w14:textId="77777777" w:rsidR="0093083E" w:rsidRDefault="0093083E" w:rsidP="00455BF4">
            <w:pPr>
              <w:rPr>
                <w:rStyle w:val="legdsleglhslegp2no"/>
                <w:rFonts w:ascii="Arial" w:hAnsi="Arial" w:cs="Arial"/>
                <w:color w:val="000000"/>
              </w:rPr>
            </w:pPr>
          </w:p>
          <w:p w14:paraId="4396C25B" w14:textId="77777777" w:rsidR="0093083E" w:rsidRDefault="0093083E" w:rsidP="00455BF4">
            <w:pPr>
              <w:rPr>
                <w:rStyle w:val="legdsleglhslegp2no"/>
                <w:rFonts w:ascii="Arial" w:hAnsi="Arial" w:cs="Arial"/>
                <w:color w:val="000000"/>
              </w:rPr>
            </w:pPr>
          </w:p>
          <w:p w14:paraId="7CE8DD14" w14:textId="77777777" w:rsidR="0093083E" w:rsidRDefault="0093083E" w:rsidP="00455BF4">
            <w:pPr>
              <w:rPr>
                <w:rStyle w:val="legdsleglhslegp2no"/>
                <w:rFonts w:ascii="Arial" w:hAnsi="Arial" w:cs="Arial"/>
                <w:color w:val="000000"/>
              </w:rPr>
            </w:pPr>
          </w:p>
          <w:p w14:paraId="3198CBD3" w14:textId="77777777" w:rsidR="0093083E" w:rsidRDefault="0093083E" w:rsidP="00455BF4">
            <w:pPr>
              <w:rPr>
                <w:rStyle w:val="legdsleglhslegp2no"/>
                <w:rFonts w:ascii="Arial" w:hAnsi="Arial" w:cs="Arial"/>
                <w:color w:val="000000"/>
              </w:rPr>
            </w:pPr>
          </w:p>
          <w:p w14:paraId="48C544BF" w14:textId="77777777" w:rsidR="0093083E" w:rsidRDefault="0093083E" w:rsidP="00455BF4">
            <w:pPr>
              <w:rPr>
                <w:rStyle w:val="legdsleglhslegp2no"/>
                <w:rFonts w:ascii="Arial" w:hAnsi="Arial" w:cs="Arial"/>
                <w:color w:val="000000"/>
              </w:rPr>
            </w:pPr>
          </w:p>
          <w:p w14:paraId="22CE4045" w14:textId="77777777" w:rsidR="0093083E" w:rsidRDefault="0093083E" w:rsidP="00455BF4">
            <w:pPr>
              <w:rPr>
                <w:rStyle w:val="legdsleglhslegp2no"/>
                <w:rFonts w:ascii="Arial" w:hAnsi="Arial" w:cs="Arial"/>
                <w:color w:val="000000"/>
              </w:rPr>
            </w:pPr>
          </w:p>
          <w:p w14:paraId="3B7976A3" w14:textId="328A4C4D" w:rsidR="0093083E" w:rsidRDefault="0093083E" w:rsidP="00455BF4">
            <w:pPr>
              <w:rPr>
                <w:rStyle w:val="legdsleglhslegp2no"/>
                <w:rFonts w:ascii="Arial" w:hAnsi="Arial" w:cs="Arial"/>
                <w:color w:val="000000"/>
              </w:rPr>
            </w:pPr>
          </w:p>
          <w:p w14:paraId="2DBEE55C" w14:textId="77777777" w:rsidR="0093083E" w:rsidRDefault="0093083E" w:rsidP="00455BF4">
            <w:pPr>
              <w:rPr>
                <w:rStyle w:val="legdsleglhslegp2no"/>
                <w:rFonts w:ascii="Arial" w:hAnsi="Arial" w:cs="Arial"/>
                <w:color w:val="000000"/>
              </w:rPr>
            </w:pPr>
          </w:p>
          <w:p w14:paraId="190C0C81" w14:textId="77777777" w:rsidR="0093083E" w:rsidRDefault="0093083E" w:rsidP="00455BF4">
            <w:pPr>
              <w:rPr>
                <w:rStyle w:val="legdsleglhslegp2no"/>
                <w:rFonts w:ascii="Arial" w:hAnsi="Arial" w:cs="Arial"/>
                <w:color w:val="000000"/>
              </w:rPr>
            </w:pPr>
          </w:p>
          <w:p w14:paraId="39E7F328" w14:textId="77777777" w:rsidR="0093083E" w:rsidRDefault="0093083E" w:rsidP="00455BF4">
            <w:pPr>
              <w:rPr>
                <w:rStyle w:val="legdsleglhslegp2no"/>
                <w:rFonts w:ascii="Arial" w:hAnsi="Arial" w:cs="Arial"/>
                <w:color w:val="000000"/>
              </w:rPr>
            </w:pPr>
          </w:p>
          <w:p w14:paraId="40BEC337" w14:textId="77777777" w:rsidR="0093083E" w:rsidRDefault="0093083E" w:rsidP="00455BF4">
            <w:pPr>
              <w:rPr>
                <w:rStyle w:val="legdsleglhslegp2no"/>
                <w:rFonts w:ascii="Arial" w:hAnsi="Arial" w:cs="Arial"/>
                <w:color w:val="000000"/>
              </w:rPr>
            </w:pPr>
          </w:p>
          <w:p w14:paraId="3E36E65B" w14:textId="77777777" w:rsidR="0093083E" w:rsidRDefault="0093083E" w:rsidP="00455BF4">
            <w:pPr>
              <w:rPr>
                <w:rStyle w:val="legdsleglhslegp2no"/>
                <w:rFonts w:ascii="Arial" w:hAnsi="Arial" w:cs="Arial"/>
                <w:color w:val="000000"/>
              </w:rPr>
            </w:pPr>
          </w:p>
          <w:p w14:paraId="5B80FDD9" w14:textId="77777777" w:rsidR="0093083E" w:rsidRDefault="0093083E" w:rsidP="00455BF4">
            <w:pPr>
              <w:rPr>
                <w:rStyle w:val="legdsleglhslegp2no"/>
                <w:rFonts w:ascii="Arial" w:hAnsi="Arial" w:cs="Arial"/>
                <w:color w:val="000000"/>
              </w:rPr>
            </w:pPr>
          </w:p>
          <w:p w14:paraId="0F4604E6" w14:textId="77777777" w:rsidR="0093083E" w:rsidRDefault="0093083E" w:rsidP="00455BF4">
            <w:pPr>
              <w:rPr>
                <w:rStyle w:val="legdsleglhslegp2no"/>
                <w:rFonts w:ascii="Arial" w:hAnsi="Arial" w:cs="Arial"/>
                <w:color w:val="000000"/>
              </w:rPr>
            </w:pPr>
          </w:p>
          <w:p w14:paraId="25A55169" w14:textId="77777777" w:rsidR="0093083E" w:rsidRDefault="0093083E" w:rsidP="00455BF4">
            <w:pPr>
              <w:rPr>
                <w:rStyle w:val="legdsleglhslegp2no"/>
                <w:rFonts w:ascii="Arial" w:hAnsi="Arial" w:cs="Arial"/>
                <w:color w:val="000000"/>
              </w:rPr>
            </w:pPr>
          </w:p>
          <w:p w14:paraId="386CC759" w14:textId="77777777" w:rsidR="0093083E" w:rsidRDefault="0093083E" w:rsidP="00455BF4">
            <w:pPr>
              <w:rPr>
                <w:rStyle w:val="legdsleglhslegp2no"/>
                <w:rFonts w:ascii="Arial" w:hAnsi="Arial" w:cs="Arial"/>
                <w:color w:val="000000"/>
              </w:rPr>
            </w:pPr>
          </w:p>
          <w:p w14:paraId="69CB3285" w14:textId="77777777" w:rsidR="0093083E" w:rsidRDefault="0093083E" w:rsidP="00455BF4">
            <w:pPr>
              <w:rPr>
                <w:rStyle w:val="legdsleglhslegp2no"/>
                <w:rFonts w:ascii="Arial" w:hAnsi="Arial" w:cs="Arial"/>
                <w:color w:val="000000"/>
              </w:rPr>
            </w:pPr>
          </w:p>
          <w:p w14:paraId="38D75AE8" w14:textId="77777777" w:rsidR="0093083E" w:rsidRDefault="0093083E" w:rsidP="00455BF4">
            <w:pPr>
              <w:rPr>
                <w:rStyle w:val="legdsleglhslegp2no"/>
                <w:rFonts w:ascii="Arial" w:hAnsi="Arial" w:cs="Arial"/>
                <w:color w:val="000000"/>
              </w:rPr>
            </w:pPr>
          </w:p>
          <w:p w14:paraId="514E0773" w14:textId="77777777" w:rsidR="0093083E" w:rsidRDefault="0093083E" w:rsidP="00455BF4">
            <w:pPr>
              <w:rPr>
                <w:rStyle w:val="legdsleglhslegp2no"/>
                <w:rFonts w:ascii="Arial" w:hAnsi="Arial" w:cs="Arial"/>
                <w:color w:val="000000"/>
              </w:rPr>
            </w:pPr>
          </w:p>
          <w:p w14:paraId="1905C366" w14:textId="77777777" w:rsidR="0093083E" w:rsidRDefault="0093083E" w:rsidP="00455BF4">
            <w:pPr>
              <w:rPr>
                <w:rStyle w:val="legdsleglhslegp2no"/>
                <w:rFonts w:ascii="Arial" w:hAnsi="Arial" w:cs="Arial"/>
                <w:color w:val="000000"/>
              </w:rPr>
            </w:pPr>
          </w:p>
          <w:p w14:paraId="7F30DA13" w14:textId="77777777" w:rsidR="0093083E" w:rsidRDefault="0093083E" w:rsidP="00455BF4">
            <w:pPr>
              <w:rPr>
                <w:rStyle w:val="legdsleglhslegp2no"/>
                <w:rFonts w:ascii="Arial" w:hAnsi="Arial" w:cs="Arial"/>
                <w:color w:val="000000"/>
              </w:rPr>
            </w:pPr>
          </w:p>
          <w:p w14:paraId="5E449D54" w14:textId="77777777" w:rsidR="0093083E" w:rsidRDefault="0093083E" w:rsidP="00455BF4">
            <w:pPr>
              <w:rPr>
                <w:rStyle w:val="legdsleglhslegp2no"/>
                <w:rFonts w:ascii="Arial" w:hAnsi="Arial" w:cs="Arial"/>
                <w:color w:val="000000"/>
              </w:rPr>
            </w:pPr>
          </w:p>
          <w:p w14:paraId="0D6F13CE" w14:textId="77777777" w:rsidR="0093083E" w:rsidRDefault="0093083E" w:rsidP="00455BF4">
            <w:pPr>
              <w:rPr>
                <w:rStyle w:val="legdsleglhslegp2no"/>
                <w:rFonts w:ascii="Arial" w:hAnsi="Arial" w:cs="Arial"/>
                <w:color w:val="000000"/>
              </w:rPr>
            </w:pPr>
          </w:p>
          <w:p w14:paraId="2CF256EF" w14:textId="77777777" w:rsidR="0093083E" w:rsidRDefault="0093083E" w:rsidP="00455BF4">
            <w:pPr>
              <w:rPr>
                <w:rStyle w:val="legdsleglhslegp2no"/>
                <w:rFonts w:ascii="Arial" w:hAnsi="Arial" w:cs="Arial"/>
                <w:color w:val="000000"/>
              </w:rPr>
            </w:pPr>
          </w:p>
          <w:p w14:paraId="78C56BE0" w14:textId="77777777" w:rsidR="00F36EB2" w:rsidRDefault="00F36EB2" w:rsidP="00455BF4">
            <w:pPr>
              <w:rPr>
                <w:rStyle w:val="legdsleglhslegp2no"/>
                <w:rFonts w:ascii="Arial" w:hAnsi="Arial" w:cs="Arial"/>
                <w:color w:val="000000"/>
              </w:rPr>
            </w:pPr>
          </w:p>
          <w:p w14:paraId="4C54725B" w14:textId="77777777" w:rsidR="00F36EB2" w:rsidRDefault="00F36EB2" w:rsidP="00455BF4">
            <w:pPr>
              <w:rPr>
                <w:rStyle w:val="legdsleglhslegp2no"/>
                <w:rFonts w:ascii="Arial" w:hAnsi="Arial" w:cs="Arial"/>
                <w:color w:val="000000"/>
              </w:rPr>
            </w:pPr>
          </w:p>
          <w:p w14:paraId="39BE93EC" w14:textId="77777777" w:rsidR="00F36EB2" w:rsidRDefault="00F36EB2" w:rsidP="00455BF4">
            <w:pPr>
              <w:rPr>
                <w:rStyle w:val="legdsleglhslegp2no"/>
                <w:rFonts w:ascii="Arial" w:hAnsi="Arial" w:cs="Arial"/>
                <w:color w:val="000000"/>
              </w:rPr>
            </w:pPr>
          </w:p>
          <w:p w14:paraId="56B64ACC" w14:textId="5EB3FB5A" w:rsidR="0093083E" w:rsidRDefault="00153EA6" w:rsidP="00455BF4">
            <w:pPr>
              <w:rPr>
                <w:rStyle w:val="legdsleglhslegp2no"/>
                <w:rFonts w:ascii="Arial" w:hAnsi="Arial" w:cs="Arial"/>
                <w:color w:val="000000"/>
              </w:rPr>
            </w:pPr>
            <w:r>
              <w:rPr>
                <w:rStyle w:val="legdsleglhslegp2no"/>
                <w:rFonts w:ascii="Arial" w:hAnsi="Arial" w:cs="Arial"/>
                <w:color w:val="000000"/>
              </w:rPr>
              <w:t>4.2.6</w:t>
            </w:r>
          </w:p>
          <w:p w14:paraId="4D7E1F39" w14:textId="77777777" w:rsidR="0093083E" w:rsidRDefault="0093083E" w:rsidP="00455BF4">
            <w:pPr>
              <w:rPr>
                <w:rStyle w:val="legdsleglhslegp2no"/>
                <w:rFonts w:ascii="Arial" w:hAnsi="Arial" w:cs="Arial"/>
                <w:color w:val="000000"/>
              </w:rPr>
            </w:pPr>
          </w:p>
          <w:p w14:paraId="34523B69" w14:textId="77777777" w:rsidR="0093083E" w:rsidRDefault="0093083E" w:rsidP="00455BF4">
            <w:pPr>
              <w:rPr>
                <w:rStyle w:val="legdsleglhslegp2no"/>
                <w:rFonts w:ascii="Arial" w:hAnsi="Arial" w:cs="Arial"/>
                <w:color w:val="000000"/>
              </w:rPr>
            </w:pPr>
          </w:p>
          <w:p w14:paraId="03087B41" w14:textId="77777777" w:rsidR="0093083E" w:rsidRDefault="0093083E" w:rsidP="00455BF4">
            <w:pPr>
              <w:rPr>
                <w:rStyle w:val="legdsleglhslegp2no"/>
                <w:rFonts w:ascii="Arial" w:hAnsi="Arial" w:cs="Arial"/>
                <w:color w:val="000000"/>
              </w:rPr>
            </w:pPr>
          </w:p>
          <w:p w14:paraId="03D1345E" w14:textId="2A5AE0EE" w:rsidR="0093083E" w:rsidRDefault="0093083E" w:rsidP="00455BF4">
            <w:pPr>
              <w:rPr>
                <w:rStyle w:val="legdsleglhslegp2no"/>
                <w:rFonts w:ascii="Arial" w:hAnsi="Arial" w:cs="Arial"/>
                <w:color w:val="000000"/>
              </w:rPr>
            </w:pPr>
          </w:p>
          <w:p w14:paraId="2E7DCC3A" w14:textId="77777777" w:rsidR="0093083E" w:rsidRDefault="0093083E" w:rsidP="00455BF4">
            <w:pPr>
              <w:rPr>
                <w:rStyle w:val="legdsleglhslegp2no"/>
                <w:rFonts w:ascii="Arial" w:hAnsi="Arial" w:cs="Arial"/>
                <w:color w:val="000000"/>
              </w:rPr>
            </w:pPr>
          </w:p>
          <w:p w14:paraId="513EC56D" w14:textId="77777777" w:rsidR="0093083E" w:rsidRDefault="0093083E" w:rsidP="00455BF4">
            <w:pPr>
              <w:rPr>
                <w:rStyle w:val="legdsleglhslegp2no"/>
                <w:rFonts w:ascii="Arial" w:hAnsi="Arial" w:cs="Arial"/>
                <w:color w:val="000000"/>
              </w:rPr>
            </w:pPr>
          </w:p>
          <w:p w14:paraId="64AAEE88" w14:textId="77777777" w:rsidR="0093083E" w:rsidRDefault="0093083E" w:rsidP="00455BF4">
            <w:pPr>
              <w:rPr>
                <w:rStyle w:val="legdsleglhslegp2no"/>
                <w:rFonts w:ascii="Arial" w:hAnsi="Arial" w:cs="Arial"/>
                <w:color w:val="000000"/>
              </w:rPr>
            </w:pPr>
          </w:p>
          <w:p w14:paraId="25E1C552" w14:textId="77777777" w:rsidR="00986F52" w:rsidRDefault="00986F52" w:rsidP="00455BF4">
            <w:pPr>
              <w:rPr>
                <w:rStyle w:val="legdsleglhslegp2no"/>
                <w:rFonts w:ascii="Arial" w:hAnsi="Arial" w:cs="Arial"/>
                <w:color w:val="000000"/>
              </w:rPr>
            </w:pPr>
          </w:p>
          <w:p w14:paraId="20DE8874" w14:textId="77777777" w:rsidR="00986F52" w:rsidRDefault="00986F52" w:rsidP="00455BF4">
            <w:pPr>
              <w:rPr>
                <w:rStyle w:val="legdsleglhslegp2no"/>
                <w:rFonts w:ascii="Arial" w:hAnsi="Arial" w:cs="Arial"/>
                <w:color w:val="000000"/>
              </w:rPr>
            </w:pPr>
          </w:p>
          <w:p w14:paraId="6B58E506" w14:textId="77777777" w:rsidR="00986F52" w:rsidRDefault="00986F52" w:rsidP="00455BF4">
            <w:pPr>
              <w:rPr>
                <w:rStyle w:val="legdsleglhslegp2no"/>
                <w:rFonts w:ascii="Arial" w:hAnsi="Arial" w:cs="Arial"/>
                <w:color w:val="000000"/>
              </w:rPr>
            </w:pPr>
          </w:p>
          <w:p w14:paraId="29EAF3BE" w14:textId="77777777" w:rsidR="00455BF4" w:rsidRDefault="00455BF4" w:rsidP="00082D57">
            <w:pPr>
              <w:rPr>
                <w:rStyle w:val="legdsleglhslegp2no"/>
                <w:rFonts w:ascii="Arial" w:hAnsi="Arial" w:cs="Arial"/>
                <w:color w:val="000000"/>
              </w:rPr>
            </w:pPr>
          </w:p>
        </w:tc>
        <w:tc>
          <w:tcPr>
            <w:tcW w:w="8028" w:type="dxa"/>
          </w:tcPr>
          <w:tbl>
            <w:tblPr>
              <w:tblStyle w:val="TableGrid"/>
              <w:tblW w:w="8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8"/>
            </w:tblGrid>
            <w:tr w:rsidR="00266FB5" w14:paraId="510D1AC9" w14:textId="77777777" w:rsidTr="00480C75">
              <w:tc>
                <w:tcPr>
                  <w:tcW w:w="8028" w:type="dxa"/>
                </w:tcPr>
                <w:p w14:paraId="08F59977" w14:textId="4B69394C" w:rsidR="00266FB5" w:rsidRPr="00480C75" w:rsidRDefault="00266FB5" w:rsidP="00266FB5">
                  <w:pPr>
                    <w:rPr>
                      <w:rFonts w:ascii="Arial" w:hAnsi="Arial" w:cs="Arial"/>
                      <w:sz w:val="28"/>
                      <w:szCs w:val="28"/>
                    </w:rPr>
                  </w:pPr>
                  <w:r w:rsidRPr="00480C75">
                    <w:rPr>
                      <w:rFonts w:ascii="Arial" w:hAnsi="Arial" w:cs="Arial"/>
                      <w:b/>
                      <w:sz w:val="28"/>
                      <w:szCs w:val="28"/>
                    </w:rPr>
                    <w:lastRenderedPageBreak/>
                    <w:t>(i) - Where a child has been continuously absent from the school for a period of not less than 20 school days).</w:t>
                  </w:r>
                </w:p>
              </w:tc>
            </w:tr>
            <w:tr w:rsidR="00266FB5" w:rsidRPr="009B580E" w14:paraId="1398BF8D" w14:textId="77777777" w:rsidTr="00480C75">
              <w:trPr>
                <w:trHeight w:val="60"/>
              </w:trPr>
              <w:tc>
                <w:tcPr>
                  <w:tcW w:w="8028" w:type="dxa"/>
                </w:tcPr>
                <w:p w14:paraId="7EC95F77" w14:textId="77777777" w:rsidR="00266FB5" w:rsidRDefault="00266FB5" w:rsidP="00266FB5">
                  <w:pPr>
                    <w:rPr>
                      <w:rFonts w:ascii="Arial" w:hAnsi="Arial" w:cs="Arial"/>
                    </w:rPr>
                  </w:pPr>
                </w:p>
                <w:p w14:paraId="1ACC39D3" w14:textId="3AF9F4C7" w:rsidR="00266FB5" w:rsidRDefault="002651A3" w:rsidP="00266FB5">
                  <w:pPr>
                    <w:autoSpaceDE w:val="0"/>
                    <w:autoSpaceDN w:val="0"/>
                    <w:adjustRightInd w:val="0"/>
                    <w:rPr>
                      <w:rFonts w:ascii="Arial" w:hAnsi="Arial" w:cs="Arial"/>
                      <w:color w:val="000000"/>
                    </w:rPr>
                  </w:pPr>
                  <w:r>
                    <w:rPr>
                      <w:rFonts w:ascii="Arial" w:hAnsi="Arial" w:cs="Arial"/>
                      <w:color w:val="000000"/>
                    </w:rPr>
                    <w:t>A</w:t>
                  </w:r>
                  <w:r w:rsidR="00266FB5">
                    <w:rPr>
                      <w:rFonts w:ascii="Arial" w:hAnsi="Arial" w:cs="Arial"/>
                      <w:color w:val="000000"/>
                    </w:rPr>
                    <w:t xml:space="preserve"> child can be removed from roll if:</w:t>
                  </w:r>
                </w:p>
                <w:p w14:paraId="27D32241" w14:textId="77777777" w:rsidR="00266FB5" w:rsidRDefault="00266FB5" w:rsidP="00266FB5">
                  <w:pPr>
                    <w:autoSpaceDE w:val="0"/>
                    <w:autoSpaceDN w:val="0"/>
                    <w:adjustRightInd w:val="0"/>
                    <w:rPr>
                      <w:rFonts w:ascii="Arial" w:hAnsi="Arial" w:cs="Arial"/>
                      <w:color w:val="000000"/>
                    </w:rPr>
                  </w:pPr>
                </w:p>
                <w:p w14:paraId="69D5DFD8" w14:textId="77777777" w:rsidR="00266FB5" w:rsidRDefault="00266FB5" w:rsidP="00266FB5">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i)  the pupil has not attended the school within the ten school days immediately after the end of the period of leave;</w:t>
                  </w:r>
                </w:p>
                <w:p w14:paraId="4CF93F34" w14:textId="77777777" w:rsidR="00266FB5" w:rsidRDefault="00266FB5" w:rsidP="00266FB5">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(ii)  the proprietor does not have reasonable grounds to believe that the pupil is unable to attend because of sickness or an unavoidable cause; and</w:t>
                  </w:r>
                </w:p>
                <w:p w14:paraId="10FA90A6" w14:textId="77777777" w:rsidR="00266FB5" w:rsidRDefault="00266FB5" w:rsidP="00266FB5">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(iii)  the proprietor and the local authority have jointly made reasonable efforts to find out the pupil’s location and circumstances but—</w:t>
                  </w:r>
                </w:p>
                <w:p w14:paraId="778BF336" w14:textId="77777777" w:rsidR="00266FB5" w:rsidRDefault="00266FB5" w:rsidP="00266FB5">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(aa)  they have not succeeded; or</w:t>
                  </w:r>
                </w:p>
                <w:p w14:paraId="4EFE66B0" w14:textId="77777777" w:rsidR="00266FB5" w:rsidRDefault="00266FB5" w:rsidP="00266FB5">
                  <w:pPr>
                    <w:autoSpaceDE w:val="0"/>
                    <w:autoSpaceDN w:val="0"/>
                    <w:adjustRightInd w:val="0"/>
                    <w:rPr>
                      <w:rFonts w:ascii="Arial" w:hAnsi="Arial" w:cs="Arial"/>
                      <w:color w:val="000000"/>
                    </w:rPr>
                  </w:pPr>
                  <w:r>
                    <w:rPr>
                      <w:rStyle w:val="legds"/>
                      <w:rFonts w:ascii="Arial" w:hAnsi="Arial" w:cs="Arial"/>
                      <w:color w:val="1E1E1E"/>
                    </w:rPr>
                    <w:t>(bb)  they have succeeded, and they agree that there are no reasonable grounds to believe that the pupil will attend the school again, taking into account any reasonable steps they could take (either jointly or separately) to secure the pupil’s attendance</w:t>
                  </w:r>
                </w:p>
                <w:p w14:paraId="10B64263" w14:textId="77777777" w:rsidR="00266FB5" w:rsidRPr="004A2834" w:rsidRDefault="00266FB5" w:rsidP="00266FB5">
                  <w:pPr>
                    <w:autoSpaceDE w:val="0"/>
                    <w:autoSpaceDN w:val="0"/>
                    <w:adjustRightInd w:val="0"/>
                    <w:rPr>
                      <w:rFonts w:ascii="Arial" w:hAnsi="Arial" w:cs="Arial"/>
                      <w:color w:val="000000"/>
                    </w:rPr>
                  </w:pPr>
                </w:p>
                <w:p w14:paraId="3B1D7847" w14:textId="77777777" w:rsidR="00266FB5" w:rsidRPr="005A23B0" w:rsidRDefault="00266FB5" w:rsidP="00266FB5">
                  <w:pPr>
                    <w:spacing w:after="240"/>
                    <w:rPr>
                      <w:rFonts w:ascii="Arial" w:hAnsi="Arial" w:cs="Arial"/>
                    </w:rPr>
                  </w:pPr>
                  <w:r w:rsidRPr="004A2834">
                    <w:rPr>
                      <w:rFonts w:ascii="Arial" w:hAnsi="Arial" w:cs="Arial"/>
                    </w:rPr>
                    <w:t xml:space="preserve">For a pupil to be removed from the school roll under this sub-section, </w:t>
                  </w:r>
                  <w:r w:rsidRPr="004A2834">
                    <w:rPr>
                      <w:rFonts w:ascii="Arial" w:hAnsi="Arial" w:cs="Arial"/>
                      <w:b/>
                    </w:rPr>
                    <w:t>all</w:t>
                  </w:r>
                  <w:r w:rsidRPr="004A2834">
                    <w:rPr>
                      <w:rFonts w:ascii="Arial" w:hAnsi="Arial" w:cs="Arial"/>
                    </w:rPr>
                    <w:t xml:space="preserve"> of the above criteria must be met.  </w:t>
                  </w:r>
                </w:p>
                <w:p w14:paraId="11EDC5F6" w14:textId="77777777" w:rsidR="00266FB5" w:rsidRPr="004A2834" w:rsidRDefault="00266FB5" w:rsidP="00266FB5">
                  <w:pPr>
                    <w:rPr>
                      <w:rFonts w:ascii="Arial" w:hAnsi="Arial" w:cs="Arial"/>
                    </w:rPr>
                  </w:pPr>
                  <w:r w:rsidRPr="004A2834">
                    <w:rPr>
                      <w:rFonts w:ascii="Arial" w:hAnsi="Arial" w:cs="Arial"/>
                    </w:rPr>
                    <w:t xml:space="preserve">Reasonable enquiries should be made </w:t>
                  </w:r>
                  <w:r w:rsidRPr="004A2834">
                    <w:rPr>
                      <w:rFonts w:ascii="Arial" w:hAnsi="Arial" w:cs="Arial"/>
                      <w:u w:val="single"/>
                    </w:rPr>
                    <w:t>during</w:t>
                  </w:r>
                  <w:r w:rsidRPr="004A2834">
                    <w:rPr>
                      <w:rFonts w:ascii="Arial" w:hAnsi="Arial" w:cs="Arial"/>
                    </w:rPr>
                    <w:t xml:space="preserve"> the 20-day period.  </w:t>
                  </w:r>
                </w:p>
                <w:p w14:paraId="69D0201E" w14:textId="77777777" w:rsidR="00266FB5" w:rsidRDefault="00266FB5" w:rsidP="00266FB5">
                  <w:pPr>
                    <w:rPr>
                      <w:rFonts w:ascii="Arial" w:hAnsi="Arial" w:cs="Arial"/>
                      <w:i/>
                    </w:rPr>
                  </w:pPr>
                </w:p>
                <w:p w14:paraId="706D1B9D" w14:textId="77777777" w:rsidR="00266FB5" w:rsidRDefault="00266FB5" w:rsidP="00266FB5">
                  <w:pPr>
                    <w:rPr>
                      <w:rFonts w:ascii="Arial" w:hAnsi="Arial" w:cs="Arial"/>
                      <w:i/>
                    </w:rPr>
                  </w:pPr>
                  <w:r w:rsidRPr="004A2834">
                    <w:rPr>
                      <w:rFonts w:ascii="Arial" w:hAnsi="Arial" w:cs="Arial"/>
                      <w:i/>
                    </w:rPr>
                    <w:t>The term ‘reasonable enquiries’ is not defined but must include investigating every reasonable avenue available</w:t>
                  </w:r>
                  <w:r>
                    <w:rPr>
                      <w:rFonts w:ascii="Arial" w:hAnsi="Arial" w:cs="Arial"/>
                      <w:i/>
                    </w:rPr>
                    <w:t xml:space="preserve">.  </w:t>
                  </w:r>
                </w:p>
                <w:p w14:paraId="24C9502C" w14:textId="77777777" w:rsidR="00266FB5" w:rsidRDefault="00266FB5" w:rsidP="00266FB5">
                  <w:pPr>
                    <w:rPr>
                      <w:rFonts w:ascii="Arial" w:hAnsi="Arial" w:cs="Arial"/>
                      <w:b/>
                      <w:u w:val="single"/>
                    </w:rPr>
                  </w:pPr>
                </w:p>
                <w:p w14:paraId="5A155E75" w14:textId="77777777" w:rsidR="00266FB5" w:rsidRPr="00797BDF" w:rsidRDefault="00266FB5" w:rsidP="00266FB5">
                  <w:pPr>
                    <w:rPr>
                      <w:rFonts w:ascii="Arial" w:hAnsi="Arial" w:cs="Arial"/>
                      <w:b/>
                      <w:u w:val="single"/>
                    </w:rPr>
                  </w:pPr>
                  <w:r w:rsidRPr="00797BDF">
                    <w:rPr>
                      <w:rFonts w:ascii="Arial" w:hAnsi="Arial" w:cs="Arial"/>
                      <w:b/>
                      <w:u w:val="single"/>
                    </w:rPr>
                    <w:t xml:space="preserve">Home visits are essential. </w:t>
                  </w:r>
                </w:p>
                <w:p w14:paraId="00D58A5F" w14:textId="77777777" w:rsidR="00266FB5" w:rsidRPr="00C64199" w:rsidRDefault="00266FB5" w:rsidP="00266FB5">
                  <w:pPr>
                    <w:rPr>
                      <w:rFonts w:ascii="Arial" w:hAnsi="Arial" w:cs="Arial"/>
                      <w:sz w:val="20"/>
                      <w:szCs w:val="20"/>
                    </w:rPr>
                  </w:pPr>
                </w:p>
                <w:p w14:paraId="1B2A0627" w14:textId="77777777" w:rsidR="00266FB5" w:rsidRPr="004A2834" w:rsidRDefault="00266FB5" w:rsidP="00266FB5">
                  <w:pPr>
                    <w:rPr>
                      <w:rFonts w:ascii="Arial" w:hAnsi="Arial" w:cs="Arial"/>
                    </w:rPr>
                  </w:pPr>
                  <w:r w:rsidRPr="004A2834">
                    <w:rPr>
                      <w:rFonts w:ascii="Arial" w:hAnsi="Arial" w:cs="Arial"/>
                    </w:rPr>
                    <w:t xml:space="preserve">Not getting a response from home visits or phone calls is not automatic proof that the child no longer lives at the address.  </w:t>
                  </w:r>
                </w:p>
                <w:p w14:paraId="363ABD04" w14:textId="77777777" w:rsidR="00266FB5" w:rsidRPr="00C64199" w:rsidRDefault="00266FB5" w:rsidP="00266FB5">
                  <w:pPr>
                    <w:rPr>
                      <w:rFonts w:ascii="Arial" w:hAnsi="Arial" w:cs="Arial"/>
                      <w:sz w:val="20"/>
                      <w:szCs w:val="20"/>
                    </w:rPr>
                  </w:pPr>
                </w:p>
                <w:p w14:paraId="0672264D" w14:textId="61B0686B" w:rsidR="00266FB5" w:rsidRPr="004A2834" w:rsidRDefault="00266FB5" w:rsidP="00266FB5">
                  <w:pPr>
                    <w:rPr>
                      <w:rFonts w:ascii="Arial" w:hAnsi="Arial" w:cs="Arial"/>
                    </w:rPr>
                  </w:pPr>
                  <w:r w:rsidRPr="004A2834">
                    <w:rPr>
                      <w:rFonts w:ascii="Arial" w:hAnsi="Arial" w:cs="Arial"/>
                    </w:rPr>
                    <w:t>If a parent claims not to know the whereabouts of their child, then this is a safeguarding matter</w:t>
                  </w:r>
                  <w:r>
                    <w:rPr>
                      <w:rFonts w:ascii="Arial" w:hAnsi="Arial" w:cs="Arial"/>
                    </w:rPr>
                    <w:t xml:space="preserve"> and should </w:t>
                  </w:r>
                  <w:r w:rsidRPr="004A2834">
                    <w:rPr>
                      <w:rFonts w:ascii="Arial" w:hAnsi="Arial" w:cs="Arial"/>
                    </w:rPr>
                    <w:t xml:space="preserve">not </w:t>
                  </w:r>
                  <w:r>
                    <w:rPr>
                      <w:rFonts w:ascii="Arial" w:hAnsi="Arial" w:cs="Arial"/>
                    </w:rPr>
                    <w:t xml:space="preserve">be considered as </w:t>
                  </w:r>
                  <w:r w:rsidRPr="004A2834">
                    <w:rPr>
                      <w:rFonts w:ascii="Arial" w:hAnsi="Arial" w:cs="Arial"/>
                    </w:rPr>
                    <w:t xml:space="preserve">a reason to remove </w:t>
                  </w:r>
                  <w:r w:rsidR="000A1056">
                    <w:rPr>
                      <w:rFonts w:ascii="Arial" w:hAnsi="Arial" w:cs="Arial"/>
                    </w:rPr>
                    <w:t xml:space="preserve">the child </w:t>
                  </w:r>
                  <w:r w:rsidRPr="004A2834">
                    <w:rPr>
                      <w:rFonts w:ascii="Arial" w:hAnsi="Arial" w:cs="Arial"/>
                    </w:rPr>
                    <w:t xml:space="preserve">from the school roll. </w:t>
                  </w:r>
                </w:p>
                <w:p w14:paraId="6433F9B0" w14:textId="77777777" w:rsidR="00266FB5" w:rsidRPr="00C64199" w:rsidRDefault="00266FB5" w:rsidP="00266FB5">
                  <w:pPr>
                    <w:rPr>
                      <w:rFonts w:ascii="Arial" w:hAnsi="Arial" w:cs="Arial"/>
                      <w:sz w:val="20"/>
                      <w:szCs w:val="20"/>
                    </w:rPr>
                  </w:pPr>
                </w:p>
                <w:p w14:paraId="38FECB1A" w14:textId="77777777" w:rsidR="00266FB5" w:rsidRPr="004A2834" w:rsidRDefault="00266FB5" w:rsidP="00266FB5">
                  <w:pPr>
                    <w:rPr>
                      <w:rFonts w:ascii="Arial" w:hAnsi="Arial" w:cs="Arial"/>
                    </w:rPr>
                  </w:pPr>
                  <w:r w:rsidRPr="004A2834">
                    <w:rPr>
                      <w:rFonts w:ascii="Arial" w:hAnsi="Arial" w:cs="Arial"/>
                    </w:rPr>
                    <w:t>If there is doubt</w:t>
                  </w:r>
                  <w:r>
                    <w:rPr>
                      <w:rFonts w:ascii="Arial" w:hAnsi="Arial" w:cs="Arial"/>
                    </w:rPr>
                    <w:t xml:space="preserve">, </w:t>
                  </w:r>
                  <w:r w:rsidRPr="004A2834">
                    <w:rPr>
                      <w:rFonts w:ascii="Arial" w:hAnsi="Arial" w:cs="Arial"/>
                    </w:rPr>
                    <w:t xml:space="preserve">and to avoid situations where children have </w:t>
                  </w:r>
                  <w:r>
                    <w:rPr>
                      <w:rFonts w:ascii="Arial" w:hAnsi="Arial" w:cs="Arial"/>
                    </w:rPr>
                    <w:t xml:space="preserve">previously </w:t>
                  </w:r>
                  <w:r w:rsidRPr="004A2834">
                    <w:rPr>
                      <w:rFonts w:ascii="Arial" w:hAnsi="Arial" w:cs="Arial"/>
                    </w:rPr>
                    <w:t>been removed from a school roll only to be found still living at the same address</w:t>
                  </w:r>
                  <w:r>
                    <w:rPr>
                      <w:rFonts w:ascii="Arial" w:hAnsi="Arial" w:cs="Arial"/>
                    </w:rPr>
                    <w:t xml:space="preserve">, </w:t>
                  </w:r>
                  <w:r w:rsidRPr="004A2834">
                    <w:rPr>
                      <w:rFonts w:ascii="Arial" w:hAnsi="Arial" w:cs="Arial"/>
                    </w:rPr>
                    <w:t>please seek advice from the CME Officer.</w:t>
                  </w:r>
                </w:p>
                <w:p w14:paraId="21C26915" w14:textId="77777777" w:rsidR="00266FB5" w:rsidRDefault="00266FB5" w:rsidP="00096481">
                  <w:pPr>
                    <w:rPr>
                      <w:rFonts w:ascii="Arial" w:hAnsi="Arial" w:cs="Arial"/>
                      <w:sz w:val="20"/>
                      <w:szCs w:val="20"/>
                    </w:rPr>
                  </w:pPr>
                </w:p>
                <w:p w14:paraId="73A9D97B" w14:textId="77777777" w:rsidR="00096481" w:rsidRPr="00C64199" w:rsidRDefault="00096481" w:rsidP="00096481">
                  <w:pPr>
                    <w:rPr>
                      <w:rFonts w:ascii="Arial" w:hAnsi="Arial" w:cs="Arial"/>
                      <w:sz w:val="20"/>
                      <w:szCs w:val="20"/>
                    </w:rPr>
                  </w:pPr>
                </w:p>
                <w:tbl>
                  <w:tblPr>
                    <w:tblStyle w:val="TableGrid"/>
                    <w:tblW w:w="0" w:type="auto"/>
                    <w:tblLayout w:type="fixed"/>
                    <w:tblLook w:val="04A0" w:firstRow="1" w:lastRow="0" w:firstColumn="1" w:lastColumn="0" w:noHBand="0" w:noVBand="1"/>
                  </w:tblPr>
                  <w:tblGrid>
                    <w:gridCol w:w="7802"/>
                  </w:tblGrid>
                  <w:tr w:rsidR="00266FB5" w14:paraId="48BA8410" w14:textId="77777777" w:rsidTr="00FC565E">
                    <w:tc>
                      <w:tcPr>
                        <w:tcW w:w="7802" w:type="dxa"/>
                      </w:tcPr>
                      <w:p w14:paraId="3A460CCB" w14:textId="77777777" w:rsidR="00266FB5" w:rsidRPr="004A2834" w:rsidRDefault="00266FB5" w:rsidP="00266FB5">
                        <w:pPr>
                          <w:rPr>
                            <w:rFonts w:ascii="Arial" w:hAnsi="Arial" w:cs="Arial"/>
                            <w:b/>
                          </w:rPr>
                        </w:pPr>
                        <w:r w:rsidRPr="004A2834">
                          <w:rPr>
                            <w:rFonts w:ascii="Arial" w:hAnsi="Arial" w:cs="Arial"/>
                            <w:b/>
                          </w:rPr>
                          <w:t>Action</w:t>
                        </w:r>
                      </w:p>
                      <w:p w14:paraId="2C658A22" w14:textId="77777777" w:rsidR="00266FB5" w:rsidRDefault="00266FB5" w:rsidP="00266FB5">
                        <w:pPr>
                          <w:rPr>
                            <w:rFonts w:ascii="Arial" w:hAnsi="Arial" w:cs="Arial"/>
                            <w:b/>
                          </w:rPr>
                        </w:pPr>
                        <w:r w:rsidRPr="004A2834">
                          <w:rPr>
                            <w:rFonts w:ascii="Arial" w:hAnsi="Arial" w:cs="Arial"/>
                          </w:rPr>
                          <w:t xml:space="preserve">The case must be referred to the borough’s CME Officer, using the CME Audit </w:t>
                        </w:r>
                        <w:r w:rsidRPr="00340CB6">
                          <w:rPr>
                            <w:rFonts w:ascii="Arial" w:hAnsi="Arial" w:cs="Arial"/>
                          </w:rPr>
                          <w:t xml:space="preserve">Trail </w:t>
                        </w:r>
                        <w:r w:rsidRPr="00340CB6">
                          <w:rPr>
                            <w:rFonts w:ascii="Arial" w:hAnsi="Arial" w:cs="Arial"/>
                            <w:b/>
                          </w:rPr>
                          <w:t>(Appendix 5).</w:t>
                        </w:r>
                      </w:p>
                      <w:p w14:paraId="4E7111A4" w14:textId="77777777" w:rsidR="00266FB5" w:rsidRPr="00C64199" w:rsidRDefault="00266FB5" w:rsidP="00266FB5">
                        <w:pPr>
                          <w:rPr>
                            <w:rFonts w:ascii="Arial" w:hAnsi="Arial" w:cs="Arial"/>
                            <w:sz w:val="20"/>
                            <w:szCs w:val="20"/>
                          </w:rPr>
                        </w:pPr>
                      </w:p>
                      <w:p w14:paraId="62BEB1DE" w14:textId="77777777" w:rsidR="00266FB5" w:rsidRDefault="00266FB5" w:rsidP="00266FB5">
                        <w:pPr>
                          <w:rPr>
                            <w:rFonts w:ascii="Arial" w:hAnsi="Arial" w:cs="Arial"/>
                            <w:b/>
                          </w:rPr>
                        </w:pPr>
                        <w:r w:rsidRPr="004A2834">
                          <w:rPr>
                            <w:rFonts w:ascii="Arial" w:hAnsi="Arial" w:cs="Arial"/>
                          </w:rPr>
                          <w:t>The child can then be removed from the school roll using code</w:t>
                        </w:r>
                        <w:r w:rsidRPr="004A2834">
                          <w:rPr>
                            <w:rFonts w:ascii="Arial" w:hAnsi="Arial" w:cs="Arial"/>
                            <w:b/>
                          </w:rPr>
                          <w:t xml:space="preserve"> ‘XXX XXXX’</w:t>
                        </w:r>
                        <w:r w:rsidRPr="004A2834">
                          <w:rPr>
                            <w:rFonts w:ascii="Arial" w:hAnsi="Arial" w:cs="Arial"/>
                          </w:rPr>
                          <w:t xml:space="preserve">. This will ensure that the </w:t>
                        </w:r>
                        <w:r w:rsidRPr="004A2834">
                          <w:rPr>
                            <w:rFonts w:ascii="Arial" w:hAnsi="Arial" w:cs="Arial"/>
                            <w:bCs/>
                          </w:rPr>
                          <w:t>CTF</w:t>
                        </w:r>
                        <w:r w:rsidRPr="004A2834">
                          <w:rPr>
                            <w:rFonts w:ascii="Arial" w:hAnsi="Arial" w:cs="Arial"/>
                          </w:rPr>
                          <w:t xml:space="preserve"> goes to the </w:t>
                        </w:r>
                        <w:r w:rsidRPr="004A2834">
                          <w:rPr>
                            <w:rFonts w:ascii="Arial" w:hAnsi="Arial" w:cs="Arial"/>
                            <w:bCs/>
                          </w:rPr>
                          <w:t xml:space="preserve">LPD.  </w:t>
                        </w:r>
                      </w:p>
                    </w:tc>
                  </w:tr>
                </w:tbl>
                <w:p w14:paraId="7F08E727" w14:textId="77777777" w:rsidR="00266FB5" w:rsidRPr="009B580E" w:rsidRDefault="00266FB5" w:rsidP="00266FB5">
                  <w:pPr>
                    <w:spacing w:after="240"/>
                    <w:rPr>
                      <w:rFonts w:ascii="Arial" w:hAnsi="Arial" w:cs="Arial"/>
                      <w:bCs/>
                    </w:rPr>
                  </w:pPr>
                </w:p>
              </w:tc>
            </w:tr>
          </w:tbl>
          <w:p w14:paraId="0353FB63" w14:textId="77777777" w:rsidR="00266FB5" w:rsidRDefault="00266FB5" w:rsidP="00104E14">
            <w:pPr>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8"/>
            </w:tblGrid>
            <w:tr w:rsidR="007A2FC5" w:rsidRPr="009B580E" w14:paraId="5EFB6B9E" w14:textId="77777777" w:rsidTr="00FC565E">
              <w:tc>
                <w:tcPr>
                  <w:tcW w:w="8028" w:type="dxa"/>
                </w:tcPr>
                <w:p w14:paraId="5AE359DD" w14:textId="0F4296CB" w:rsidR="007A2FC5" w:rsidRPr="00091361" w:rsidRDefault="007A2FC5" w:rsidP="007A2FC5">
                  <w:pPr>
                    <w:rPr>
                      <w:rFonts w:ascii="Arial" w:hAnsi="Arial" w:cs="Arial"/>
                      <w:b/>
                      <w:bCs/>
                      <w:sz w:val="28"/>
                      <w:szCs w:val="28"/>
                    </w:rPr>
                  </w:pPr>
                  <w:r w:rsidRPr="00091361">
                    <w:rPr>
                      <w:rFonts w:ascii="Arial" w:hAnsi="Arial" w:cs="Arial"/>
                      <w:b/>
                      <w:bCs/>
                      <w:sz w:val="28"/>
                      <w:szCs w:val="28"/>
                    </w:rPr>
                    <w:lastRenderedPageBreak/>
                    <w:t>(j) - Where a child is placed in a Young Offenders Institution</w:t>
                  </w:r>
                  <w:r w:rsidR="00ED1E8C" w:rsidRPr="00091361">
                    <w:rPr>
                      <w:rFonts w:ascii="Arial" w:hAnsi="Arial" w:cs="Arial"/>
                      <w:b/>
                      <w:bCs/>
                      <w:sz w:val="28"/>
                      <w:szCs w:val="28"/>
                    </w:rPr>
                    <w:t xml:space="preserve"> (YOI)</w:t>
                  </w:r>
                </w:p>
              </w:tc>
            </w:tr>
            <w:tr w:rsidR="007A2FC5" w:rsidRPr="00AF7235" w14:paraId="57EEDED1" w14:textId="77777777" w:rsidTr="00FC565E">
              <w:tc>
                <w:tcPr>
                  <w:tcW w:w="8028" w:type="dxa"/>
                </w:tcPr>
                <w:p w14:paraId="6E5C81A9" w14:textId="77777777" w:rsidR="007A2FC5" w:rsidRDefault="007A2FC5" w:rsidP="007A2FC5">
                  <w:pPr>
                    <w:rPr>
                      <w:rFonts w:ascii="Arial" w:hAnsi="Arial" w:cs="Arial"/>
                    </w:rPr>
                  </w:pPr>
                </w:p>
                <w:p w14:paraId="461CBF97" w14:textId="7E7A4276" w:rsidR="007A2FC5" w:rsidRPr="00832EC3" w:rsidRDefault="007A2FC5" w:rsidP="007A2FC5">
                  <w:pPr>
                    <w:rPr>
                      <w:rFonts w:ascii="Arial" w:hAnsi="Arial" w:cs="Arial"/>
                    </w:rPr>
                  </w:pPr>
                  <w:r w:rsidRPr="004A2834">
                    <w:rPr>
                      <w:rFonts w:ascii="Arial" w:hAnsi="Arial" w:cs="Arial"/>
                    </w:rPr>
                    <w:t>If a child is detained in a</w:t>
                  </w:r>
                  <w:r w:rsidR="00ED1E8C">
                    <w:rPr>
                      <w:rFonts w:ascii="Arial" w:hAnsi="Arial" w:cs="Arial"/>
                    </w:rPr>
                    <w:t xml:space="preserve"> YOI</w:t>
                  </w:r>
                  <w:r w:rsidRPr="004A2834">
                    <w:rPr>
                      <w:rFonts w:ascii="Arial" w:hAnsi="Arial" w:cs="Arial"/>
                    </w:rPr>
                    <w:t xml:space="preserve"> and the </w:t>
                  </w:r>
                  <w:r>
                    <w:rPr>
                      <w:rFonts w:ascii="Arial" w:hAnsi="Arial" w:cs="Arial"/>
                    </w:rPr>
                    <w:t>H</w:t>
                  </w:r>
                  <w:r w:rsidRPr="004A2834">
                    <w:rPr>
                      <w:rFonts w:ascii="Arial" w:hAnsi="Arial" w:cs="Arial"/>
                    </w:rPr>
                    <w:t xml:space="preserve">eadteacher does not have reasonable grounds to believe that the pupil will return to the school </w:t>
                  </w:r>
                  <w:r w:rsidR="004D2EA8">
                    <w:rPr>
                      <w:rFonts w:ascii="Arial" w:hAnsi="Arial" w:cs="Arial"/>
                    </w:rPr>
                    <w:t>when released</w:t>
                  </w:r>
                  <w:r w:rsidRPr="004A2834">
                    <w:rPr>
                      <w:rFonts w:ascii="Arial" w:hAnsi="Arial" w:cs="Arial"/>
                    </w:rPr>
                    <w:t>, then the child can be removed from the school roll.</w:t>
                  </w:r>
                </w:p>
              </w:tc>
            </w:tr>
          </w:tbl>
          <w:p w14:paraId="2A612F7C" w14:textId="77777777" w:rsidR="00266FB5" w:rsidRDefault="00266FB5" w:rsidP="00104E14">
            <w:pPr>
              <w:rPr>
                <w:rFonts w:ascii="Arial" w:hAnsi="Arial" w:cs="Arial"/>
                <w:b/>
                <w:bCs/>
              </w:rPr>
            </w:pPr>
          </w:p>
          <w:tbl>
            <w:tblPr>
              <w:tblStyle w:val="TableGrid"/>
              <w:tblW w:w="8028" w:type="dxa"/>
              <w:tblLook w:val="04A0" w:firstRow="1" w:lastRow="0" w:firstColumn="1" w:lastColumn="0" w:noHBand="0" w:noVBand="1"/>
            </w:tblPr>
            <w:tblGrid>
              <w:gridCol w:w="7802"/>
              <w:gridCol w:w="226"/>
            </w:tblGrid>
            <w:tr w:rsidR="00832EC3" w14:paraId="47DB41B0" w14:textId="77777777" w:rsidTr="00832EC3">
              <w:trPr>
                <w:gridAfter w:val="1"/>
                <w:wAfter w:w="221" w:type="dxa"/>
              </w:trPr>
              <w:tc>
                <w:tcPr>
                  <w:tcW w:w="7802" w:type="dxa"/>
                </w:tcPr>
                <w:p w14:paraId="57A5E886" w14:textId="77777777" w:rsidR="00832EC3" w:rsidRDefault="00832EC3" w:rsidP="00832EC3">
                  <w:pPr>
                    <w:rPr>
                      <w:rFonts w:ascii="Arial" w:hAnsi="Arial" w:cs="Arial"/>
                    </w:rPr>
                  </w:pPr>
                  <w:r w:rsidRPr="004A2834">
                    <w:rPr>
                      <w:rFonts w:ascii="Arial" w:hAnsi="Arial" w:cs="Arial"/>
                      <w:b/>
                    </w:rPr>
                    <w:t>Action</w:t>
                  </w:r>
                  <w:r w:rsidRPr="004A2834">
                    <w:rPr>
                      <w:rFonts w:ascii="Arial" w:hAnsi="Arial" w:cs="Arial"/>
                    </w:rPr>
                    <w:br/>
                    <w:t xml:space="preserve">The school must </w:t>
                  </w:r>
                  <w:r>
                    <w:rPr>
                      <w:rFonts w:ascii="Arial" w:hAnsi="Arial" w:cs="Arial"/>
                    </w:rPr>
                    <w:t xml:space="preserve">first </w:t>
                  </w:r>
                  <w:r w:rsidRPr="004A2834">
                    <w:rPr>
                      <w:rFonts w:ascii="Arial" w:hAnsi="Arial" w:cs="Arial"/>
                    </w:rPr>
                    <w:t xml:space="preserve">liaise with the </w:t>
                  </w:r>
                  <w:r>
                    <w:rPr>
                      <w:rFonts w:ascii="Arial" w:hAnsi="Arial" w:cs="Arial"/>
                    </w:rPr>
                    <w:t xml:space="preserve">borough’s </w:t>
                  </w:r>
                  <w:r w:rsidRPr="004A2834">
                    <w:rPr>
                      <w:rFonts w:ascii="Arial" w:hAnsi="Arial" w:cs="Arial"/>
                    </w:rPr>
                    <w:t xml:space="preserve">Youth Offending Service.  </w:t>
                  </w:r>
                </w:p>
                <w:p w14:paraId="12D631A7" w14:textId="77777777" w:rsidR="00832EC3" w:rsidRDefault="00832EC3" w:rsidP="00832EC3">
                  <w:pPr>
                    <w:rPr>
                      <w:rFonts w:ascii="Arial" w:hAnsi="Arial" w:cs="Arial"/>
                    </w:rPr>
                  </w:pPr>
                </w:p>
                <w:p w14:paraId="3E3B8665" w14:textId="77777777" w:rsidR="00832EC3" w:rsidRPr="004A2834" w:rsidRDefault="00832EC3" w:rsidP="00832EC3">
                  <w:pPr>
                    <w:rPr>
                      <w:rFonts w:ascii="Arial" w:hAnsi="Arial" w:cs="Arial"/>
                      <w:bCs/>
                    </w:rPr>
                  </w:pPr>
                  <w:r w:rsidRPr="004A2834">
                    <w:rPr>
                      <w:rFonts w:ascii="Arial" w:hAnsi="Arial" w:cs="Arial"/>
                    </w:rPr>
                    <w:t xml:space="preserve">The child can </w:t>
                  </w:r>
                  <w:r>
                    <w:rPr>
                      <w:rFonts w:ascii="Arial" w:hAnsi="Arial" w:cs="Arial"/>
                    </w:rPr>
                    <w:t xml:space="preserve">then </w:t>
                  </w:r>
                  <w:r w:rsidRPr="004A2834">
                    <w:rPr>
                      <w:rFonts w:ascii="Arial" w:hAnsi="Arial" w:cs="Arial"/>
                    </w:rPr>
                    <w:t>be removed from the school roll</w:t>
                  </w:r>
                  <w:r>
                    <w:rPr>
                      <w:rFonts w:ascii="Arial" w:hAnsi="Arial" w:cs="Arial"/>
                    </w:rPr>
                    <w:t xml:space="preserve"> </w:t>
                  </w:r>
                  <w:r w:rsidRPr="004A2834">
                    <w:rPr>
                      <w:rFonts w:ascii="Arial" w:hAnsi="Arial" w:cs="Arial"/>
                    </w:rPr>
                    <w:t xml:space="preserve">using code </w:t>
                  </w:r>
                  <w:r w:rsidRPr="004A2834">
                    <w:rPr>
                      <w:rFonts w:ascii="Arial" w:hAnsi="Arial" w:cs="Arial"/>
                      <w:b/>
                    </w:rPr>
                    <w:t>‘MMM MMMM’</w:t>
                  </w:r>
                  <w:r w:rsidRPr="004A2834">
                    <w:rPr>
                      <w:rFonts w:ascii="Arial" w:hAnsi="Arial" w:cs="Arial"/>
                    </w:rPr>
                    <w:t xml:space="preserve">.  This will ensure that the </w:t>
                  </w:r>
                  <w:r w:rsidRPr="004A2834">
                    <w:rPr>
                      <w:rFonts w:ascii="Arial" w:hAnsi="Arial" w:cs="Arial"/>
                      <w:bCs/>
                    </w:rPr>
                    <w:t>CTF</w:t>
                  </w:r>
                  <w:r w:rsidRPr="004A2834">
                    <w:rPr>
                      <w:rFonts w:ascii="Arial" w:hAnsi="Arial" w:cs="Arial"/>
                    </w:rPr>
                    <w:t xml:space="preserve"> goes to the </w:t>
                  </w:r>
                  <w:r w:rsidRPr="004A2834">
                    <w:rPr>
                      <w:rFonts w:ascii="Arial" w:hAnsi="Arial" w:cs="Arial"/>
                      <w:bCs/>
                    </w:rPr>
                    <w:t>L</w:t>
                  </w:r>
                  <w:r>
                    <w:rPr>
                      <w:rFonts w:ascii="Arial" w:hAnsi="Arial" w:cs="Arial"/>
                      <w:bCs/>
                    </w:rPr>
                    <w:t>PD</w:t>
                  </w:r>
                  <w:r w:rsidRPr="004A2834">
                    <w:rPr>
                      <w:rFonts w:ascii="Arial" w:hAnsi="Arial" w:cs="Arial"/>
                      <w:bCs/>
                    </w:rPr>
                    <w:t>.</w:t>
                  </w:r>
                </w:p>
                <w:p w14:paraId="373D5B10" w14:textId="77777777" w:rsidR="00832EC3" w:rsidRDefault="00832EC3" w:rsidP="00104E14">
                  <w:pPr>
                    <w:rPr>
                      <w:rFonts w:ascii="Arial" w:hAnsi="Arial" w:cs="Arial"/>
                      <w:b/>
                      <w:bCs/>
                    </w:rPr>
                  </w:pPr>
                </w:p>
              </w:tc>
            </w:tr>
            <w:tr w:rsidR="00ED1E8C" w:rsidRPr="009B580E" w14:paraId="5354C25D" w14:textId="77777777" w:rsidTr="00832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28" w:type="dxa"/>
                  <w:gridSpan w:val="2"/>
                </w:tcPr>
                <w:p w14:paraId="79C9D40C" w14:textId="77777777" w:rsidR="00832EC3" w:rsidRDefault="00832EC3" w:rsidP="00ED1E8C">
                  <w:pPr>
                    <w:rPr>
                      <w:rFonts w:ascii="Arial" w:hAnsi="Arial" w:cs="Arial"/>
                      <w:b/>
                      <w:sz w:val="28"/>
                      <w:szCs w:val="28"/>
                    </w:rPr>
                  </w:pPr>
                </w:p>
                <w:p w14:paraId="744D44C9" w14:textId="1E067BD8" w:rsidR="00ED1E8C" w:rsidRPr="00480C75" w:rsidRDefault="00ED1E8C" w:rsidP="00ED1E8C">
                  <w:pPr>
                    <w:rPr>
                      <w:rFonts w:ascii="Arial" w:hAnsi="Arial" w:cs="Arial"/>
                      <w:b/>
                      <w:sz w:val="28"/>
                      <w:szCs w:val="28"/>
                    </w:rPr>
                  </w:pPr>
                  <w:r w:rsidRPr="00480C75">
                    <w:rPr>
                      <w:rFonts w:ascii="Arial" w:hAnsi="Arial" w:cs="Arial"/>
                      <w:b/>
                      <w:sz w:val="28"/>
                      <w:szCs w:val="28"/>
                    </w:rPr>
                    <w:t>(k) - If a child dies</w:t>
                  </w:r>
                </w:p>
              </w:tc>
            </w:tr>
            <w:tr w:rsidR="00ED1E8C" w:rsidRPr="004A2834" w14:paraId="5871C55B" w14:textId="77777777" w:rsidTr="00832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28" w:type="dxa"/>
                  <w:gridSpan w:val="2"/>
                </w:tcPr>
                <w:p w14:paraId="75B140A0" w14:textId="77777777" w:rsidR="00ED1E8C" w:rsidRPr="00AF7235" w:rsidRDefault="00ED1E8C" w:rsidP="00ED1E8C">
                  <w:pPr>
                    <w:rPr>
                      <w:rFonts w:ascii="Arial" w:hAnsi="Arial" w:cs="Arial"/>
                      <w:bCs/>
                      <w:sz w:val="20"/>
                      <w:szCs w:val="20"/>
                    </w:rPr>
                  </w:pPr>
                </w:p>
                <w:p w14:paraId="2C0927F9" w14:textId="77777777" w:rsidR="00ED1E8C" w:rsidRDefault="00ED1E8C" w:rsidP="00ED1E8C">
                  <w:pPr>
                    <w:rPr>
                      <w:rFonts w:ascii="Arial" w:hAnsi="Arial" w:cs="Arial"/>
                      <w:bCs/>
                    </w:rPr>
                  </w:pPr>
                  <w:r w:rsidRPr="004A2834">
                    <w:rPr>
                      <w:rFonts w:ascii="Arial" w:hAnsi="Arial" w:cs="Arial"/>
                      <w:bCs/>
                    </w:rPr>
                    <w:t>In the tragic circumstances of a child dying then, at a time deemed appropriate by the school, they can remove the child’s name from the school roll</w:t>
                  </w:r>
                  <w:r w:rsidRPr="004A2834">
                    <w:rPr>
                      <w:rFonts w:ascii="Arial" w:hAnsi="Arial" w:cs="Arial"/>
                      <w:b/>
                      <w:bCs/>
                    </w:rPr>
                    <w:t xml:space="preserve"> </w:t>
                  </w:r>
                  <w:r w:rsidRPr="004A2834">
                    <w:rPr>
                      <w:rFonts w:ascii="Arial" w:hAnsi="Arial" w:cs="Arial"/>
                      <w:bCs/>
                    </w:rPr>
                    <w:t>using code</w:t>
                  </w:r>
                  <w:r w:rsidRPr="004A2834">
                    <w:rPr>
                      <w:rFonts w:ascii="Arial" w:hAnsi="Arial" w:cs="Arial"/>
                      <w:b/>
                      <w:bCs/>
                    </w:rPr>
                    <w:t xml:space="preserve"> ‘MMM MMMM’</w:t>
                  </w:r>
                  <w:r w:rsidRPr="004A2834">
                    <w:rPr>
                      <w:rFonts w:ascii="Arial" w:hAnsi="Arial" w:cs="Arial"/>
                      <w:bCs/>
                    </w:rPr>
                    <w:t>.</w:t>
                  </w:r>
                </w:p>
                <w:p w14:paraId="1C50D1C9" w14:textId="77777777" w:rsidR="00ED1E8C" w:rsidRDefault="00ED1E8C" w:rsidP="00FA61BD">
                  <w:pPr>
                    <w:jc w:val="right"/>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8"/>
                  </w:tblGrid>
                  <w:tr w:rsidR="00174A3D" w:rsidRPr="004A2834" w14:paraId="2DDF8BAB" w14:textId="77777777" w:rsidTr="00FC565E">
                    <w:tc>
                      <w:tcPr>
                        <w:tcW w:w="8028" w:type="dxa"/>
                      </w:tcPr>
                      <w:p w14:paraId="39BBD3EA" w14:textId="6CF0D064" w:rsidR="00174A3D" w:rsidRPr="00F76A09" w:rsidRDefault="00174A3D" w:rsidP="00174A3D">
                        <w:pPr>
                          <w:rPr>
                            <w:rFonts w:ascii="Arial" w:hAnsi="Arial" w:cs="Arial"/>
                            <w:b/>
                            <w:bCs/>
                            <w:sz w:val="28"/>
                            <w:szCs w:val="28"/>
                          </w:rPr>
                        </w:pPr>
                        <w:r w:rsidRPr="00F76A09">
                          <w:rPr>
                            <w:rFonts w:ascii="Arial" w:hAnsi="Arial" w:cs="Arial"/>
                            <w:b/>
                            <w:bCs/>
                            <w:sz w:val="28"/>
                            <w:szCs w:val="28"/>
                          </w:rPr>
                          <w:t xml:space="preserve">(L) - Where children will be over compulsory school age by the start of the next academic year </w:t>
                        </w:r>
                      </w:p>
                      <w:p w14:paraId="02CDB7D0" w14:textId="77777777" w:rsidR="004766A6" w:rsidRDefault="004766A6" w:rsidP="00174A3D">
                        <w:pPr>
                          <w:rPr>
                            <w:rFonts w:ascii="Arial" w:hAnsi="Arial" w:cs="Arial"/>
                            <w:b/>
                            <w:bCs/>
                          </w:rPr>
                        </w:pPr>
                      </w:p>
                      <w:p w14:paraId="638CDBF7" w14:textId="46B53F02" w:rsidR="004766A6" w:rsidRPr="004A2834" w:rsidRDefault="002651A3" w:rsidP="00CB112A">
                        <w:pPr>
                          <w:rPr>
                            <w:rFonts w:ascii="Arial" w:hAnsi="Arial" w:cs="Arial"/>
                            <w:b/>
                            <w:bCs/>
                          </w:rPr>
                        </w:pPr>
                        <w:r>
                          <w:rPr>
                            <w:rFonts w:ascii="Arial" w:hAnsi="Arial" w:cs="Arial"/>
                          </w:rPr>
                          <w:t>A</w:t>
                        </w:r>
                        <w:r w:rsidR="00A84678" w:rsidRPr="002651A3">
                          <w:rPr>
                            <w:rFonts w:ascii="Arial" w:hAnsi="Arial" w:cs="Arial"/>
                          </w:rPr>
                          <w:t xml:space="preserve"> child can be removed from roll if there are</w:t>
                        </w:r>
                        <w:r w:rsidR="00F76A09" w:rsidRPr="002651A3">
                          <w:rPr>
                            <w:rStyle w:val="legds"/>
                            <w:rFonts w:ascii="Arial" w:hAnsi="Arial" w:cs="Arial"/>
                            <w:color w:val="1E1E1E"/>
                          </w:rPr>
                          <w:t xml:space="preserve"> reasonable</w:t>
                        </w:r>
                        <w:r w:rsidR="00F76A09">
                          <w:rPr>
                            <w:rStyle w:val="legds"/>
                            <w:rFonts w:ascii="Arial" w:hAnsi="Arial" w:cs="Arial"/>
                            <w:color w:val="1E1E1E"/>
                          </w:rPr>
                          <w:t xml:space="preserve"> grounds t</w:t>
                        </w:r>
                        <w:r w:rsidR="00A84678">
                          <w:rPr>
                            <w:rStyle w:val="legds"/>
                            <w:rFonts w:ascii="Arial" w:hAnsi="Arial" w:cs="Arial"/>
                            <w:color w:val="1E1E1E"/>
                          </w:rPr>
                          <w:t>o</w:t>
                        </w:r>
                        <w:r w:rsidR="00F76A09">
                          <w:rPr>
                            <w:rStyle w:val="legds"/>
                            <w:rFonts w:ascii="Arial" w:hAnsi="Arial" w:cs="Arial"/>
                            <w:color w:val="1E1E1E"/>
                          </w:rPr>
                          <w:t xml:space="preserve"> believe that the pupil will </w:t>
                        </w:r>
                        <w:r w:rsidR="006951C6">
                          <w:rPr>
                            <w:rStyle w:val="legds"/>
                            <w:rFonts w:ascii="Arial" w:hAnsi="Arial" w:cs="Arial"/>
                            <w:color w:val="1E1E1E"/>
                          </w:rPr>
                          <w:t xml:space="preserve">not </w:t>
                        </w:r>
                        <w:r w:rsidR="00F76A09">
                          <w:rPr>
                            <w:rStyle w:val="legds"/>
                            <w:rFonts w:ascii="Arial" w:hAnsi="Arial" w:cs="Arial"/>
                            <w:color w:val="1E1E1E"/>
                          </w:rPr>
                          <w:t>attend the school again</w:t>
                        </w:r>
                        <w:r w:rsidR="00CB112A">
                          <w:rPr>
                            <w:rStyle w:val="legds"/>
                            <w:rFonts w:ascii="Arial" w:hAnsi="Arial" w:cs="Arial"/>
                            <w:color w:val="1E1E1E"/>
                          </w:rPr>
                          <w:t xml:space="preserve">, </w:t>
                        </w:r>
                        <w:r w:rsidR="00F76A09">
                          <w:rPr>
                            <w:rStyle w:val="legds"/>
                            <w:rFonts w:ascii="Arial" w:hAnsi="Arial" w:cs="Arial"/>
                            <w:color w:val="1E1E1E"/>
                          </w:rPr>
                          <w:t>or</w:t>
                        </w:r>
                        <w:r w:rsidR="00CB112A">
                          <w:rPr>
                            <w:rStyle w:val="legds"/>
                            <w:rFonts w:ascii="Arial" w:hAnsi="Arial" w:cs="Arial"/>
                            <w:color w:val="1E1E1E"/>
                          </w:rPr>
                          <w:t xml:space="preserve"> </w:t>
                        </w:r>
                        <w:r w:rsidR="00F76A09">
                          <w:rPr>
                            <w:rStyle w:val="legds"/>
                            <w:rFonts w:ascii="Arial" w:hAnsi="Arial" w:cs="Arial"/>
                            <w:color w:val="1E1E1E"/>
                          </w:rPr>
                          <w:t xml:space="preserve">the </w:t>
                        </w:r>
                        <w:r w:rsidR="00CB112A">
                          <w:rPr>
                            <w:rStyle w:val="legds"/>
                            <w:rFonts w:ascii="Arial" w:hAnsi="Arial" w:cs="Arial"/>
                            <w:color w:val="1E1E1E"/>
                          </w:rPr>
                          <w:t xml:space="preserve">child </w:t>
                        </w:r>
                        <w:r w:rsidR="00F76A09">
                          <w:rPr>
                            <w:rStyle w:val="legds"/>
                            <w:rFonts w:ascii="Arial" w:hAnsi="Arial" w:cs="Arial"/>
                            <w:color w:val="1E1E1E"/>
                          </w:rPr>
                          <w:t>does not meet the academic entry requirements to be transferred to the school’s sixth form</w:t>
                        </w:r>
                        <w:r w:rsidR="00CB112A">
                          <w:rPr>
                            <w:rStyle w:val="legds"/>
                            <w:rFonts w:ascii="Arial" w:hAnsi="Arial" w:cs="Arial"/>
                            <w:color w:val="1E1E1E"/>
                          </w:rPr>
                          <w:t>.</w:t>
                        </w:r>
                      </w:p>
                    </w:tc>
                  </w:tr>
                  <w:tr w:rsidR="00174A3D" w:rsidRPr="004A2834" w14:paraId="36DF7279" w14:textId="77777777" w:rsidTr="00FC565E">
                    <w:tc>
                      <w:tcPr>
                        <w:tcW w:w="8028" w:type="dxa"/>
                      </w:tcPr>
                      <w:p w14:paraId="73FDD90A" w14:textId="77777777" w:rsidR="00174A3D" w:rsidRPr="00AF7235" w:rsidRDefault="00174A3D" w:rsidP="00174A3D">
                        <w:pPr>
                          <w:rPr>
                            <w:rFonts w:ascii="Arial" w:hAnsi="Arial" w:cs="Arial"/>
                            <w:sz w:val="20"/>
                            <w:szCs w:val="20"/>
                          </w:rPr>
                        </w:pPr>
                      </w:p>
                      <w:p w14:paraId="48A31734" w14:textId="77777777" w:rsidR="00FA61BD" w:rsidRDefault="00174A3D" w:rsidP="00174A3D">
                        <w:pPr>
                          <w:rPr>
                            <w:rFonts w:ascii="Arial" w:hAnsi="Arial" w:cs="Arial"/>
                          </w:rPr>
                        </w:pPr>
                        <w:r w:rsidRPr="004A2834">
                          <w:rPr>
                            <w:rFonts w:ascii="Arial" w:hAnsi="Arial" w:cs="Arial"/>
                          </w:rPr>
                          <w:t xml:space="preserve">The last day of compulsory education is the </w:t>
                        </w:r>
                        <w:r w:rsidR="00CB112A">
                          <w:rPr>
                            <w:rFonts w:ascii="Arial" w:hAnsi="Arial" w:cs="Arial"/>
                          </w:rPr>
                          <w:t xml:space="preserve">last </w:t>
                        </w:r>
                        <w:r w:rsidRPr="004A2834">
                          <w:rPr>
                            <w:rFonts w:ascii="Arial" w:hAnsi="Arial" w:cs="Arial"/>
                          </w:rPr>
                          <w:t xml:space="preserve">Friday </w:t>
                        </w:r>
                        <w:r w:rsidR="00CB112A">
                          <w:rPr>
                            <w:rFonts w:ascii="Arial" w:hAnsi="Arial" w:cs="Arial"/>
                          </w:rPr>
                          <w:t xml:space="preserve">in </w:t>
                        </w:r>
                        <w:r w:rsidRPr="004A2834">
                          <w:rPr>
                            <w:rFonts w:ascii="Arial" w:hAnsi="Arial" w:cs="Arial"/>
                          </w:rPr>
                          <w:t>June</w:t>
                        </w:r>
                        <w:r w:rsidR="006E2384">
                          <w:rPr>
                            <w:rFonts w:ascii="Arial" w:hAnsi="Arial" w:cs="Arial"/>
                          </w:rPr>
                          <w:t>,</w:t>
                        </w:r>
                        <w:r w:rsidRPr="004A2834">
                          <w:rPr>
                            <w:rFonts w:ascii="Arial" w:hAnsi="Arial" w:cs="Arial"/>
                          </w:rPr>
                          <w:t xml:space="preserve"> each academic year</w:t>
                        </w:r>
                        <w:r w:rsidR="006E2384">
                          <w:rPr>
                            <w:rFonts w:ascii="Arial" w:hAnsi="Arial" w:cs="Arial"/>
                          </w:rPr>
                          <w:t>,</w:t>
                        </w:r>
                        <w:r w:rsidRPr="004A2834">
                          <w:rPr>
                            <w:rFonts w:ascii="Arial" w:hAnsi="Arial" w:cs="Arial"/>
                          </w:rPr>
                          <w:t xml:space="preserve"> for pupils in Year 11 and to any pupil who attains the </w:t>
                        </w:r>
                      </w:p>
                      <w:p w14:paraId="1B30B8CC" w14:textId="77777777" w:rsidR="00FA61BD" w:rsidRDefault="00174A3D" w:rsidP="00174A3D">
                        <w:pPr>
                          <w:rPr>
                            <w:rFonts w:ascii="Arial" w:hAnsi="Arial" w:cs="Arial"/>
                          </w:rPr>
                        </w:pPr>
                        <w:r w:rsidRPr="004A2834">
                          <w:rPr>
                            <w:rFonts w:ascii="Arial" w:hAnsi="Arial" w:cs="Arial"/>
                          </w:rPr>
                          <w:t xml:space="preserve">age of sixteen in that same year i.e. a pupil who should be in Year 11 </w:t>
                        </w:r>
                      </w:p>
                      <w:p w14:paraId="6C7C3E21" w14:textId="33BE00C8" w:rsidR="00174A3D" w:rsidRPr="004A2834" w:rsidRDefault="00174A3D" w:rsidP="00174A3D">
                        <w:pPr>
                          <w:rPr>
                            <w:rFonts w:ascii="Arial" w:hAnsi="Arial" w:cs="Arial"/>
                          </w:rPr>
                        </w:pPr>
                        <w:r w:rsidRPr="004A2834">
                          <w:rPr>
                            <w:rFonts w:ascii="Arial" w:hAnsi="Arial" w:cs="Arial"/>
                          </w:rPr>
                          <w:t>but was held back at some point in their education.</w:t>
                        </w:r>
                      </w:p>
                      <w:p w14:paraId="75686E99" w14:textId="77777777" w:rsidR="00174A3D" w:rsidRDefault="00174A3D" w:rsidP="00174A3D">
                        <w:pPr>
                          <w:rPr>
                            <w:rFonts w:ascii="Arial" w:hAnsi="Arial" w:cs="Arial"/>
                            <w:sz w:val="20"/>
                            <w:szCs w:val="20"/>
                          </w:rPr>
                        </w:pPr>
                      </w:p>
                      <w:tbl>
                        <w:tblPr>
                          <w:tblStyle w:val="TableGrid"/>
                          <w:tblW w:w="0" w:type="auto"/>
                          <w:tblLook w:val="04A0" w:firstRow="1" w:lastRow="0" w:firstColumn="1" w:lastColumn="0" w:noHBand="0" w:noVBand="1"/>
                        </w:tblPr>
                        <w:tblGrid>
                          <w:gridCol w:w="7464"/>
                        </w:tblGrid>
                        <w:tr w:rsidR="00F36EB2" w14:paraId="77AA8047" w14:textId="77777777" w:rsidTr="00F36EB2">
                          <w:tc>
                            <w:tcPr>
                              <w:tcW w:w="7464" w:type="dxa"/>
                            </w:tcPr>
                            <w:p w14:paraId="0CE570EB" w14:textId="77777777" w:rsidR="00F36EB2" w:rsidRPr="00C64686" w:rsidRDefault="00F36EB2" w:rsidP="00F36EB2">
                              <w:pPr>
                                <w:rPr>
                                  <w:rFonts w:ascii="Arial" w:hAnsi="Arial" w:cs="Arial"/>
                                  <w:bCs/>
                                </w:rPr>
                              </w:pPr>
                              <w:r w:rsidRPr="004A2834">
                                <w:rPr>
                                  <w:rFonts w:ascii="Arial" w:hAnsi="Arial" w:cs="Arial"/>
                                  <w:b/>
                                  <w:bCs/>
                                </w:rPr>
                                <w:t>Action</w:t>
                              </w:r>
                              <w:r w:rsidRPr="004A2834">
                                <w:rPr>
                                  <w:rFonts w:ascii="Arial" w:hAnsi="Arial" w:cs="Arial"/>
                                  <w:bCs/>
                                </w:rPr>
                                <w:br/>
                                <w:t xml:space="preserve">If it is known that a child is not going into further education, employment, or training, then the school must inform the </w:t>
                              </w:r>
                              <w:r w:rsidRPr="00150017">
                                <w:rPr>
                                  <w:rFonts w:ascii="Arial" w:hAnsi="Arial" w:cs="Arial"/>
                                  <w:bCs/>
                                  <w:highlight w:val="yellow"/>
                                </w:rPr>
                                <w:t>borough’s 14-19 Careers Service.</w:t>
                              </w:r>
                            </w:p>
                            <w:p w14:paraId="159E5EE0" w14:textId="77777777" w:rsidR="00F36EB2" w:rsidRDefault="00F36EB2" w:rsidP="00F36EB2">
                              <w:pPr>
                                <w:rPr>
                                  <w:rFonts w:ascii="Arial" w:hAnsi="Arial" w:cs="Arial"/>
                                  <w:bCs/>
                                  <w:sz w:val="20"/>
                                  <w:szCs w:val="20"/>
                                </w:rPr>
                              </w:pPr>
                            </w:p>
                          </w:tc>
                        </w:tr>
                      </w:tbl>
                      <w:p w14:paraId="1902CBAF" w14:textId="77777777" w:rsidR="000E54E4" w:rsidRPr="004A2834" w:rsidRDefault="000E54E4" w:rsidP="00174A3D">
                        <w:pPr>
                          <w:rPr>
                            <w:rFonts w:ascii="Arial" w:hAnsi="Arial" w:cs="Arial"/>
                            <w:bCs/>
                          </w:rPr>
                        </w:pPr>
                      </w:p>
                      <w:p w14:paraId="65BDB554" w14:textId="77777777" w:rsidR="00174A3D" w:rsidRDefault="00174A3D" w:rsidP="00174A3D">
                        <w:pPr>
                          <w:rPr>
                            <w:rFonts w:ascii="Arial" w:hAnsi="Arial" w:cs="Arial"/>
                          </w:rPr>
                        </w:pPr>
                        <w:r w:rsidRPr="00A61771">
                          <w:rPr>
                            <w:rFonts w:ascii="Arial" w:hAnsi="Arial" w:cs="Arial"/>
                            <w:b/>
                          </w:rPr>
                          <w:t>NB this does not apply to the Year 11 cohort</w:t>
                        </w:r>
                        <w:r w:rsidRPr="004A2834">
                          <w:rPr>
                            <w:rFonts w:ascii="Arial" w:hAnsi="Arial" w:cs="Arial"/>
                          </w:rPr>
                          <w:t>.</w:t>
                        </w:r>
                      </w:p>
                      <w:p w14:paraId="39E23A32" w14:textId="77777777" w:rsidR="00174A3D" w:rsidRPr="004A2834" w:rsidRDefault="00174A3D" w:rsidP="00174A3D">
                        <w:pPr>
                          <w:rPr>
                            <w:rFonts w:ascii="Arial" w:hAnsi="Arial" w:cs="Arial"/>
                            <w:b/>
                            <w:bCs/>
                          </w:rPr>
                        </w:pPr>
                      </w:p>
                    </w:tc>
                  </w:tr>
                </w:tbl>
                <w:p w14:paraId="764F3A05" w14:textId="77777777" w:rsidR="00174A3D" w:rsidRPr="004A2834" w:rsidRDefault="00174A3D" w:rsidP="00ED1E8C">
                  <w:pPr>
                    <w:rPr>
                      <w:rFonts w:ascii="Arial" w:hAnsi="Arial" w:cs="Arial"/>
                      <w:b/>
                      <w:bCs/>
                    </w:rPr>
                  </w:pPr>
                </w:p>
              </w:tc>
            </w:tr>
            <w:tr w:rsidR="0036293B" w14:paraId="0E57A64A" w14:textId="77777777" w:rsidTr="00832EC3">
              <w:trPr>
                <w:gridAfter w:val="1"/>
                <w:wAfter w:w="226" w:type="dxa"/>
              </w:trPr>
              <w:tc>
                <w:tcPr>
                  <w:tcW w:w="7802" w:type="dxa"/>
                </w:tcPr>
                <w:p w14:paraId="2FA8138B" w14:textId="76F245AF" w:rsidR="00DB42D3" w:rsidRPr="00955264" w:rsidRDefault="00DB42D3" w:rsidP="00DB42D3">
                  <w:pPr>
                    <w:pStyle w:val="legclearfix"/>
                    <w:shd w:val="clear" w:color="auto" w:fill="FFFFFF"/>
                    <w:spacing w:before="0" w:beforeAutospacing="0" w:after="120" w:afterAutospacing="0" w:line="360" w:lineRule="atLeast"/>
                    <w:rPr>
                      <w:rFonts w:ascii="Arial" w:hAnsi="Arial" w:cs="Arial"/>
                      <w:b/>
                      <w:bCs/>
                      <w:color w:val="1E1E1E"/>
                      <w:sz w:val="28"/>
                      <w:szCs w:val="28"/>
                    </w:rPr>
                  </w:pPr>
                  <w:r w:rsidRPr="00955264">
                    <w:rPr>
                      <w:rFonts w:ascii="Arial" w:hAnsi="Arial" w:cs="Arial"/>
                      <w:b/>
                      <w:bCs/>
                      <w:sz w:val="28"/>
                      <w:szCs w:val="28"/>
                    </w:rPr>
                    <w:t xml:space="preserve">(m) - </w:t>
                  </w:r>
                  <w:r w:rsidRPr="00955264">
                    <w:rPr>
                      <w:rStyle w:val="legds"/>
                      <w:rFonts w:ascii="Arial" w:hAnsi="Arial" w:cs="Arial"/>
                      <w:b/>
                      <w:bCs/>
                      <w:color w:val="1E1E1E"/>
                      <w:sz w:val="28"/>
                      <w:szCs w:val="28"/>
                    </w:rPr>
                    <w:t>the pupil is a boarder at the school and</w:t>
                  </w:r>
                  <w:r w:rsidR="00955264">
                    <w:rPr>
                      <w:rStyle w:val="legds"/>
                      <w:rFonts w:ascii="Arial" w:hAnsi="Arial" w:cs="Arial"/>
                      <w:b/>
                      <w:bCs/>
                      <w:color w:val="1E1E1E"/>
                      <w:sz w:val="28"/>
                      <w:szCs w:val="28"/>
                    </w:rPr>
                    <w:t xml:space="preserve"> </w:t>
                  </w:r>
                </w:p>
                <w:p w14:paraId="5E027C75" w14:textId="77777777" w:rsidR="00DB42D3" w:rsidRDefault="00DB42D3" w:rsidP="00DB42D3">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(i)  the school is a school maintained by a local authority or is an Academy;</w:t>
                  </w:r>
                </w:p>
                <w:p w14:paraId="206D80DA" w14:textId="77777777" w:rsidR="00DB42D3" w:rsidRDefault="00DB42D3" w:rsidP="00DB42D3">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(ii)  charges for the pupil’s board and lodging are payable by a parent of the pupil; and</w:t>
                  </w:r>
                </w:p>
                <w:p w14:paraId="06809819" w14:textId="23F4F7B3" w:rsidR="0036293B" w:rsidRDefault="00DB42D3" w:rsidP="00DB42D3">
                  <w:pPr>
                    <w:rPr>
                      <w:rFonts w:ascii="Arial" w:hAnsi="Arial" w:cs="Arial"/>
                      <w:b/>
                      <w:bCs/>
                    </w:rPr>
                  </w:pPr>
                  <w:r>
                    <w:rPr>
                      <w:rStyle w:val="legds"/>
                      <w:rFonts w:ascii="Arial" w:hAnsi="Arial" w:cs="Arial"/>
                      <w:color w:val="1E1E1E"/>
                    </w:rPr>
                    <w:t>(iii)  those charges remain unpaid by the parent at the end of the school term to which they relate;</w:t>
                  </w:r>
                </w:p>
              </w:tc>
            </w:tr>
          </w:tbl>
          <w:p w14:paraId="51359A81" w14:textId="77777777" w:rsidR="0036293B" w:rsidRDefault="0036293B" w:rsidP="00104E14">
            <w:pPr>
              <w:rPr>
                <w:rFonts w:ascii="Arial" w:hAnsi="Arial" w:cs="Arial"/>
                <w:b/>
                <w:bCs/>
              </w:rPr>
            </w:pPr>
          </w:p>
          <w:tbl>
            <w:tblPr>
              <w:tblStyle w:val="TableGrid"/>
              <w:tblW w:w="0" w:type="auto"/>
              <w:tblLook w:val="04A0" w:firstRow="1" w:lastRow="0" w:firstColumn="1" w:lastColumn="0" w:noHBand="0" w:noVBand="1"/>
            </w:tblPr>
            <w:tblGrid>
              <w:gridCol w:w="7802"/>
            </w:tblGrid>
            <w:tr w:rsidR="005C6CFA" w14:paraId="7A19247E" w14:textId="77777777" w:rsidTr="005C6CFA">
              <w:tc>
                <w:tcPr>
                  <w:tcW w:w="7802" w:type="dxa"/>
                </w:tcPr>
                <w:p w14:paraId="1C3FD354" w14:textId="7B50D409" w:rsidR="00376862" w:rsidRPr="00376862" w:rsidRDefault="00376862" w:rsidP="00376862">
                  <w:pPr>
                    <w:pStyle w:val="legclearfix"/>
                    <w:shd w:val="clear" w:color="auto" w:fill="FFFFFF"/>
                    <w:spacing w:before="0" w:beforeAutospacing="0" w:after="120" w:afterAutospacing="0" w:line="360" w:lineRule="atLeast"/>
                    <w:rPr>
                      <w:rFonts w:ascii="Arial" w:hAnsi="Arial" w:cs="Arial"/>
                      <w:b/>
                      <w:bCs/>
                      <w:color w:val="1E1E1E"/>
                      <w:sz w:val="28"/>
                      <w:szCs w:val="28"/>
                    </w:rPr>
                  </w:pPr>
                  <w:r w:rsidRPr="008C7D7B">
                    <w:rPr>
                      <w:rFonts w:ascii="Arial" w:hAnsi="Arial" w:cs="Arial"/>
                      <w:b/>
                      <w:bCs/>
                      <w:sz w:val="28"/>
                      <w:szCs w:val="28"/>
                    </w:rPr>
                    <w:lastRenderedPageBreak/>
                    <w:t>(</w:t>
                  </w:r>
                  <w:r w:rsidRPr="00376862">
                    <w:rPr>
                      <w:rFonts w:ascii="Arial" w:hAnsi="Arial" w:cs="Arial"/>
                      <w:b/>
                      <w:bCs/>
                      <w:sz w:val="28"/>
                      <w:szCs w:val="28"/>
                    </w:rPr>
                    <w:t xml:space="preserve">n) - </w:t>
                  </w:r>
                  <w:r w:rsidRPr="00376862">
                    <w:rPr>
                      <w:rStyle w:val="legds"/>
                      <w:rFonts w:ascii="Arial" w:hAnsi="Arial" w:cs="Arial"/>
                      <w:b/>
                      <w:bCs/>
                      <w:color w:val="1E1E1E"/>
                      <w:sz w:val="28"/>
                      <w:szCs w:val="28"/>
                    </w:rPr>
                    <w:t>the pupil has ceased to be a pupil at the school and the school is not</w:t>
                  </w:r>
                </w:p>
                <w:p w14:paraId="579AFA48" w14:textId="77777777" w:rsidR="00376862" w:rsidRDefault="00376862" w:rsidP="00376862">
                  <w:pPr>
                    <w:pStyle w:val="legclearfix"/>
                    <w:shd w:val="clear" w:color="auto" w:fill="FFFFFF"/>
                    <w:spacing w:before="0" w:beforeAutospacing="0" w:after="120" w:afterAutospacing="0" w:line="360" w:lineRule="atLeast"/>
                    <w:rPr>
                      <w:rFonts w:ascii="Arial" w:hAnsi="Arial" w:cs="Arial"/>
                      <w:color w:val="1E1E1E"/>
                    </w:rPr>
                  </w:pPr>
                  <w:r>
                    <w:rPr>
                      <w:rStyle w:val="legds"/>
                      <w:rFonts w:ascii="Arial" w:hAnsi="Arial" w:cs="Arial"/>
                      <w:color w:val="1E1E1E"/>
                    </w:rPr>
                    <w:t>(i)  a school maintained by a local authority; or</w:t>
                  </w:r>
                </w:p>
                <w:p w14:paraId="418E2D55" w14:textId="77777777" w:rsidR="005C6CFA" w:rsidRDefault="00376862" w:rsidP="00376862">
                  <w:pPr>
                    <w:rPr>
                      <w:rStyle w:val="legds"/>
                      <w:rFonts w:ascii="Arial" w:hAnsi="Arial" w:cs="Arial"/>
                      <w:color w:val="1E1E1E"/>
                    </w:rPr>
                  </w:pPr>
                  <w:r>
                    <w:rPr>
                      <w:rStyle w:val="legds"/>
                      <w:rFonts w:ascii="Arial" w:hAnsi="Arial" w:cs="Arial"/>
                      <w:color w:val="1E1E1E"/>
                    </w:rPr>
                    <w:t>(ii)  an Academy</w:t>
                  </w:r>
                </w:p>
                <w:p w14:paraId="4494C05E" w14:textId="77777777" w:rsidR="00CB7321" w:rsidRDefault="00CB7321" w:rsidP="00376862">
                  <w:pPr>
                    <w:rPr>
                      <w:rStyle w:val="legds"/>
                      <w:rFonts w:ascii="Arial" w:hAnsi="Arial" w:cs="Arial"/>
                      <w:color w:val="1E1E1E"/>
                    </w:rPr>
                  </w:pPr>
                </w:p>
                <w:p w14:paraId="19A4A6C6" w14:textId="209C5669" w:rsidR="00CB7321" w:rsidRDefault="00CB7321" w:rsidP="00CB7321">
                  <w:pPr>
                    <w:pStyle w:val="NormalWeb"/>
                    <w:spacing w:before="0" w:beforeAutospacing="0" w:after="0" w:afterAutospacing="0"/>
                    <w:rPr>
                      <w:rFonts w:ascii="Arial" w:hAnsi="Arial" w:cs="Arial"/>
                      <w:bCs/>
                    </w:rPr>
                  </w:pPr>
                  <w:r>
                    <w:rPr>
                      <w:rFonts w:ascii="Arial" w:hAnsi="Arial" w:cs="Arial"/>
                      <w:bCs/>
                    </w:rPr>
                    <w:t>This sub-regulation applies to schools not specified above e.g. Independent .</w:t>
                  </w:r>
                </w:p>
                <w:p w14:paraId="5C9EBE7D" w14:textId="77777777" w:rsidR="00CB7321" w:rsidRDefault="00CB7321" w:rsidP="00CB7321">
                  <w:pPr>
                    <w:pStyle w:val="NormalWeb"/>
                    <w:spacing w:before="0" w:beforeAutospacing="0" w:after="0" w:afterAutospacing="0"/>
                    <w:rPr>
                      <w:rFonts w:ascii="Arial" w:hAnsi="Arial" w:cs="Arial"/>
                      <w:bCs/>
                    </w:rPr>
                  </w:pPr>
                </w:p>
                <w:p w14:paraId="50FEA2F7" w14:textId="4C0FD6FA" w:rsidR="00CB7321" w:rsidRDefault="00CB7321" w:rsidP="00CB7321">
                  <w:pPr>
                    <w:pStyle w:val="NormalWeb"/>
                    <w:spacing w:before="0" w:beforeAutospacing="0" w:after="0" w:afterAutospacing="0"/>
                    <w:rPr>
                      <w:rFonts w:ascii="Arial" w:hAnsi="Arial" w:cs="Arial"/>
                      <w:bCs/>
                    </w:rPr>
                  </w:pPr>
                  <w:r w:rsidRPr="004A2834">
                    <w:rPr>
                      <w:rFonts w:ascii="Arial" w:hAnsi="Arial" w:cs="Arial"/>
                      <w:bCs/>
                    </w:rPr>
                    <w:t>The Local Authority</w:t>
                  </w:r>
                  <w:r>
                    <w:rPr>
                      <w:rFonts w:ascii="Arial" w:hAnsi="Arial" w:cs="Arial"/>
                      <w:bCs/>
                    </w:rPr>
                    <w:t xml:space="preserve"> </w:t>
                  </w:r>
                  <w:r w:rsidRPr="004A2834">
                    <w:rPr>
                      <w:rFonts w:ascii="Arial" w:hAnsi="Arial" w:cs="Arial"/>
                      <w:bCs/>
                    </w:rPr>
                    <w:t>CME Officer</w:t>
                  </w:r>
                  <w:r>
                    <w:rPr>
                      <w:rFonts w:ascii="Arial" w:hAnsi="Arial" w:cs="Arial"/>
                      <w:bCs/>
                    </w:rPr>
                    <w:t xml:space="preserve"> (email: </w:t>
                  </w:r>
                  <w:hyperlink r:id="rId24" w:history="1">
                    <w:r w:rsidR="00DA186E" w:rsidRPr="00147E0D">
                      <w:rPr>
                        <w:rStyle w:val="Hyperlink"/>
                        <w:rFonts w:ascii="Arial" w:hAnsi="Arial" w:cs="Arial"/>
                        <w:bCs/>
                      </w:rPr>
                      <w:t>accessattendance@lbbd.gov.uk</w:t>
                    </w:r>
                  </w:hyperlink>
                  <w:r>
                    <w:rPr>
                      <w:rFonts w:ascii="Arial" w:hAnsi="Arial" w:cs="Arial"/>
                      <w:bCs/>
                    </w:rPr>
                    <w:t xml:space="preserve">  phone:  020 8227 2151), </w:t>
                  </w:r>
                  <w:r w:rsidRPr="004A2834">
                    <w:rPr>
                      <w:rFonts w:ascii="Arial" w:hAnsi="Arial" w:cs="Arial"/>
                      <w:bCs/>
                    </w:rPr>
                    <w:t>must be informed</w:t>
                  </w:r>
                  <w:r w:rsidR="00DA186E">
                    <w:rPr>
                      <w:rFonts w:ascii="Arial" w:hAnsi="Arial" w:cs="Arial"/>
                      <w:bCs/>
                    </w:rPr>
                    <w:t xml:space="preserve">, by the next day, </w:t>
                  </w:r>
                  <w:r w:rsidRPr="004A2834">
                    <w:rPr>
                      <w:rFonts w:ascii="Arial" w:hAnsi="Arial" w:cs="Arial"/>
                      <w:bCs/>
                    </w:rPr>
                    <w:t xml:space="preserve">of the name of any child removed from the school roll. </w:t>
                  </w:r>
                </w:p>
                <w:p w14:paraId="53BECA9A" w14:textId="77777777" w:rsidR="00CB7321" w:rsidRDefault="00CB7321" w:rsidP="00CB7321">
                  <w:pPr>
                    <w:pStyle w:val="NormalWeb"/>
                    <w:spacing w:before="0" w:beforeAutospacing="0" w:after="0" w:afterAutospacing="0"/>
                    <w:rPr>
                      <w:rFonts w:ascii="Arial" w:hAnsi="Arial" w:cs="Arial"/>
                      <w:bCs/>
                    </w:rPr>
                  </w:pPr>
                </w:p>
                <w:p w14:paraId="596F4CDC" w14:textId="77777777" w:rsidR="00CB7321" w:rsidRPr="004A2834" w:rsidRDefault="00CB7321" w:rsidP="00CB7321">
                  <w:pPr>
                    <w:pStyle w:val="NormalWeb"/>
                    <w:spacing w:before="0" w:beforeAutospacing="0" w:after="0" w:afterAutospacing="0"/>
                    <w:rPr>
                      <w:rFonts w:ascii="Arial" w:hAnsi="Arial" w:cs="Arial"/>
                      <w:bCs/>
                    </w:rPr>
                  </w:pPr>
                  <w:r w:rsidRPr="004A2834">
                    <w:rPr>
                      <w:rFonts w:ascii="Arial" w:hAnsi="Arial" w:cs="Arial"/>
                      <w:bCs/>
                    </w:rPr>
                    <w:t xml:space="preserve">N.B. </w:t>
                  </w:r>
                  <w:r w:rsidRPr="004A2834">
                    <w:rPr>
                      <w:rFonts w:ascii="Arial" w:hAnsi="Arial" w:cs="Arial"/>
                      <w:bCs/>
                    </w:rPr>
                    <w:tab/>
                    <w:t xml:space="preserve">Non-maintained schools, colleges etc. do not have a statutory requirement to follow the normal CTF process.  They may, therefore, not have MIS Systems capable of generating CTFs.  If they do choose to voluntarily follow the normal CTF process, then the coding they use </w:t>
                  </w:r>
                  <w:r>
                    <w:rPr>
                      <w:rFonts w:ascii="Arial" w:hAnsi="Arial" w:cs="Arial"/>
                      <w:bCs/>
                    </w:rPr>
                    <w:t>sh</w:t>
                  </w:r>
                  <w:r w:rsidRPr="004A2834">
                    <w:rPr>
                      <w:rFonts w:ascii="Arial" w:hAnsi="Arial" w:cs="Arial"/>
                      <w:bCs/>
                    </w:rPr>
                    <w:t>ould mirror that in the DfE CTF guidance document.</w:t>
                  </w:r>
                </w:p>
                <w:p w14:paraId="18E8C4E5" w14:textId="77777777" w:rsidR="000401EE" w:rsidRDefault="000401EE" w:rsidP="00CB7321">
                  <w:pPr>
                    <w:rPr>
                      <w:rFonts w:ascii="Arial" w:hAnsi="Arial" w:cs="Arial"/>
                      <w:bCs/>
                    </w:rPr>
                  </w:pPr>
                </w:p>
                <w:p w14:paraId="1ADBB771" w14:textId="4097C18B" w:rsidR="00CB7321" w:rsidRDefault="00CB7321" w:rsidP="00CB7321">
                  <w:pPr>
                    <w:rPr>
                      <w:rFonts w:ascii="Arial" w:hAnsi="Arial" w:cs="Arial"/>
                      <w:b/>
                      <w:bCs/>
                    </w:rPr>
                  </w:pPr>
                  <w:r w:rsidRPr="004A2834">
                    <w:rPr>
                      <w:rFonts w:ascii="Arial" w:hAnsi="Arial" w:cs="Arial"/>
                      <w:bCs/>
                    </w:rPr>
                    <w:t xml:space="preserve">If a child comes from a school outside of the state education system, the enrolling school should make every effort to determine whether there is any history of attendance at a previous maintained school and download, if there is one, </w:t>
                  </w:r>
                  <w:r>
                    <w:rPr>
                      <w:rFonts w:ascii="Arial" w:hAnsi="Arial" w:cs="Arial"/>
                      <w:bCs/>
                    </w:rPr>
                    <w:t>the</w:t>
                  </w:r>
                  <w:r w:rsidRPr="004A2834">
                    <w:rPr>
                      <w:rFonts w:ascii="Arial" w:hAnsi="Arial" w:cs="Arial"/>
                      <w:bCs/>
                    </w:rPr>
                    <w:t xml:space="preserve"> CTF from the LPD (otherwise they will need to add the child’s details manually).</w:t>
                  </w:r>
                </w:p>
              </w:tc>
            </w:tr>
          </w:tbl>
          <w:p w14:paraId="79C79BCC" w14:textId="77777777" w:rsidR="0036293B" w:rsidRDefault="0036293B" w:rsidP="00104E14">
            <w:pPr>
              <w:rPr>
                <w:rFonts w:ascii="Arial" w:hAnsi="Arial" w:cs="Arial"/>
                <w:b/>
                <w:bCs/>
              </w:rPr>
            </w:pPr>
          </w:p>
          <w:tbl>
            <w:tblPr>
              <w:tblStyle w:val="TableGrid"/>
              <w:tblW w:w="8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8"/>
            </w:tblGrid>
            <w:tr w:rsidR="00B70693" w:rsidRPr="006743A4" w14:paraId="3529A8F1" w14:textId="77777777" w:rsidTr="00C63318">
              <w:tc>
                <w:tcPr>
                  <w:tcW w:w="8028" w:type="dxa"/>
                </w:tcPr>
                <w:p w14:paraId="64694284" w14:textId="0D6F406B" w:rsidR="00B70693" w:rsidRPr="00C63318" w:rsidRDefault="00B70693" w:rsidP="00B70693">
                  <w:pPr>
                    <w:pStyle w:val="NormalWeb"/>
                    <w:spacing w:before="0" w:beforeAutospacing="0" w:after="0" w:afterAutospacing="0"/>
                    <w:rPr>
                      <w:rFonts w:ascii="Arial" w:hAnsi="Arial" w:cs="Arial"/>
                      <w:i/>
                      <w:sz w:val="28"/>
                      <w:szCs w:val="28"/>
                    </w:rPr>
                  </w:pPr>
                  <w:r w:rsidRPr="00C63318">
                    <w:rPr>
                      <w:rFonts w:ascii="Arial" w:hAnsi="Arial" w:cs="Arial"/>
                      <w:b/>
                      <w:bCs/>
                      <w:sz w:val="28"/>
                      <w:szCs w:val="28"/>
                    </w:rPr>
                    <w:t xml:space="preserve">(o) - When a child has been permanently excluded </w:t>
                  </w:r>
                </w:p>
              </w:tc>
            </w:tr>
            <w:tr w:rsidR="00B70693" w:rsidRPr="00A512F8" w14:paraId="07F90F19" w14:textId="77777777" w:rsidTr="00C63318">
              <w:tc>
                <w:tcPr>
                  <w:tcW w:w="8028" w:type="dxa"/>
                </w:tcPr>
                <w:p w14:paraId="1A4305C3" w14:textId="77777777" w:rsidR="00B70693" w:rsidRPr="00A87695" w:rsidRDefault="00B70693" w:rsidP="00B70693">
                  <w:pPr>
                    <w:pStyle w:val="NormalWeb"/>
                    <w:spacing w:before="0" w:beforeAutospacing="0" w:after="0" w:afterAutospacing="0"/>
                    <w:rPr>
                      <w:rFonts w:ascii="Arial" w:hAnsi="Arial" w:cs="Arial"/>
                      <w:b/>
                      <w:bCs/>
                      <w:i/>
                      <w:sz w:val="16"/>
                      <w:szCs w:val="16"/>
                    </w:rPr>
                  </w:pPr>
                </w:p>
                <w:p w14:paraId="3164A06C" w14:textId="77777777" w:rsidR="008F53F4" w:rsidRPr="001661CF" w:rsidRDefault="008F53F4" w:rsidP="008F53F4">
                  <w:pPr>
                    <w:shd w:val="clear" w:color="auto" w:fill="FFFFFF"/>
                    <w:spacing w:line="288" w:lineRule="atLeast"/>
                    <w:outlineLvl w:val="0"/>
                    <w:rPr>
                      <w:rFonts w:ascii="Arial" w:hAnsi="Arial" w:cs="Arial"/>
                      <w:color w:val="1E1E1E"/>
                      <w:kern w:val="36"/>
                    </w:rPr>
                  </w:pPr>
                  <w:r w:rsidRPr="001661CF">
                    <w:rPr>
                      <w:rFonts w:ascii="Arial" w:hAnsi="Arial" w:cs="Arial"/>
                      <w:color w:val="1E1E1E"/>
                      <w:kern w:val="36"/>
                    </w:rPr>
                    <w:t>The School Attendance (Pupil Registration) (England) Regulations 2024</w:t>
                  </w:r>
                </w:p>
                <w:p w14:paraId="62F3964E" w14:textId="0C296ACD" w:rsidR="00283F19" w:rsidRPr="00DC3F09" w:rsidRDefault="00283F19" w:rsidP="00283F19">
                  <w:pPr>
                    <w:pStyle w:val="NormalWeb"/>
                    <w:shd w:val="clear" w:color="auto" w:fill="FFFFFF"/>
                    <w:spacing w:before="0" w:beforeAutospacing="0" w:after="120" w:afterAutospacing="0" w:line="360" w:lineRule="atLeast"/>
                    <w:rPr>
                      <w:rFonts w:ascii="Arial" w:hAnsi="Arial" w:cs="Arial"/>
                      <w:color w:val="1E1E1E"/>
                    </w:rPr>
                  </w:pPr>
                  <w:r>
                    <w:rPr>
                      <w:rFonts w:ascii="Arial" w:hAnsi="Arial" w:cs="Arial"/>
                      <w:color w:val="1E1E1E"/>
                      <w:shd w:val="clear" w:color="auto" w:fill="FFFFFF"/>
                    </w:rPr>
                    <w:t xml:space="preserve">Reg 9.-(5)(C) - </w:t>
                  </w:r>
                  <w:r w:rsidRPr="00DC3F09">
                    <w:rPr>
                      <w:rFonts w:ascii="Arial" w:hAnsi="Arial" w:cs="Arial"/>
                      <w:color w:val="1E1E1E"/>
                    </w:rPr>
                    <w:t>the permanent exclusion of a pupil from a maintained school, pupil referral unit, Academy school or alternative provision Academy on disciplinary grounds does not take effect until the responsible body (as defined in section 51A of the Education Act 2002) has discharged its duties under the School Discipline (Pupil Exclusions and Reviews) (England) Regulations 2012) and—</w:t>
                  </w:r>
                </w:p>
                <w:p w14:paraId="35DA1D28" w14:textId="1A456D0F" w:rsidR="00283F19" w:rsidRDefault="00283F19" w:rsidP="00C63318">
                  <w:pPr>
                    <w:shd w:val="clear" w:color="auto" w:fill="FFFFFF"/>
                    <w:rPr>
                      <w:rFonts w:ascii="Arial" w:hAnsi="Arial" w:cs="Arial"/>
                      <w:color w:val="1E1E1E"/>
                    </w:rPr>
                  </w:pPr>
                  <w:r>
                    <w:rPr>
                      <w:rFonts w:ascii="Arial" w:hAnsi="Arial" w:cs="Arial"/>
                      <w:color w:val="1E1E1E"/>
                    </w:rPr>
                    <w:t>(i)</w:t>
                  </w:r>
                  <w:r w:rsidR="008F53F4">
                    <w:rPr>
                      <w:rFonts w:ascii="Arial" w:hAnsi="Arial" w:cs="Arial"/>
                      <w:color w:val="1E1E1E"/>
                    </w:rPr>
                    <w:t xml:space="preserve">  </w:t>
                  </w:r>
                  <w:r w:rsidRPr="00A70D3D">
                    <w:rPr>
                      <w:rFonts w:ascii="Arial" w:hAnsi="Arial" w:cs="Arial"/>
                      <w:color w:val="1E1E1E"/>
                    </w:rPr>
                    <w:t>the relevant person, within the meaning of those Regulations, has stated in writing that they do not intend to apply for a review under those Regulations;</w:t>
                  </w:r>
                </w:p>
                <w:p w14:paraId="39DED3A0" w14:textId="77777777" w:rsidR="00C63318" w:rsidRPr="00A70D3D" w:rsidRDefault="00C63318" w:rsidP="00C63318">
                  <w:pPr>
                    <w:shd w:val="clear" w:color="auto" w:fill="FFFFFF"/>
                    <w:rPr>
                      <w:rFonts w:ascii="Arial" w:hAnsi="Arial" w:cs="Arial"/>
                      <w:color w:val="1E1E1E"/>
                    </w:rPr>
                  </w:pPr>
                </w:p>
                <w:p w14:paraId="0B9D53D0" w14:textId="4FA71967" w:rsidR="00283F19" w:rsidRDefault="00283F19" w:rsidP="00C63318">
                  <w:pPr>
                    <w:shd w:val="clear" w:color="auto" w:fill="FFFFFF"/>
                    <w:rPr>
                      <w:rFonts w:ascii="Arial" w:hAnsi="Arial" w:cs="Arial"/>
                      <w:color w:val="1E1E1E"/>
                    </w:rPr>
                  </w:pPr>
                  <w:r w:rsidRPr="00DC3F09">
                    <w:rPr>
                      <w:rFonts w:ascii="Arial" w:hAnsi="Arial" w:cs="Arial"/>
                      <w:color w:val="1E1E1E"/>
                    </w:rPr>
                    <w:t>(ii)</w:t>
                  </w:r>
                  <w:r w:rsidR="008F53F4">
                    <w:rPr>
                      <w:rFonts w:ascii="Arial" w:hAnsi="Arial" w:cs="Arial"/>
                      <w:color w:val="1E1E1E"/>
                    </w:rPr>
                    <w:t xml:space="preserve">  </w:t>
                  </w:r>
                  <w:r w:rsidRPr="00DC3F09">
                    <w:rPr>
                      <w:rFonts w:ascii="Arial" w:hAnsi="Arial" w:cs="Arial"/>
                      <w:color w:val="1E1E1E"/>
                    </w:rPr>
                    <w:t>the time for applying for a review has expired and no review has been applied for in that time; or</w:t>
                  </w:r>
                </w:p>
                <w:p w14:paraId="5852AAA2" w14:textId="77777777" w:rsidR="00C63318" w:rsidRPr="00DC3F09" w:rsidRDefault="00C63318" w:rsidP="00C63318">
                  <w:pPr>
                    <w:shd w:val="clear" w:color="auto" w:fill="FFFFFF"/>
                    <w:rPr>
                      <w:rFonts w:ascii="Arial" w:hAnsi="Arial" w:cs="Arial"/>
                      <w:color w:val="1E1E1E"/>
                    </w:rPr>
                  </w:pPr>
                </w:p>
                <w:p w14:paraId="2DA50298" w14:textId="35176472" w:rsidR="00283F19" w:rsidRPr="00DC3F09" w:rsidRDefault="00283F19" w:rsidP="00C63318">
                  <w:pPr>
                    <w:shd w:val="clear" w:color="auto" w:fill="FFFFFF"/>
                    <w:rPr>
                      <w:rFonts w:ascii="Arial" w:hAnsi="Arial" w:cs="Arial"/>
                      <w:color w:val="1E1E1E"/>
                    </w:rPr>
                  </w:pPr>
                  <w:r w:rsidRPr="00DC3F09">
                    <w:rPr>
                      <w:rFonts w:ascii="Arial" w:hAnsi="Arial" w:cs="Arial"/>
                      <w:color w:val="1E1E1E"/>
                    </w:rPr>
                    <w:t>(iii)</w:t>
                  </w:r>
                  <w:r w:rsidR="008F53F4">
                    <w:rPr>
                      <w:rFonts w:ascii="Arial" w:hAnsi="Arial" w:cs="Arial"/>
                      <w:color w:val="1E1E1E"/>
                    </w:rPr>
                    <w:t xml:space="preserve">  </w:t>
                  </w:r>
                  <w:r w:rsidRPr="00DC3F09">
                    <w:rPr>
                      <w:rFonts w:ascii="Arial" w:hAnsi="Arial" w:cs="Arial"/>
                      <w:color w:val="1E1E1E"/>
                    </w:rPr>
                    <w:t>the relevant person has applied for a review within that time and—</w:t>
                  </w:r>
                </w:p>
                <w:p w14:paraId="2E614541" w14:textId="72915519" w:rsidR="00283F19" w:rsidRDefault="00283F19" w:rsidP="00C63318">
                  <w:pPr>
                    <w:shd w:val="clear" w:color="auto" w:fill="FFFFFF"/>
                    <w:rPr>
                      <w:rFonts w:ascii="Arial" w:hAnsi="Arial" w:cs="Arial"/>
                      <w:color w:val="1E1E1E"/>
                    </w:rPr>
                  </w:pPr>
                  <w:r w:rsidRPr="00DC3F09">
                    <w:rPr>
                      <w:rFonts w:ascii="Arial" w:hAnsi="Arial" w:cs="Arial"/>
                      <w:color w:val="1E1E1E"/>
                    </w:rPr>
                    <w:t>(aa)</w:t>
                  </w:r>
                  <w:r w:rsidR="008F53F4">
                    <w:rPr>
                      <w:rFonts w:ascii="Arial" w:hAnsi="Arial" w:cs="Arial"/>
                      <w:color w:val="1E1E1E"/>
                    </w:rPr>
                    <w:t xml:space="preserve">  </w:t>
                  </w:r>
                  <w:r w:rsidRPr="00DC3F09">
                    <w:rPr>
                      <w:rFonts w:ascii="Arial" w:hAnsi="Arial" w:cs="Arial"/>
                      <w:color w:val="1E1E1E"/>
                    </w:rPr>
                    <w:t>they have abandoned the review;</w:t>
                  </w:r>
                </w:p>
                <w:p w14:paraId="33937208" w14:textId="77777777" w:rsidR="00C63318" w:rsidRPr="00DC3F09" w:rsidRDefault="00C63318" w:rsidP="00C63318">
                  <w:pPr>
                    <w:shd w:val="clear" w:color="auto" w:fill="FFFFFF"/>
                    <w:rPr>
                      <w:rFonts w:ascii="Arial" w:hAnsi="Arial" w:cs="Arial"/>
                      <w:color w:val="1E1E1E"/>
                    </w:rPr>
                  </w:pPr>
                </w:p>
                <w:p w14:paraId="64AAA5C1" w14:textId="16ABEA8C" w:rsidR="00283F19" w:rsidRDefault="00283F19" w:rsidP="00C63318">
                  <w:pPr>
                    <w:shd w:val="clear" w:color="auto" w:fill="FFFFFF"/>
                    <w:rPr>
                      <w:rFonts w:ascii="Arial" w:hAnsi="Arial" w:cs="Arial"/>
                      <w:color w:val="1E1E1E"/>
                    </w:rPr>
                  </w:pPr>
                  <w:r w:rsidRPr="00DC3F09">
                    <w:rPr>
                      <w:rFonts w:ascii="Arial" w:hAnsi="Arial" w:cs="Arial"/>
                      <w:color w:val="1E1E1E"/>
                    </w:rPr>
                    <w:t>(bb)</w:t>
                  </w:r>
                  <w:r w:rsidR="008F53F4">
                    <w:rPr>
                      <w:rFonts w:ascii="Arial" w:hAnsi="Arial" w:cs="Arial"/>
                      <w:color w:val="1E1E1E"/>
                    </w:rPr>
                    <w:t xml:space="preserve">  </w:t>
                  </w:r>
                  <w:r w:rsidRPr="00DC3F09">
                    <w:rPr>
                      <w:rFonts w:ascii="Arial" w:hAnsi="Arial" w:cs="Arial"/>
                      <w:color w:val="1E1E1E"/>
                    </w:rPr>
                    <w:t>the review panel has upheld the responsible body’s decision that the pupil should not be reinstated; or</w:t>
                  </w:r>
                </w:p>
                <w:p w14:paraId="69DB3302" w14:textId="77777777" w:rsidR="00C63318" w:rsidRPr="00DC3F09" w:rsidRDefault="00C63318" w:rsidP="00C63318">
                  <w:pPr>
                    <w:shd w:val="clear" w:color="auto" w:fill="FFFFFF"/>
                    <w:rPr>
                      <w:rFonts w:ascii="Arial" w:hAnsi="Arial" w:cs="Arial"/>
                      <w:color w:val="1E1E1E"/>
                    </w:rPr>
                  </w:pPr>
                </w:p>
                <w:p w14:paraId="01A5C079" w14:textId="4528C1F1" w:rsidR="00283F19" w:rsidRDefault="00283F19" w:rsidP="00C63318">
                  <w:pPr>
                    <w:shd w:val="clear" w:color="auto" w:fill="FFFFFF"/>
                    <w:rPr>
                      <w:rFonts w:ascii="Arial" w:hAnsi="Arial" w:cs="Arial"/>
                      <w:color w:val="1E1E1E"/>
                    </w:rPr>
                  </w:pPr>
                  <w:r w:rsidRPr="00DC3F09">
                    <w:rPr>
                      <w:rFonts w:ascii="Arial" w:hAnsi="Arial" w:cs="Arial"/>
                      <w:color w:val="1E1E1E"/>
                    </w:rPr>
                    <w:lastRenderedPageBreak/>
                    <w:t>(cc)</w:t>
                  </w:r>
                  <w:r w:rsidR="008F53F4">
                    <w:rPr>
                      <w:rFonts w:ascii="Arial" w:hAnsi="Arial" w:cs="Arial"/>
                      <w:color w:val="1E1E1E"/>
                    </w:rPr>
                    <w:t xml:space="preserve">  </w:t>
                  </w:r>
                  <w:r w:rsidRPr="00DC3F09">
                    <w:rPr>
                      <w:rFonts w:ascii="Arial" w:hAnsi="Arial" w:cs="Arial"/>
                      <w:color w:val="1E1E1E"/>
                    </w:rPr>
                    <w:t>the review panel has recommended or directed that the responsible body reconsider its decision and the responsible body has decided that the pupil should not be reinstated;</w:t>
                  </w:r>
                </w:p>
                <w:p w14:paraId="6634ACF6" w14:textId="77777777" w:rsidR="00C63318" w:rsidRPr="00DC3F09" w:rsidRDefault="00C63318" w:rsidP="00C63318">
                  <w:pPr>
                    <w:shd w:val="clear" w:color="auto" w:fill="FFFFFF"/>
                    <w:rPr>
                      <w:rFonts w:ascii="Arial" w:hAnsi="Arial" w:cs="Arial"/>
                      <w:color w:val="1E1E1E"/>
                    </w:rPr>
                  </w:pPr>
                </w:p>
                <w:p w14:paraId="4ED58FE3" w14:textId="77333F40" w:rsidR="00283F19" w:rsidRDefault="00283F19" w:rsidP="00C63318">
                  <w:pPr>
                    <w:shd w:val="clear" w:color="auto" w:fill="FFFFFF"/>
                    <w:rPr>
                      <w:rFonts w:ascii="Arial" w:hAnsi="Arial" w:cs="Arial"/>
                      <w:color w:val="1E1E1E"/>
                    </w:rPr>
                  </w:pPr>
                  <w:r w:rsidRPr="00DC3F09">
                    <w:rPr>
                      <w:rFonts w:ascii="Arial" w:hAnsi="Arial" w:cs="Arial"/>
                      <w:color w:val="1E1E1E"/>
                    </w:rPr>
                    <w:t>(d)</w:t>
                  </w:r>
                  <w:r w:rsidR="008F53F4">
                    <w:rPr>
                      <w:rFonts w:ascii="Arial" w:hAnsi="Arial" w:cs="Arial"/>
                      <w:color w:val="1E1E1E"/>
                    </w:rPr>
                    <w:t xml:space="preserve">  </w:t>
                  </w:r>
                  <w:r w:rsidRPr="00DC3F09">
                    <w:rPr>
                      <w:rFonts w:ascii="Arial" w:hAnsi="Arial" w:cs="Arial"/>
                      <w:color w:val="1E1E1E"/>
                    </w:rPr>
                    <w:t>the permanent exclusion of a pupil from a city technology college or a city college for the technology of the arts does not take effect until the proprietor has discharged its duties in relation to a permanent exclusion under the agreement entered into pursuant to section 482 of the 1996 Act and—</w:t>
                  </w:r>
                </w:p>
                <w:p w14:paraId="54857FD6" w14:textId="77777777" w:rsidR="00C63318" w:rsidRPr="00DC3F09" w:rsidRDefault="00C63318" w:rsidP="00C63318">
                  <w:pPr>
                    <w:shd w:val="clear" w:color="auto" w:fill="FFFFFF"/>
                    <w:rPr>
                      <w:rFonts w:ascii="Arial" w:hAnsi="Arial" w:cs="Arial"/>
                      <w:color w:val="1E1E1E"/>
                    </w:rPr>
                  </w:pPr>
                </w:p>
                <w:p w14:paraId="71FDDE91" w14:textId="041F5F79" w:rsidR="00283F19" w:rsidRDefault="00283F19" w:rsidP="00C63318">
                  <w:pPr>
                    <w:shd w:val="clear" w:color="auto" w:fill="FFFFFF"/>
                    <w:rPr>
                      <w:rFonts w:ascii="Arial" w:hAnsi="Arial" w:cs="Arial"/>
                      <w:color w:val="1E1E1E"/>
                    </w:rPr>
                  </w:pPr>
                  <w:r w:rsidRPr="00DC3F09">
                    <w:rPr>
                      <w:rFonts w:ascii="Arial" w:hAnsi="Arial" w:cs="Arial"/>
                      <w:color w:val="1E1E1E"/>
                    </w:rPr>
                    <w:t>(i)</w:t>
                  </w:r>
                  <w:r w:rsidR="008F53F4">
                    <w:rPr>
                      <w:rFonts w:ascii="Arial" w:hAnsi="Arial" w:cs="Arial"/>
                      <w:color w:val="1E1E1E"/>
                    </w:rPr>
                    <w:t xml:space="preserve">  </w:t>
                  </w:r>
                  <w:r w:rsidRPr="00DC3F09">
                    <w:rPr>
                      <w:rFonts w:ascii="Arial" w:hAnsi="Arial" w:cs="Arial"/>
                      <w:color w:val="1E1E1E"/>
                    </w:rPr>
                    <w:t>the relevant person (within the meaning of that agreement) has stated in writing that they do not intend to bring an appeal;</w:t>
                  </w:r>
                </w:p>
                <w:p w14:paraId="556B1373" w14:textId="77777777" w:rsidR="00C63318" w:rsidRPr="00DC3F09" w:rsidRDefault="00C63318" w:rsidP="00C63318">
                  <w:pPr>
                    <w:shd w:val="clear" w:color="auto" w:fill="FFFFFF"/>
                    <w:rPr>
                      <w:rFonts w:ascii="Arial" w:hAnsi="Arial" w:cs="Arial"/>
                      <w:color w:val="1E1E1E"/>
                    </w:rPr>
                  </w:pPr>
                </w:p>
                <w:p w14:paraId="33504395" w14:textId="5176B7B1" w:rsidR="00283F19" w:rsidRDefault="00283F19" w:rsidP="00C63318">
                  <w:pPr>
                    <w:shd w:val="clear" w:color="auto" w:fill="FFFFFF"/>
                    <w:rPr>
                      <w:rFonts w:ascii="Arial" w:hAnsi="Arial" w:cs="Arial"/>
                      <w:color w:val="1E1E1E"/>
                    </w:rPr>
                  </w:pPr>
                  <w:r w:rsidRPr="00DC3F09">
                    <w:rPr>
                      <w:rFonts w:ascii="Arial" w:hAnsi="Arial" w:cs="Arial"/>
                      <w:color w:val="1E1E1E"/>
                    </w:rPr>
                    <w:t>(ii)</w:t>
                  </w:r>
                  <w:r w:rsidR="008F53F4">
                    <w:rPr>
                      <w:rFonts w:ascii="Arial" w:hAnsi="Arial" w:cs="Arial"/>
                      <w:color w:val="1E1E1E"/>
                    </w:rPr>
                    <w:t xml:space="preserve">  </w:t>
                  </w:r>
                  <w:r w:rsidRPr="00DC3F09">
                    <w:rPr>
                      <w:rFonts w:ascii="Arial" w:hAnsi="Arial" w:cs="Arial"/>
                      <w:color w:val="1E1E1E"/>
                    </w:rPr>
                    <w:t>the time for bringing an appeal has expired and no appeal has been brought within that time; or</w:t>
                  </w:r>
                </w:p>
                <w:p w14:paraId="33F98CD9" w14:textId="77777777" w:rsidR="00C63318" w:rsidRPr="00DC3F09" w:rsidRDefault="00C63318" w:rsidP="00C63318">
                  <w:pPr>
                    <w:shd w:val="clear" w:color="auto" w:fill="FFFFFF"/>
                    <w:rPr>
                      <w:rFonts w:ascii="Arial" w:hAnsi="Arial" w:cs="Arial"/>
                      <w:color w:val="1E1E1E"/>
                    </w:rPr>
                  </w:pPr>
                </w:p>
                <w:p w14:paraId="1840C603" w14:textId="3688B369" w:rsidR="00B70693" w:rsidRPr="00A512F8" w:rsidRDefault="00283F19" w:rsidP="00C63318">
                  <w:pPr>
                    <w:pStyle w:val="NormalWeb"/>
                    <w:spacing w:before="0" w:beforeAutospacing="0" w:after="0" w:afterAutospacing="0"/>
                    <w:rPr>
                      <w:rFonts w:ascii="Arial" w:hAnsi="Arial" w:cs="Arial"/>
                    </w:rPr>
                  </w:pPr>
                  <w:r w:rsidRPr="00DC3F09">
                    <w:rPr>
                      <w:rFonts w:ascii="Arial" w:hAnsi="Arial" w:cs="Arial"/>
                      <w:color w:val="1E1E1E"/>
                    </w:rPr>
                    <w:t>(iii)</w:t>
                  </w:r>
                  <w:r w:rsidR="008F53F4">
                    <w:rPr>
                      <w:rFonts w:ascii="Arial" w:hAnsi="Arial" w:cs="Arial"/>
                      <w:color w:val="1E1E1E"/>
                    </w:rPr>
                    <w:t xml:space="preserve">  </w:t>
                  </w:r>
                  <w:r w:rsidRPr="00DC3F09">
                    <w:rPr>
                      <w:rFonts w:ascii="Arial" w:hAnsi="Arial" w:cs="Arial"/>
                      <w:color w:val="1E1E1E"/>
                    </w:rPr>
                    <w:t>an appeal brought within that time has been determined or abandoned.</w:t>
                  </w:r>
                </w:p>
              </w:tc>
            </w:tr>
            <w:tr w:rsidR="00B70693" w:rsidRPr="00104E14" w14:paraId="208E169B" w14:textId="77777777" w:rsidTr="00C63318">
              <w:tc>
                <w:tcPr>
                  <w:tcW w:w="8028" w:type="dxa"/>
                </w:tcPr>
                <w:p w14:paraId="4810E723" w14:textId="77777777" w:rsidR="00B70693" w:rsidRDefault="00B70693" w:rsidP="00B70693">
                  <w:pPr>
                    <w:pStyle w:val="NormalWeb"/>
                    <w:spacing w:before="0" w:beforeAutospacing="0" w:after="0" w:afterAutospacing="0"/>
                    <w:rPr>
                      <w:rFonts w:ascii="Arial" w:hAnsi="Arial" w:cs="Arial"/>
                      <w:sz w:val="16"/>
                      <w:szCs w:val="16"/>
                    </w:rPr>
                  </w:pPr>
                </w:p>
                <w:tbl>
                  <w:tblPr>
                    <w:tblStyle w:val="TableGrid"/>
                    <w:tblW w:w="0" w:type="auto"/>
                    <w:tblLayout w:type="fixed"/>
                    <w:tblLook w:val="04A0" w:firstRow="1" w:lastRow="0" w:firstColumn="1" w:lastColumn="0" w:noHBand="0" w:noVBand="1"/>
                  </w:tblPr>
                  <w:tblGrid>
                    <w:gridCol w:w="7802"/>
                  </w:tblGrid>
                  <w:tr w:rsidR="00B70693" w14:paraId="61615B9E" w14:textId="77777777" w:rsidTr="00FC565E">
                    <w:tc>
                      <w:tcPr>
                        <w:tcW w:w="7802" w:type="dxa"/>
                      </w:tcPr>
                      <w:p w14:paraId="4B8009A0" w14:textId="77777777" w:rsidR="00B70693" w:rsidRDefault="00B70693" w:rsidP="00B70693">
                        <w:pPr>
                          <w:pStyle w:val="NormalWeb"/>
                          <w:spacing w:before="0" w:beforeAutospacing="0" w:after="0" w:afterAutospacing="0"/>
                          <w:rPr>
                            <w:rFonts w:ascii="Arial" w:hAnsi="Arial" w:cs="Arial"/>
                            <w:b/>
                          </w:rPr>
                        </w:pPr>
                        <w:r w:rsidRPr="004A2834">
                          <w:rPr>
                            <w:rFonts w:ascii="Arial" w:hAnsi="Arial" w:cs="Arial"/>
                            <w:b/>
                          </w:rPr>
                          <w:t>Action</w:t>
                        </w:r>
                      </w:p>
                      <w:p w14:paraId="677E78DC" w14:textId="77777777" w:rsidR="00B70693" w:rsidRDefault="00B70693" w:rsidP="00B70693">
                        <w:pPr>
                          <w:pStyle w:val="NormalWeb"/>
                          <w:spacing w:before="0" w:beforeAutospacing="0" w:after="0" w:afterAutospacing="0"/>
                          <w:rPr>
                            <w:rFonts w:ascii="Arial" w:hAnsi="Arial" w:cs="Arial"/>
                            <w:sz w:val="16"/>
                            <w:szCs w:val="16"/>
                          </w:rPr>
                        </w:pPr>
                      </w:p>
                      <w:p w14:paraId="79EF8E53" w14:textId="77777777" w:rsidR="00B70693" w:rsidRDefault="00B70693" w:rsidP="00B70693">
                        <w:pPr>
                          <w:pStyle w:val="NormalWeb"/>
                          <w:spacing w:before="0" w:beforeAutospacing="0" w:after="0" w:afterAutospacing="0"/>
                          <w:rPr>
                            <w:rFonts w:ascii="Arial" w:hAnsi="Arial" w:cs="Arial"/>
                          </w:rPr>
                        </w:pPr>
                        <w:r w:rsidRPr="004A2834">
                          <w:rPr>
                            <w:rFonts w:ascii="Arial" w:hAnsi="Arial" w:cs="Arial"/>
                          </w:rPr>
                          <w:t xml:space="preserve">The school attendance register is marked with E for the first five days of the exclusion.  On the sixth day, the D mark can be used as the child is now dual registered with </w:t>
                        </w:r>
                        <w:r>
                          <w:rPr>
                            <w:rFonts w:ascii="Arial" w:hAnsi="Arial" w:cs="Arial"/>
                          </w:rPr>
                          <w:t xml:space="preserve">Mayesbrook Park School </w:t>
                        </w:r>
                        <w:r w:rsidRPr="004A2834">
                          <w:rPr>
                            <w:rFonts w:ascii="Arial" w:hAnsi="Arial" w:cs="Arial"/>
                          </w:rPr>
                          <w:t xml:space="preserve">and will receive education there.  </w:t>
                        </w:r>
                      </w:p>
                      <w:p w14:paraId="7633F066" w14:textId="77777777" w:rsidR="00B70693" w:rsidRPr="00BA0953" w:rsidRDefault="00B70693" w:rsidP="00B70693">
                        <w:pPr>
                          <w:pStyle w:val="NormalWeb"/>
                          <w:spacing w:before="0" w:beforeAutospacing="0" w:after="0" w:afterAutospacing="0"/>
                          <w:rPr>
                            <w:rFonts w:ascii="Arial" w:hAnsi="Arial" w:cs="Arial"/>
                            <w:sz w:val="16"/>
                            <w:szCs w:val="16"/>
                          </w:rPr>
                        </w:pPr>
                      </w:p>
                      <w:p w14:paraId="419A68C6" w14:textId="6931AB90" w:rsidR="00B70693" w:rsidRPr="004A2834" w:rsidRDefault="00B70693" w:rsidP="00B70693">
                        <w:pPr>
                          <w:pStyle w:val="NormalWeb"/>
                          <w:spacing w:before="0" w:beforeAutospacing="0" w:after="0" w:afterAutospacing="0"/>
                          <w:rPr>
                            <w:rFonts w:ascii="Arial" w:hAnsi="Arial" w:cs="Arial"/>
                            <w:b/>
                          </w:rPr>
                        </w:pPr>
                        <w:r w:rsidRPr="004A2834">
                          <w:rPr>
                            <w:rFonts w:ascii="Arial" w:hAnsi="Arial" w:cs="Arial"/>
                          </w:rPr>
                          <w:t xml:space="preserve">Children removed from the school roll because of a permanent exclusion </w:t>
                        </w:r>
                        <w:r>
                          <w:rPr>
                            <w:rFonts w:ascii="Arial" w:hAnsi="Arial" w:cs="Arial"/>
                          </w:rPr>
                          <w:t>are allocated to Mayesbrook Park School.</w:t>
                        </w:r>
                      </w:p>
                      <w:p w14:paraId="5BB2472C" w14:textId="77777777" w:rsidR="00B70693" w:rsidRDefault="00B70693" w:rsidP="00B70693">
                        <w:pPr>
                          <w:pStyle w:val="NormalWeb"/>
                          <w:spacing w:before="0" w:beforeAutospacing="0" w:after="0" w:afterAutospacing="0"/>
                          <w:rPr>
                            <w:rFonts w:ascii="Arial" w:hAnsi="Arial" w:cs="Arial"/>
                            <w:sz w:val="16"/>
                            <w:szCs w:val="16"/>
                          </w:rPr>
                        </w:pPr>
                      </w:p>
                    </w:tc>
                  </w:tr>
                </w:tbl>
                <w:p w14:paraId="6F04A72B" w14:textId="77777777" w:rsidR="00B70693" w:rsidRPr="00104E14" w:rsidRDefault="00B70693" w:rsidP="00B70693">
                  <w:pPr>
                    <w:pStyle w:val="NormalWeb"/>
                    <w:spacing w:before="0" w:beforeAutospacing="0" w:after="0" w:afterAutospacing="0"/>
                    <w:rPr>
                      <w:rFonts w:ascii="Arial" w:hAnsi="Arial" w:cs="Arial"/>
                      <w:sz w:val="16"/>
                      <w:szCs w:val="16"/>
                    </w:rPr>
                  </w:pPr>
                </w:p>
              </w:tc>
            </w:tr>
          </w:tbl>
          <w:p w14:paraId="35958170" w14:textId="5613EFB6" w:rsidR="00CA32CF" w:rsidRDefault="00CA32CF" w:rsidP="00104E14">
            <w:pPr>
              <w:rPr>
                <w:rFonts w:ascii="Arial" w:hAnsi="Arial" w:cs="Arial"/>
                <w:b/>
                <w:bCs/>
              </w:rPr>
            </w:pPr>
          </w:p>
        </w:tc>
      </w:tr>
      <w:tr w:rsidR="008E72DF" w14:paraId="0137E1BF" w14:textId="77777777" w:rsidTr="00E76787">
        <w:tc>
          <w:tcPr>
            <w:tcW w:w="988" w:type="dxa"/>
          </w:tcPr>
          <w:p w14:paraId="517211C8" w14:textId="77777777" w:rsidR="00A663DD" w:rsidRDefault="00A663DD" w:rsidP="008E72DF">
            <w:pPr>
              <w:rPr>
                <w:rStyle w:val="legdsleglhslegp2no"/>
                <w:rFonts w:ascii="Arial" w:hAnsi="Arial" w:cs="Arial"/>
                <w:color w:val="000000"/>
                <w:szCs w:val="28"/>
              </w:rPr>
            </w:pPr>
          </w:p>
          <w:p w14:paraId="6859CCBF" w14:textId="5169586C" w:rsidR="008E72DF" w:rsidRPr="004A2834" w:rsidRDefault="004635D5" w:rsidP="008E72DF">
            <w:pPr>
              <w:rPr>
                <w:rStyle w:val="legdsleglhslegp2no"/>
                <w:rFonts w:ascii="Arial" w:hAnsi="Arial" w:cs="Arial"/>
                <w:color w:val="000000"/>
                <w:szCs w:val="28"/>
              </w:rPr>
            </w:pPr>
            <w:r>
              <w:rPr>
                <w:rStyle w:val="legdsleglhslegp2no"/>
                <w:rFonts w:ascii="Arial" w:hAnsi="Arial" w:cs="Arial"/>
                <w:color w:val="000000"/>
                <w:szCs w:val="28"/>
              </w:rPr>
              <w:t>5.0</w:t>
            </w:r>
          </w:p>
        </w:tc>
        <w:tc>
          <w:tcPr>
            <w:tcW w:w="8028" w:type="dxa"/>
          </w:tcPr>
          <w:p w14:paraId="2EA5A969" w14:textId="77777777" w:rsidR="00A663DD" w:rsidRDefault="00A663DD" w:rsidP="008E72DF">
            <w:pPr>
              <w:rPr>
                <w:rFonts w:ascii="Arial" w:hAnsi="Arial" w:cs="Arial"/>
                <w:b/>
                <w:bCs/>
              </w:rPr>
            </w:pPr>
          </w:p>
          <w:p w14:paraId="141EEB5C" w14:textId="20210ABD" w:rsidR="008E72DF" w:rsidRPr="004A2834" w:rsidRDefault="008E72DF" w:rsidP="008E72DF">
            <w:pPr>
              <w:rPr>
                <w:rFonts w:ascii="Arial" w:hAnsi="Arial" w:cs="Arial"/>
                <w:b/>
                <w:bCs/>
              </w:rPr>
            </w:pPr>
            <w:r w:rsidRPr="004A2834">
              <w:rPr>
                <w:rFonts w:ascii="Arial" w:hAnsi="Arial" w:cs="Arial"/>
                <w:b/>
                <w:bCs/>
              </w:rPr>
              <w:t xml:space="preserve">Removing a child, with an </w:t>
            </w:r>
            <w:r w:rsidR="00BA0953" w:rsidRPr="004A2834">
              <w:rPr>
                <w:rFonts w:ascii="Arial" w:hAnsi="Arial" w:cs="Arial"/>
                <w:b/>
              </w:rPr>
              <w:t>Education Health Care Plan (EHCP)</w:t>
            </w:r>
            <w:r w:rsidRPr="004A2834">
              <w:rPr>
                <w:rFonts w:ascii="Arial" w:hAnsi="Arial" w:cs="Arial"/>
                <w:b/>
                <w:bCs/>
              </w:rPr>
              <w:t xml:space="preserve"> from the roll of a</w:t>
            </w:r>
            <w:r w:rsidR="00F30C6B">
              <w:rPr>
                <w:rFonts w:ascii="Arial" w:hAnsi="Arial" w:cs="Arial"/>
                <w:b/>
                <w:bCs/>
              </w:rPr>
              <w:t xml:space="preserve"> </w:t>
            </w:r>
            <w:r w:rsidRPr="004A2834">
              <w:rPr>
                <w:rFonts w:ascii="Arial" w:hAnsi="Arial" w:cs="Arial"/>
                <w:b/>
                <w:bCs/>
              </w:rPr>
              <w:t>school</w:t>
            </w:r>
          </w:p>
        </w:tc>
      </w:tr>
      <w:tr w:rsidR="008E72DF" w14:paraId="2ADB45E3" w14:textId="77777777" w:rsidTr="00E76787">
        <w:tc>
          <w:tcPr>
            <w:tcW w:w="988" w:type="dxa"/>
          </w:tcPr>
          <w:p w14:paraId="57DC0E23" w14:textId="77777777" w:rsidR="008E72DF" w:rsidRPr="004A2834" w:rsidRDefault="008E72DF" w:rsidP="008E72DF">
            <w:pPr>
              <w:rPr>
                <w:rStyle w:val="legdsleglhslegp2no"/>
                <w:rFonts w:ascii="Arial" w:hAnsi="Arial" w:cs="Arial"/>
                <w:color w:val="000000"/>
                <w:szCs w:val="28"/>
              </w:rPr>
            </w:pPr>
          </w:p>
        </w:tc>
        <w:tc>
          <w:tcPr>
            <w:tcW w:w="8028" w:type="dxa"/>
          </w:tcPr>
          <w:p w14:paraId="29B7D2FF" w14:textId="77777777" w:rsidR="008E72DF" w:rsidRPr="00AF7235" w:rsidRDefault="008E72DF" w:rsidP="008E72DF">
            <w:pPr>
              <w:rPr>
                <w:rFonts w:ascii="Arial" w:hAnsi="Arial" w:cs="Arial"/>
                <w:sz w:val="20"/>
                <w:szCs w:val="20"/>
              </w:rPr>
            </w:pPr>
          </w:p>
          <w:p w14:paraId="79F54906" w14:textId="77777777" w:rsidR="00BA0953" w:rsidRDefault="00BA0953" w:rsidP="00BA0953">
            <w:pPr>
              <w:rPr>
                <w:rFonts w:ascii="Arial" w:hAnsi="Arial" w:cs="Arial"/>
              </w:rPr>
            </w:pPr>
            <w:r>
              <w:rPr>
                <w:rFonts w:ascii="Arial" w:hAnsi="Arial" w:cs="Arial"/>
              </w:rPr>
              <w:t xml:space="preserve">The Education Health Care Team (EHCT) are responsible for arranging the education placement of a child with an </w:t>
            </w:r>
            <w:r w:rsidRPr="00A512F8">
              <w:rPr>
                <w:rFonts w:ascii="Arial" w:hAnsi="Arial" w:cs="Arial"/>
              </w:rPr>
              <w:t xml:space="preserve">EHCP. </w:t>
            </w:r>
          </w:p>
          <w:p w14:paraId="35AB9B74" w14:textId="77777777" w:rsidR="00BA0953" w:rsidRDefault="00BA0953" w:rsidP="008E72DF">
            <w:pPr>
              <w:rPr>
                <w:rFonts w:ascii="Arial" w:hAnsi="Arial" w:cs="Arial"/>
              </w:rPr>
            </w:pPr>
          </w:p>
          <w:p w14:paraId="301745EF" w14:textId="3C7782A6" w:rsidR="008E72DF" w:rsidRDefault="008E72DF" w:rsidP="008E72DF">
            <w:pPr>
              <w:rPr>
                <w:rFonts w:ascii="Arial" w:hAnsi="Arial" w:cs="Arial"/>
              </w:rPr>
            </w:pPr>
            <w:r>
              <w:rPr>
                <w:rFonts w:ascii="Arial" w:hAnsi="Arial" w:cs="Arial"/>
              </w:rPr>
              <w:t xml:space="preserve">If </w:t>
            </w:r>
            <w:r w:rsidRPr="004A2834">
              <w:rPr>
                <w:rFonts w:ascii="Arial" w:hAnsi="Arial" w:cs="Arial"/>
              </w:rPr>
              <w:t xml:space="preserve">a child </w:t>
            </w:r>
            <w:r>
              <w:rPr>
                <w:rFonts w:ascii="Arial" w:hAnsi="Arial" w:cs="Arial"/>
              </w:rPr>
              <w:t>has an EHCP, maintained schools and academies</w:t>
            </w:r>
            <w:r w:rsidRPr="004A2834">
              <w:rPr>
                <w:rFonts w:ascii="Arial" w:hAnsi="Arial" w:cs="Arial"/>
              </w:rPr>
              <w:t xml:space="preserve"> </w:t>
            </w:r>
            <w:r>
              <w:rPr>
                <w:rFonts w:ascii="Arial" w:hAnsi="Arial" w:cs="Arial"/>
              </w:rPr>
              <w:t xml:space="preserve">should </w:t>
            </w:r>
            <w:r w:rsidRPr="004A2834">
              <w:rPr>
                <w:rFonts w:ascii="Arial" w:hAnsi="Arial" w:cs="Arial"/>
              </w:rPr>
              <w:t>not</w:t>
            </w:r>
            <w:r>
              <w:rPr>
                <w:rFonts w:ascii="Arial" w:hAnsi="Arial" w:cs="Arial"/>
              </w:rPr>
              <w:t xml:space="preserve"> </w:t>
            </w:r>
            <w:r w:rsidRPr="004A2834">
              <w:rPr>
                <w:rFonts w:ascii="Arial" w:hAnsi="Arial" w:cs="Arial"/>
              </w:rPr>
              <w:t>remove that child from the school roll unless the borough’s EHCT have</w:t>
            </w:r>
            <w:r>
              <w:rPr>
                <w:rFonts w:ascii="Arial" w:hAnsi="Arial" w:cs="Arial"/>
              </w:rPr>
              <w:t xml:space="preserve"> advised it, or have been consulted beforehand</w:t>
            </w:r>
            <w:r w:rsidRPr="004A2834">
              <w:rPr>
                <w:rFonts w:ascii="Arial" w:hAnsi="Arial" w:cs="Arial"/>
              </w:rPr>
              <w:t>.</w:t>
            </w:r>
          </w:p>
          <w:p w14:paraId="76F287E3" w14:textId="77777777" w:rsidR="00FC266D" w:rsidRDefault="00FC266D" w:rsidP="008E72DF">
            <w:pPr>
              <w:rPr>
                <w:rFonts w:ascii="Arial" w:hAnsi="Arial" w:cs="Arial"/>
              </w:rPr>
            </w:pPr>
          </w:p>
          <w:p w14:paraId="66BB39AB" w14:textId="0FD25A5E" w:rsidR="00DC7008" w:rsidRDefault="00FC266D" w:rsidP="008E72DF">
            <w:pPr>
              <w:rPr>
                <w:rFonts w:ascii="Arial" w:hAnsi="Arial" w:cs="Arial"/>
              </w:rPr>
            </w:pPr>
            <w:r>
              <w:rPr>
                <w:rFonts w:ascii="Arial" w:hAnsi="Arial" w:cs="Arial"/>
              </w:rPr>
              <w:t xml:space="preserve">If </w:t>
            </w:r>
            <w:r w:rsidR="00706BAD">
              <w:rPr>
                <w:rFonts w:ascii="Arial" w:hAnsi="Arial" w:cs="Arial"/>
              </w:rPr>
              <w:t>a</w:t>
            </w:r>
            <w:r>
              <w:rPr>
                <w:rFonts w:ascii="Arial" w:hAnsi="Arial" w:cs="Arial"/>
              </w:rPr>
              <w:t xml:space="preserve"> child has an EHCP and is on roll at</w:t>
            </w:r>
            <w:r w:rsidR="00706BAD">
              <w:rPr>
                <w:rFonts w:ascii="Arial" w:hAnsi="Arial" w:cs="Arial"/>
              </w:rPr>
              <w:t xml:space="preserve"> a special school </w:t>
            </w:r>
            <w:r w:rsidR="00A63E1E">
              <w:rPr>
                <w:rFonts w:ascii="Arial" w:hAnsi="Arial" w:cs="Arial"/>
              </w:rPr>
              <w:t xml:space="preserve">as </w:t>
            </w:r>
            <w:r w:rsidR="00706BAD">
              <w:rPr>
                <w:rFonts w:ascii="Arial" w:hAnsi="Arial" w:cs="Arial"/>
              </w:rPr>
              <w:t xml:space="preserve">arranged by the Local Authority, then that child cannot be removed from roll </w:t>
            </w:r>
            <w:r w:rsidR="00A63E1E">
              <w:rPr>
                <w:rFonts w:ascii="Arial" w:hAnsi="Arial" w:cs="Arial"/>
              </w:rPr>
              <w:t>without Local Authority consent unless</w:t>
            </w:r>
            <w:r w:rsidR="00DC7008">
              <w:rPr>
                <w:rFonts w:ascii="Arial" w:hAnsi="Arial" w:cs="Arial"/>
              </w:rPr>
              <w:t>:</w:t>
            </w:r>
          </w:p>
          <w:p w14:paraId="1784018D" w14:textId="77777777" w:rsidR="00DC7008" w:rsidRDefault="00DC7008" w:rsidP="008E72DF">
            <w:pPr>
              <w:rPr>
                <w:rFonts w:ascii="Arial" w:hAnsi="Arial" w:cs="Arial"/>
              </w:rPr>
            </w:pPr>
          </w:p>
          <w:p w14:paraId="1CE7B31D" w14:textId="36E0B6F6" w:rsidR="00FC266D" w:rsidRDefault="00764982" w:rsidP="00DC7008">
            <w:pPr>
              <w:pStyle w:val="ListParagraph"/>
              <w:numPr>
                <w:ilvl w:val="0"/>
                <w:numId w:val="30"/>
              </w:numPr>
              <w:rPr>
                <w:rFonts w:ascii="Arial" w:hAnsi="Arial" w:cs="Arial"/>
              </w:rPr>
            </w:pPr>
            <w:r>
              <w:rPr>
                <w:rFonts w:ascii="Arial" w:hAnsi="Arial" w:cs="Arial"/>
              </w:rPr>
              <w:t>Another school is named in a School Attendance Order</w:t>
            </w:r>
          </w:p>
          <w:p w14:paraId="1FF95385" w14:textId="065DAE0D" w:rsidR="00764982" w:rsidRDefault="00764982" w:rsidP="00DC7008">
            <w:pPr>
              <w:pStyle w:val="ListParagraph"/>
              <w:numPr>
                <w:ilvl w:val="0"/>
                <w:numId w:val="30"/>
              </w:numPr>
              <w:rPr>
                <w:rFonts w:ascii="Arial" w:hAnsi="Arial" w:cs="Arial"/>
              </w:rPr>
            </w:pPr>
            <w:r>
              <w:rPr>
                <w:rFonts w:ascii="Arial" w:hAnsi="Arial" w:cs="Arial"/>
              </w:rPr>
              <w:t xml:space="preserve">A School Attendance Order is revoked because a parent has </w:t>
            </w:r>
            <w:r w:rsidR="000F2485">
              <w:rPr>
                <w:rFonts w:ascii="Arial" w:hAnsi="Arial" w:cs="Arial"/>
              </w:rPr>
              <w:t>elected to home educate.</w:t>
            </w:r>
          </w:p>
          <w:p w14:paraId="171701D0" w14:textId="20210AF4" w:rsidR="000F2485" w:rsidRPr="00DC7008" w:rsidRDefault="000F2485" w:rsidP="00DC7008">
            <w:pPr>
              <w:pStyle w:val="ListParagraph"/>
              <w:numPr>
                <w:ilvl w:val="0"/>
                <w:numId w:val="30"/>
              </w:numPr>
              <w:rPr>
                <w:rFonts w:ascii="Arial" w:hAnsi="Arial" w:cs="Arial"/>
              </w:rPr>
            </w:pPr>
            <w:r>
              <w:rPr>
                <w:rFonts w:ascii="Arial" w:hAnsi="Arial" w:cs="Arial"/>
              </w:rPr>
              <w:t>The Secretary of State for Education  directs the chi</w:t>
            </w:r>
            <w:r w:rsidR="00946BC1">
              <w:rPr>
                <w:rFonts w:ascii="Arial" w:hAnsi="Arial" w:cs="Arial"/>
              </w:rPr>
              <w:t>l</w:t>
            </w:r>
            <w:r>
              <w:rPr>
                <w:rFonts w:ascii="Arial" w:hAnsi="Arial" w:cs="Arial"/>
              </w:rPr>
              <w:t>d to be removed from roll.</w:t>
            </w:r>
          </w:p>
          <w:p w14:paraId="4FDBED1A" w14:textId="4323CD45" w:rsidR="00BA0953" w:rsidRDefault="00BA0953" w:rsidP="008E72DF">
            <w:pPr>
              <w:rPr>
                <w:rFonts w:ascii="Arial" w:hAnsi="Arial" w:cs="Arial"/>
              </w:rPr>
            </w:pPr>
          </w:p>
          <w:p w14:paraId="05015312" w14:textId="36D4E475" w:rsidR="000E54E4" w:rsidRDefault="00B47889" w:rsidP="00A663DD">
            <w:pPr>
              <w:rPr>
                <w:rFonts w:ascii="Arial" w:hAnsi="Arial" w:cs="Arial"/>
              </w:rPr>
            </w:pPr>
            <w:r>
              <w:rPr>
                <w:rFonts w:ascii="Arial" w:hAnsi="Arial" w:cs="Arial"/>
              </w:rPr>
              <w:t xml:space="preserve">NB </w:t>
            </w:r>
            <w:r w:rsidR="00BA0953" w:rsidRPr="004A2834">
              <w:rPr>
                <w:rFonts w:ascii="Arial" w:hAnsi="Arial" w:cs="Arial"/>
              </w:rPr>
              <w:t xml:space="preserve">When removing a child with </w:t>
            </w:r>
            <w:r>
              <w:rPr>
                <w:rFonts w:ascii="Arial" w:hAnsi="Arial" w:cs="Arial"/>
              </w:rPr>
              <w:t xml:space="preserve">Special Education Needs </w:t>
            </w:r>
            <w:r w:rsidR="003015C4">
              <w:rPr>
                <w:rFonts w:ascii="Arial" w:hAnsi="Arial" w:cs="Arial"/>
              </w:rPr>
              <w:t xml:space="preserve">but no EHCP, </w:t>
            </w:r>
            <w:r w:rsidR="00BA0953" w:rsidRPr="004A2834">
              <w:rPr>
                <w:rFonts w:ascii="Arial" w:hAnsi="Arial" w:cs="Arial"/>
              </w:rPr>
              <w:t>there is no need to involve the EHCT.</w:t>
            </w:r>
            <w:r w:rsidR="00BA0953">
              <w:rPr>
                <w:rFonts w:ascii="Arial" w:hAnsi="Arial" w:cs="Arial"/>
              </w:rPr>
              <w:t xml:space="preserve">  </w:t>
            </w:r>
          </w:p>
          <w:p w14:paraId="02B668B3" w14:textId="1BAF2FBC" w:rsidR="000E54E4" w:rsidRPr="00AF7235" w:rsidRDefault="000E54E4" w:rsidP="00A663DD">
            <w:pPr>
              <w:rPr>
                <w:rFonts w:ascii="Arial" w:hAnsi="Arial" w:cs="Arial"/>
                <w:bCs/>
                <w:sz w:val="20"/>
                <w:szCs w:val="20"/>
              </w:rPr>
            </w:pPr>
          </w:p>
        </w:tc>
      </w:tr>
      <w:tr w:rsidR="008E72DF" w14:paraId="46C58A03" w14:textId="77777777" w:rsidTr="00E76787">
        <w:tc>
          <w:tcPr>
            <w:tcW w:w="988" w:type="dxa"/>
          </w:tcPr>
          <w:p w14:paraId="3914EB69" w14:textId="74D4A16A" w:rsidR="008E72DF" w:rsidRPr="004A2834" w:rsidRDefault="008E72DF" w:rsidP="008E72DF">
            <w:pPr>
              <w:rPr>
                <w:rStyle w:val="legdsleglhslegp2no"/>
                <w:rFonts w:ascii="Arial" w:hAnsi="Arial" w:cs="Arial"/>
                <w:color w:val="000000"/>
                <w:szCs w:val="28"/>
              </w:rPr>
            </w:pPr>
          </w:p>
        </w:tc>
        <w:tc>
          <w:tcPr>
            <w:tcW w:w="8028" w:type="dxa"/>
          </w:tcPr>
          <w:p w14:paraId="4A47FD19" w14:textId="52274B66" w:rsidR="008E72DF" w:rsidRPr="004A2834" w:rsidRDefault="008E72DF" w:rsidP="008E72DF">
            <w:pPr>
              <w:pStyle w:val="NormalWeb"/>
              <w:spacing w:before="0" w:beforeAutospacing="0" w:after="0" w:afterAutospacing="0"/>
              <w:rPr>
                <w:rFonts w:ascii="Arial" w:hAnsi="Arial" w:cs="Arial"/>
                <w:b/>
                <w:bCs/>
              </w:rPr>
            </w:pPr>
          </w:p>
        </w:tc>
      </w:tr>
    </w:tbl>
    <w:p w14:paraId="73B92BA2" w14:textId="77777777" w:rsidR="00FF5570" w:rsidRDefault="00FF5570">
      <w:pPr>
        <w:rPr>
          <w:b/>
        </w:rPr>
        <w:sectPr w:rsidR="00FF5570" w:rsidSect="00560927">
          <w:footerReference w:type="default" r:id="rId25"/>
          <w:headerReference w:type="first" r:id="rId26"/>
          <w:footerReference w:type="first" r:id="rId27"/>
          <w:pgSz w:w="11906" w:h="16838" w:code="9"/>
          <w:pgMar w:top="1134" w:right="1440" w:bottom="1134" w:left="1440" w:header="709" w:footer="709" w:gutter="0"/>
          <w:pgNumType w:start="1"/>
          <w:cols w:space="708"/>
          <w:titlePg/>
          <w:docGrid w:linePitch="360"/>
        </w:sectPr>
      </w:pPr>
    </w:p>
    <w:p w14:paraId="21CBD280" w14:textId="77777777" w:rsidR="00FB6256" w:rsidRPr="00A85485" w:rsidRDefault="008A2676" w:rsidP="00FB6256">
      <w:pPr>
        <w:rPr>
          <w:rFonts w:ascii="Arial" w:hAnsi="Arial" w:cs="Arial"/>
          <w:b/>
        </w:rPr>
      </w:pPr>
      <w:r>
        <w:rPr>
          <w:rFonts w:ascii="Arial" w:hAnsi="Arial" w:cs="Arial"/>
          <w:b/>
          <w:noProof/>
        </w:rPr>
        <w:lastRenderedPageBreak/>
        <mc:AlternateContent>
          <mc:Choice Requires="wps">
            <w:drawing>
              <wp:anchor distT="0" distB="0" distL="114300" distR="114300" simplePos="0" relativeHeight="251743744" behindDoc="0" locked="0" layoutInCell="1" allowOverlap="1" wp14:anchorId="753253AA" wp14:editId="26C0A41C">
                <wp:simplePos x="0" y="0"/>
                <wp:positionH relativeFrom="column">
                  <wp:posOffset>-347980</wp:posOffset>
                </wp:positionH>
                <wp:positionV relativeFrom="paragraph">
                  <wp:posOffset>-46990</wp:posOffset>
                </wp:positionV>
                <wp:extent cx="1414145" cy="321310"/>
                <wp:effectExtent l="635" t="0" r="4445" b="3175"/>
                <wp:wrapNone/>
                <wp:docPr id="115"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CB8BC" w14:textId="77777777" w:rsidR="00FA7685" w:rsidRPr="00194DD5" w:rsidRDefault="00FA7685">
                            <w:pPr>
                              <w:rPr>
                                <w:sz w:val="32"/>
                                <w:szCs w:val="32"/>
                              </w:rPr>
                            </w:pPr>
                            <w:r w:rsidRPr="00194DD5">
                              <w:rPr>
                                <w:rFonts w:ascii="Arial" w:hAnsi="Arial" w:cs="Arial"/>
                                <w:b/>
                                <w:sz w:val="32"/>
                                <w:szCs w:val="32"/>
                              </w:rPr>
                              <w:t xml:space="preserve">Appendix </w:t>
                            </w:r>
                            <w:r>
                              <w:rPr>
                                <w:rFonts w:ascii="Arial" w:hAnsi="Arial" w:cs="Arial"/>
                                <w:b/>
                                <w:sz w:val="32"/>
                                <w:szCs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253AA" id="Text Box 458" o:spid="_x0000_s1030" type="#_x0000_t202" style="position:absolute;margin-left:-27.4pt;margin-top:-3.7pt;width:111.35pt;height:25.3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" stroked="f">
                <v:textbox>
                  <w:txbxContent>
                    <w:p w14:paraId="102CB8BC" w14:textId="77777777" w:rsidR="00FA7685" w:rsidRPr="00194DD5" w:rsidRDefault="00FA7685">
                      <w:pPr>
                        <w:rPr>
                          <w:sz w:val="32"/>
                          <w:szCs w:val="32"/>
                        </w:rPr>
                      </w:pPr>
                      <w:r w:rsidRPr="00194DD5">
                        <w:rPr>
                          <w:rFonts w:ascii="Arial" w:hAnsi="Arial" w:cs="Arial"/>
                          <w:b/>
                          <w:sz w:val="32"/>
                          <w:szCs w:val="32"/>
                        </w:rPr>
                        <w:t xml:space="preserve">Appendix </w:t>
                      </w:r>
                      <w:r>
                        <w:rPr>
                          <w:rFonts w:ascii="Arial" w:hAnsi="Arial" w:cs="Arial"/>
                          <w:b/>
                          <w:sz w:val="32"/>
                          <w:szCs w:val="32"/>
                        </w:rPr>
                        <w:t>1</w:t>
                      </w:r>
                    </w:p>
                  </w:txbxContent>
                </v:textbox>
              </v:shape>
            </w:pict>
          </mc:Fallback>
        </mc:AlternateContent>
      </w:r>
      <w:r>
        <w:rPr>
          <w:rFonts w:ascii="Arial" w:hAnsi="Arial" w:cs="Arial"/>
          <w:b/>
          <w:noProof/>
        </w:rPr>
        <mc:AlternateContent>
          <mc:Choice Requires="wps">
            <w:drawing>
              <wp:anchor distT="0" distB="0" distL="114300" distR="114300" simplePos="0" relativeHeight="251735552" behindDoc="0" locked="0" layoutInCell="1" allowOverlap="1" wp14:anchorId="476489AF" wp14:editId="7702CB4C">
                <wp:simplePos x="0" y="0"/>
                <wp:positionH relativeFrom="column">
                  <wp:posOffset>1534160</wp:posOffset>
                </wp:positionH>
                <wp:positionV relativeFrom="paragraph">
                  <wp:posOffset>-46990</wp:posOffset>
                </wp:positionV>
                <wp:extent cx="8363585" cy="262890"/>
                <wp:effectExtent l="6350" t="8890" r="12065" b="13970"/>
                <wp:wrapNone/>
                <wp:docPr id="114"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3585" cy="262890"/>
                        </a:xfrm>
                        <a:prstGeom prst="rect">
                          <a:avLst/>
                        </a:prstGeom>
                        <a:solidFill>
                          <a:srgbClr val="FFFFFF"/>
                        </a:solidFill>
                        <a:ln w="9525">
                          <a:solidFill>
                            <a:schemeClr val="bg1">
                              <a:lumMod val="100000"/>
                              <a:lumOff val="0"/>
                            </a:schemeClr>
                          </a:solidFill>
                          <a:miter lim="800000"/>
                          <a:headEnd/>
                          <a:tailEnd/>
                        </a:ln>
                      </wps:spPr>
                      <wps:txbx>
                        <w:txbxContent>
                          <w:p w14:paraId="65927D1C" w14:textId="15B934B9" w:rsidR="00FA7685" w:rsidRPr="00FB6256" w:rsidRDefault="00FA7685">
                            <w:pPr>
                              <w:rPr>
                                <w:rFonts w:ascii="Arial" w:hAnsi="Arial" w:cs="Arial"/>
                                <w:b/>
                              </w:rPr>
                            </w:pPr>
                            <w:r>
                              <w:rPr>
                                <w:rFonts w:ascii="Arial" w:hAnsi="Arial" w:cs="Arial"/>
                                <w:b/>
                                <w:sz w:val="32"/>
                                <w:szCs w:val="32"/>
                              </w:rPr>
                              <w:t xml:space="preserve">                               </w:t>
                            </w:r>
                            <w:r>
                              <w:rPr>
                                <w:rFonts w:ascii="Arial" w:hAnsi="Arial" w:cs="Arial"/>
                                <w:b/>
                              </w:rPr>
                              <w:t xml:space="preserve">Admissions – How children are allocated a school </w:t>
                            </w:r>
                            <w:r w:rsidR="006902A7">
                              <w:rPr>
                                <w:rFonts w:ascii="Arial" w:hAnsi="Arial" w:cs="Arial"/>
                                <w:b/>
                              </w:rPr>
                              <w:t>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489AF" id="Text Box 446" o:spid="_x0000_s1031" type="#_x0000_t202" style="position:absolute;margin-left:120.8pt;margin-top:-3.7pt;width:658.55pt;height:20.7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" strokecolor="white [3212]">
                <v:textbox>
                  <w:txbxContent>
                    <w:p w14:paraId="65927D1C" w14:textId="15B934B9" w:rsidR="00FA7685" w:rsidRPr="00FB6256" w:rsidRDefault="00FA7685">
                      <w:pPr>
                        <w:rPr>
                          <w:rFonts w:ascii="Arial" w:hAnsi="Arial" w:cs="Arial"/>
                          <w:b/>
                        </w:rPr>
                      </w:pPr>
                      <w:r>
                        <w:rPr>
                          <w:rFonts w:ascii="Arial" w:hAnsi="Arial" w:cs="Arial"/>
                          <w:b/>
                          <w:sz w:val="32"/>
                          <w:szCs w:val="32"/>
                        </w:rPr>
                        <w:t xml:space="preserve">                               </w:t>
                      </w:r>
                      <w:r>
                        <w:rPr>
                          <w:rFonts w:ascii="Arial" w:hAnsi="Arial" w:cs="Arial"/>
                          <w:b/>
                        </w:rPr>
                        <w:t xml:space="preserve">Admissions – How children are allocated a school </w:t>
                      </w:r>
                      <w:r w:rsidR="006902A7">
                        <w:rPr>
                          <w:rFonts w:ascii="Arial" w:hAnsi="Arial" w:cs="Arial"/>
                          <w:b/>
                        </w:rPr>
                        <w:t>place.</w:t>
                      </w:r>
                    </w:p>
                  </w:txbxContent>
                </v:textbox>
              </v:shape>
            </w:pict>
          </mc:Fallback>
        </mc:AlternateContent>
      </w:r>
    </w:p>
    <w:p w14:paraId="3FD691EF" w14:textId="77777777" w:rsidR="00FB6256" w:rsidRDefault="00DF6B97" w:rsidP="00FB6256">
      <w:pPr>
        <w:jc w:val="center"/>
        <w:rPr>
          <w:rFonts w:ascii="Arial" w:hAnsi="Arial" w:cs="Arial"/>
        </w:rPr>
      </w:pPr>
      <w:r>
        <w:rPr>
          <w:rFonts w:ascii="Arial" w:hAnsi="Arial" w:cs="Arial"/>
          <w:noProof/>
        </w:rPr>
        <mc:AlternateContent>
          <mc:Choice Requires="wps">
            <w:drawing>
              <wp:anchor distT="0" distB="0" distL="114300" distR="114300" simplePos="0" relativeHeight="251709952" behindDoc="0" locked="0" layoutInCell="1" allowOverlap="1" wp14:anchorId="413E22D0" wp14:editId="07CA5750">
                <wp:simplePos x="0" y="0"/>
                <wp:positionH relativeFrom="column">
                  <wp:posOffset>4747260</wp:posOffset>
                </wp:positionH>
                <wp:positionV relativeFrom="paragraph">
                  <wp:posOffset>41911</wp:posOffset>
                </wp:positionV>
                <wp:extent cx="2815590" cy="298450"/>
                <wp:effectExtent l="0" t="0" r="22860" b="25400"/>
                <wp:wrapNone/>
                <wp:docPr id="112"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298450"/>
                        </a:xfrm>
                        <a:prstGeom prst="rect">
                          <a:avLst/>
                        </a:prstGeom>
                        <a:solidFill>
                          <a:srgbClr val="FFFFFF"/>
                        </a:solidFill>
                        <a:ln w="9525">
                          <a:solidFill>
                            <a:schemeClr val="bg1">
                              <a:lumMod val="100000"/>
                              <a:lumOff val="0"/>
                            </a:schemeClr>
                          </a:solidFill>
                          <a:miter lim="800000"/>
                          <a:headEnd/>
                          <a:tailEnd/>
                        </a:ln>
                      </wps:spPr>
                      <wps:txbx>
                        <w:txbxContent>
                          <w:p w14:paraId="2F51CAEE" w14:textId="77777777" w:rsidR="00FA7685" w:rsidRPr="00DA0B5E" w:rsidRDefault="00FA7685" w:rsidP="00FB6256">
                            <w:pPr>
                              <w:shd w:val="clear" w:color="auto" w:fill="D9D9D9" w:themeFill="background1" w:themeFillShade="D9"/>
                              <w:jc w:val="center"/>
                              <w:rPr>
                                <w:rFonts w:ascii="Arial" w:hAnsi="Arial" w:cs="Arial"/>
                                <w:b/>
                              </w:rPr>
                            </w:pPr>
                            <w:r w:rsidRPr="00DA0B5E">
                              <w:rPr>
                                <w:rFonts w:ascii="Arial" w:hAnsi="Arial" w:cs="Arial"/>
                                <w:b/>
                              </w:rPr>
                              <w:t>In-borough Transfer Applications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E22D0" id="Text Box 421" o:spid="_x0000_s1032" type="#_x0000_t202" style="position:absolute;left:0;text-align:left;margin-left:373.8pt;margin-top:3.3pt;width:221.7pt;height:23.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" strokecolor="white [3212]">
                <v:textbox>
                  <w:txbxContent>
                    <w:p w14:paraId="2F51CAEE" w14:textId="77777777" w:rsidR="00FA7685" w:rsidRPr="00DA0B5E" w:rsidRDefault="00FA7685" w:rsidP="00FB6256">
                      <w:pPr>
                        <w:shd w:val="clear" w:color="auto" w:fill="D9D9D9" w:themeFill="background1" w:themeFillShade="D9"/>
                        <w:jc w:val="center"/>
                        <w:rPr>
                          <w:rFonts w:ascii="Arial" w:hAnsi="Arial" w:cs="Arial"/>
                          <w:b/>
                        </w:rPr>
                      </w:pPr>
                      <w:r w:rsidRPr="00DA0B5E">
                        <w:rPr>
                          <w:rFonts w:ascii="Arial" w:hAnsi="Arial" w:cs="Arial"/>
                          <w:b/>
                        </w:rPr>
                        <w:t>In-borough Transfer Applications</w:t>
                      </w:r>
                    </w:p>
                  </w:txbxContent>
                </v:textbox>
              </v:shape>
            </w:pict>
          </mc:Fallback>
        </mc:AlternateContent>
      </w:r>
      <w:r w:rsidR="008A2676">
        <w:rPr>
          <w:rFonts w:asciiTheme="minorHAnsi" w:hAnsiTheme="minorHAnsi" w:cstheme="minorBidi"/>
          <w:noProof/>
          <w:sz w:val="22"/>
          <w:szCs w:val="22"/>
        </w:rPr>
        <mc:AlternateContent>
          <mc:Choice Requires="wps">
            <w:drawing>
              <wp:anchor distT="0" distB="0" distL="114300" distR="114300" simplePos="0" relativeHeight="251712000" behindDoc="0" locked="0" layoutInCell="1" allowOverlap="1" wp14:anchorId="7884520E" wp14:editId="074CD38F">
                <wp:simplePos x="0" y="0"/>
                <wp:positionH relativeFrom="column">
                  <wp:posOffset>7442200</wp:posOffset>
                </wp:positionH>
                <wp:positionV relativeFrom="paragraph">
                  <wp:posOffset>40640</wp:posOffset>
                </wp:positionV>
                <wp:extent cx="2455545" cy="304800"/>
                <wp:effectExtent l="8890" t="5080" r="12065" b="13970"/>
                <wp:wrapNone/>
                <wp:docPr id="113"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5545" cy="304800"/>
                        </a:xfrm>
                        <a:prstGeom prst="rect">
                          <a:avLst/>
                        </a:prstGeom>
                        <a:solidFill>
                          <a:srgbClr val="FFFFFF"/>
                        </a:solidFill>
                        <a:ln w="9525">
                          <a:solidFill>
                            <a:schemeClr val="bg1">
                              <a:lumMod val="100000"/>
                              <a:lumOff val="0"/>
                            </a:schemeClr>
                          </a:solidFill>
                          <a:miter lim="800000"/>
                          <a:headEnd/>
                          <a:tailEnd/>
                        </a:ln>
                      </wps:spPr>
                      <wps:txbx>
                        <w:txbxContent>
                          <w:p w14:paraId="473C7517" w14:textId="4FD4AE4F" w:rsidR="00FA7685" w:rsidRPr="00DA0B5E" w:rsidRDefault="00FA7685" w:rsidP="00EC29A0">
                            <w:pPr>
                              <w:shd w:val="clear" w:color="auto" w:fill="D9D9D9" w:themeFill="background1" w:themeFillShade="D9"/>
                              <w:rPr>
                                <w:rFonts w:ascii="Arial" w:hAnsi="Arial" w:cs="Arial"/>
                                <w:b/>
                              </w:rPr>
                            </w:pPr>
                            <w:r w:rsidRPr="00DA0B5E">
                              <w:rPr>
                                <w:rFonts w:ascii="Arial" w:hAnsi="Arial" w:cs="Arial"/>
                                <w:b/>
                              </w:rPr>
                              <w:t xml:space="preserve">Permanently excluded </w:t>
                            </w:r>
                            <w:r w:rsidR="006902A7" w:rsidRPr="00DA0B5E">
                              <w:rPr>
                                <w:rFonts w:ascii="Arial" w:hAnsi="Arial" w:cs="Arial"/>
                                <w:b/>
                              </w:rPr>
                              <w:t>pupils.</w:t>
                            </w:r>
                          </w:p>
                          <w:p w14:paraId="7564D01D" w14:textId="77777777" w:rsidR="00FA7685" w:rsidRPr="00EE207D" w:rsidRDefault="00FA7685" w:rsidP="00FB6256">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4520E" id="Text Box 423" o:spid="_x0000_s1033" type="#_x0000_t202" style="position:absolute;left:0;text-align:left;margin-left:586pt;margin-top:3.2pt;width:193.35pt;height:2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" strokecolor="white [3212]">
                <v:textbox>
                  <w:txbxContent>
                    <w:p w14:paraId="473C7517" w14:textId="4FD4AE4F" w:rsidR="00FA7685" w:rsidRPr="00DA0B5E" w:rsidRDefault="00FA7685" w:rsidP="00EC29A0">
                      <w:pPr>
                        <w:shd w:val="clear" w:color="auto" w:fill="D9D9D9" w:themeFill="background1" w:themeFillShade="D9"/>
                        <w:rPr>
                          <w:rFonts w:ascii="Arial" w:hAnsi="Arial" w:cs="Arial"/>
                          <w:b/>
                        </w:rPr>
                      </w:pPr>
                      <w:r w:rsidRPr="00DA0B5E">
                        <w:rPr>
                          <w:rFonts w:ascii="Arial" w:hAnsi="Arial" w:cs="Arial"/>
                          <w:b/>
                        </w:rPr>
                        <w:t xml:space="preserve">Permanently excluded </w:t>
                      </w:r>
                      <w:r w:rsidR="006902A7" w:rsidRPr="00DA0B5E">
                        <w:rPr>
                          <w:rFonts w:ascii="Arial" w:hAnsi="Arial" w:cs="Arial"/>
                          <w:b/>
                        </w:rPr>
                        <w:t>pupils.</w:t>
                      </w:r>
                    </w:p>
                    <w:p w14:paraId="7564D01D" w14:textId="77777777" w:rsidR="00FA7685" w:rsidRPr="00EE207D" w:rsidRDefault="00FA7685" w:rsidP="00FB6256">
                      <w:pPr>
                        <w:rPr>
                          <w:rFonts w:ascii="Arial" w:hAnsi="Arial" w:cs="Arial"/>
                          <w:sz w:val="20"/>
                          <w:szCs w:val="20"/>
                        </w:rPr>
                      </w:pPr>
                    </w:p>
                  </w:txbxContent>
                </v:textbox>
              </v:shape>
            </w:pict>
          </mc:Fallback>
        </mc:AlternateContent>
      </w:r>
      <w:r w:rsidR="008A2676">
        <w:rPr>
          <w:rFonts w:ascii="Arial" w:hAnsi="Arial" w:cs="Arial"/>
          <w:b/>
          <w:noProof/>
        </w:rPr>
        <mc:AlternateContent>
          <mc:Choice Requires="wps">
            <w:drawing>
              <wp:anchor distT="0" distB="0" distL="114300" distR="114300" simplePos="0" relativeHeight="251702784" behindDoc="0" locked="0" layoutInCell="1" allowOverlap="1" wp14:anchorId="295CBACA" wp14:editId="6576A6CE">
                <wp:simplePos x="0" y="0"/>
                <wp:positionH relativeFrom="column">
                  <wp:posOffset>312420</wp:posOffset>
                </wp:positionH>
                <wp:positionV relativeFrom="paragraph">
                  <wp:posOffset>40640</wp:posOffset>
                </wp:positionV>
                <wp:extent cx="4372610" cy="304800"/>
                <wp:effectExtent l="13335" t="5080" r="5080" b="13970"/>
                <wp:wrapNone/>
                <wp:docPr id="111"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2610" cy="304800"/>
                        </a:xfrm>
                        <a:prstGeom prst="rect">
                          <a:avLst/>
                        </a:prstGeom>
                        <a:solidFill>
                          <a:srgbClr val="FFFFFF"/>
                        </a:solidFill>
                        <a:ln w="9525">
                          <a:solidFill>
                            <a:schemeClr val="bg1">
                              <a:lumMod val="100000"/>
                              <a:lumOff val="0"/>
                            </a:schemeClr>
                          </a:solidFill>
                          <a:miter lim="800000"/>
                          <a:headEnd/>
                          <a:tailEnd/>
                        </a:ln>
                      </wps:spPr>
                      <wps:txbx>
                        <w:txbxContent>
                          <w:p w14:paraId="5A4D655B" w14:textId="77777777" w:rsidR="00FA7685" w:rsidRPr="00DA0B5E" w:rsidRDefault="00FA7685" w:rsidP="00FB6256">
                            <w:pPr>
                              <w:shd w:val="clear" w:color="auto" w:fill="D9D9D9" w:themeFill="background1" w:themeFillShade="D9"/>
                              <w:jc w:val="center"/>
                              <w:rPr>
                                <w:rFonts w:ascii="Arial" w:hAnsi="Arial" w:cs="Arial"/>
                                <w:b/>
                              </w:rPr>
                            </w:pPr>
                            <w:r w:rsidRPr="00DA0B5E">
                              <w:rPr>
                                <w:rFonts w:ascii="Arial" w:hAnsi="Arial" w:cs="Arial"/>
                                <w:b/>
                              </w:rPr>
                              <w:t>Cohort Applications and In Year Applications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CBACA" id="Text Box 414" o:spid="_x0000_s1034" type="#_x0000_t202" style="position:absolute;left:0;text-align:left;margin-left:24.6pt;margin-top:3.2pt;width:344.3pt;height:2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" strokecolor="white [3212]">
                <v:textbox>
                  <w:txbxContent>
                    <w:p w14:paraId="5A4D655B" w14:textId="77777777" w:rsidR="00FA7685" w:rsidRPr="00DA0B5E" w:rsidRDefault="00FA7685" w:rsidP="00FB6256">
                      <w:pPr>
                        <w:shd w:val="clear" w:color="auto" w:fill="D9D9D9" w:themeFill="background1" w:themeFillShade="D9"/>
                        <w:jc w:val="center"/>
                        <w:rPr>
                          <w:rFonts w:ascii="Arial" w:hAnsi="Arial" w:cs="Arial"/>
                          <w:b/>
                        </w:rPr>
                      </w:pPr>
                      <w:r w:rsidRPr="00DA0B5E">
                        <w:rPr>
                          <w:rFonts w:ascii="Arial" w:hAnsi="Arial" w:cs="Arial"/>
                          <w:b/>
                        </w:rPr>
                        <w:t>Cohort Applications and In Year Applications</w:t>
                      </w:r>
                    </w:p>
                  </w:txbxContent>
                </v:textbox>
              </v:shape>
            </w:pict>
          </mc:Fallback>
        </mc:AlternateContent>
      </w:r>
    </w:p>
    <w:p w14:paraId="66362BCC" w14:textId="77777777" w:rsidR="00C80855" w:rsidRDefault="00F01012" w:rsidP="00FB6256">
      <w:pPr>
        <w:jc w:val="center"/>
        <w:rPr>
          <w:rFonts w:ascii="Arial" w:hAnsi="Arial" w:cs="Arial"/>
        </w:rPr>
      </w:pPr>
      <w:r>
        <w:rPr>
          <w:rFonts w:asciiTheme="minorHAnsi" w:hAnsiTheme="minorHAnsi" w:cstheme="minorBidi"/>
          <w:noProof/>
          <w:sz w:val="22"/>
          <w:szCs w:val="22"/>
        </w:rPr>
        <mc:AlternateContent>
          <mc:Choice Requires="wps">
            <w:drawing>
              <wp:anchor distT="0" distB="0" distL="114300" distR="114300" simplePos="0" relativeHeight="251728384" behindDoc="0" locked="0" layoutInCell="1" allowOverlap="1" wp14:anchorId="13EA1B5C" wp14:editId="172848D4">
                <wp:simplePos x="0" y="0"/>
                <wp:positionH relativeFrom="column">
                  <wp:posOffset>8644890</wp:posOffset>
                </wp:positionH>
                <wp:positionV relativeFrom="paragraph">
                  <wp:posOffset>122555</wp:posOffset>
                </wp:positionV>
                <wp:extent cx="635" cy="394335"/>
                <wp:effectExtent l="59055" t="5715" r="54610" b="19050"/>
                <wp:wrapNone/>
                <wp:docPr id="108" name="AutoShap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4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5AC7FC" id="_x0000_t32" coordsize="21600,21600" o:spt="32" o:oned="t" path="m,l21600,21600e" filled="f">
                <v:path arrowok="t" fillok="f" o:connecttype="none"/>
                <o:lock v:ext="edit" shapetype="t"/>
              </v:shapetype>
              <v:shape id="AutoShape 439" o:spid="_x0000_s1026" type="#_x0000_t32" style="position:absolute;margin-left:680.7pt;margin-top:9.65pt;width:.05pt;height:31.0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2skNwIAAGI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">
                <v:stroke endarrow="block"/>
              </v:shape>
            </w:pict>
          </mc:Fallback>
        </mc:AlternateContent>
      </w:r>
      <w:r w:rsidR="008A2676">
        <w:rPr>
          <w:rFonts w:asciiTheme="minorHAnsi" w:hAnsiTheme="minorHAnsi" w:cstheme="minorBidi"/>
          <w:noProof/>
          <w:sz w:val="22"/>
          <w:szCs w:val="22"/>
        </w:rPr>
        <mc:AlternateContent>
          <mc:Choice Requires="wps">
            <w:drawing>
              <wp:anchor distT="0" distB="0" distL="114300" distR="114300" simplePos="0" relativeHeight="251715072" behindDoc="0" locked="0" layoutInCell="1" allowOverlap="1" wp14:anchorId="7F7EAD86" wp14:editId="39D3FCF1">
                <wp:simplePos x="0" y="0"/>
                <wp:positionH relativeFrom="column">
                  <wp:posOffset>477520</wp:posOffset>
                </wp:positionH>
                <wp:positionV relativeFrom="paragraph">
                  <wp:posOffset>142240</wp:posOffset>
                </wp:positionV>
                <wp:extent cx="0" cy="370840"/>
                <wp:effectExtent l="54610" t="5715" r="59690" b="23495"/>
                <wp:wrapNone/>
                <wp:docPr id="110" name="AutoShap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8022CE" id="AutoShape 426" o:spid="_x0000_s1026" type="#_x0000_t32" style="position:absolute;margin-left:37.6pt;margin-top:11.2pt;width:0;height:29.2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X3eNQIAAGA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">
                <v:stroke endarrow="block"/>
              </v:shape>
            </w:pict>
          </mc:Fallback>
        </mc:AlternateContent>
      </w:r>
      <w:r w:rsidR="008A2676">
        <w:rPr>
          <w:rFonts w:asciiTheme="minorHAnsi" w:hAnsiTheme="minorHAnsi" w:cstheme="minorBidi"/>
          <w:noProof/>
          <w:sz w:val="22"/>
          <w:szCs w:val="22"/>
        </w:rPr>
        <mc:AlternateContent>
          <mc:Choice Requires="wps">
            <w:drawing>
              <wp:anchor distT="0" distB="0" distL="114300" distR="114300" simplePos="0" relativeHeight="251717120" behindDoc="0" locked="0" layoutInCell="1" allowOverlap="1" wp14:anchorId="149B8EC8" wp14:editId="2EC15158">
                <wp:simplePos x="0" y="0"/>
                <wp:positionH relativeFrom="column">
                  <wp:posOffset>2860040</wp:posOffset>
                </wp:positionH>
                <wp:positionV relativeFrom="paragraph">
                  <wp:posOffset>142240</wp:posOffset>
                </wp:positionV>
                <wp:extent cx="635" cy="370840"/>
                <wp:effectExtent l="55880" t="5715" r="57785" b="23495"/>
                <wp:wrapNone/>
                <wp:docPr id="109" name="AutoShap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4E72EC" id="AutoShape 428" o:spid="_x0000_s1026" type="#_x0000_t32" style="position:absolute;margin-left:225.2pt;margin-top:11.2pt;width:.05pt;height:29.2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UPnOgIAAGI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">
                <v:stroke endarrow="block"/>
              </v:shape>
            </w:pict>
          </mc:Fallback>
        </mc:AlternateContent>
      </w:r>
      <w:r w:rsidR="008A2676">
        <w:rPr>
          <w:rFonts w:asciiTheme="minorHAnsi" w:hAnsiTheme="minorHAnsi" w:cstheme="minorBidi"/>
          <w:noProof/>
          <w:sz w:val="22"/>
          <w:szCs w:val="22"/>
        </w:rPr>
        <mc:AlternateContent>
          <mc:Choice Requires="wps">
            <w:drawing>
              <wp:anchor distT="0" distB="0" distL="114300" distR="114300" simplePos="0" relativeHeight="251731456" behindDoc="0" locked="0" layoutInCell="1" allowOverlap="1" wp14:anchorId="495A69C5" wp14:editId="2C988B60">
                <wp:simplePos x="0" y="0"/>
                <wp:positionH relativeFrom="column">
                  <wp:posOffset>5200015</wp:posOffset>
                </wp:positionH>
                <wp:positionV relativeFrom="paragraph">
                  <wp:posOffset>142240</wp:posOffset>
                </wp:positionV>
                <wp:extent cx="635" cy="370840"/>
                <wp:effectExtent l="52705" t="5715" r="60960" b="23495"/>
                <wp:wrapNone/>
                <wp:docPr id="107" name="AutoShap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AB56C" id="AutoShape 442" o:spid="_x0000_s1026" type="#_x0000_t32" style="position:absolute;margin-left:409.45pt;margin-top:11.2pt;width:.05pt;height:29.2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C5WOQIAAGI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">
                <v:stroke endarrow="block"/>
              </v:shape>
            </w:pict>
          </mc:Fallback>
        </mc:AlternateContent>
      </w:r>
      <w:r w:rsidR="008A2676">
        <w:rPr>
          <w:rFonts w:asciiTheme="minorHAnsi" w:hAnsiTheme="minorHAnsi" w:cstheme="minorBidi"/>
          <w:noProof/>
          <w:sz w:val="22"/>
          <w:szCs w:val="22"/>
        </w:rPr>
        <mc:AlternateContent>
          <mc:Choice Requires="wps">
            <w:drawing>
              <wp:anchor distT="0" distB="0" distL="114300" distR="114300" simplePos="0" relativeHeight="251719168" behindDoc="0" locked="0" layoutInCell="1" allowOverlap="1" wp14:anchorId="7327AF6C" wp14:editId="5481C25C">
                <wp:simplePos x="0" y="0"/>
                <wp:positionH relativeFrom="column">
                  <wp:posOffset>6713855</wp:posOffset>
                </wp:positionH>
                <wp:positionV relativeFrom="paragraph">
                  <wp:posOffset>142240</wp:posOffset>
                </wp:positionV>
                <wp:extent cx="1905" cy="370840"/>
                <wp:effectExtent l="52070" t="5715" r="60325" b="23495"/>
                <wp:wrapNone/>
                <wp:docPr id="106" name="AutoShap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8B19A0" id="AutoShape 430" o:spid="_x0000_s1026" type="#_x0000_t32" style="position:absolute;margin-left:528.65pt;margin-top:11.2pt;width:.15pt;height:29.2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">
                <v:stroke endarrow="block"/>
              </v:shape>
            </w:pict>
          </mc:Fallback>
        </mc:AlternateContent>
      </w:r>
      <w:r w:rsidR="008A2676">
        <w:rPr>
          <w:rFonts w:asciiTheme="minorHAnsi" w:hAnsiTheme="minorHAnsi" w:cstheme="minorBidi"/>
          <w:noProof/>
          <w:sz w:val="22"/>
          <w:szCs w:val="22"/>
        </w:rPr>
        <mc:AlternateContent>
          <mc:Choice Requires="wps">
            <w:drawing>
              <wp:anchor distT="0" distB="0" distL="114300" distR="114300" simplePos="0" relativeHeight="251718144" behindDoc="0" locked="0" layoutInCell="1" allowOverlap="1" wp14:anchorId="110A34A4" wp14:editId="4F923CA9">
                <wp:simplePos x="0" y="0"/>
                <wp:positionH relativeFrom="column">
                  <wp:posOffset>4028440</wp:posOffset>
                </wp:positionH>
                <wp:positionV relativeFrom="paragraph">
                  <wp:posOffset>142240</wp:posOffset>
                </wp:positionV>
                <wp:extent cx="0" cy="370840"/>
                <wp:effectExtent l="52705" t="5715" r="61595" b="23495"/>
                <wp:wrapNone/>
                <wp:docPr id="105" name="AutoShap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FD7E69" id="AutoShape 429" o:spid="_x0000_s1026" type="#_x0000_t32" style="position:absolute;margin-left:317.2pt;margin-top:11.2pt;width:0;height:29.2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aNgIAAGA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">
                <v:stroke endarrow="block"/>
              </v:shape>
            </w:pict>
          </mc:Fallback>
        </mc:AlternateContent>
      </w:r>
      <w:r w:rsidR="008A2676">
        <w:rPr>
          <w:rFonts w:asciiTheme="minorHAnsi" w:hAnsiTheme="minorHAnsi" w:cstheme="minorBidi"/>
          <w:noProof/>
          <w:sz w:val="22"/>
          <w:szCs w:val="22"/>
        </w:rPr>
        <mc:AlternateContent>
          <mc:Choice Requires="wps">
            <w:drawing>
              <wp:anchor distT="0" distB="0" distL="114300" distR="114300" simplePos="0" relativeHeight="251716096" behindDoc="0" locked="0" layoutInCell="1" allowOverlap="1" wp14:anchorId="382E0B5E" wp14:editId="5976E52C">
                <wp:simplePos x="0" y="0"/>
                <wp:positionH relativeFrom="column">
                  <wp:posOffset>1635760</wp:posOffset>
                </wp:positionH>
                <wp:positionV relativeFrom="paragraph">
                  <wp:posOffset>170180</wp:posOffset>
                </wp:positionV>
                <wp:extent cx="635" cy="342900"/>
                <wp:effectExtent l="60325" t="5080" r="53340" b="23495"/>
                <wp:wrapNone/>
                <wp:docPr id="104" name="AutoShap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4E4E55" id="AutoShape 427" o:spid="_x0000_s1026" type="#_x0000_t32" style="position:absolute;margin-left:128.8pt;margin-top:13.4pt;width:.05pt;height:27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qAOgIAAGI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">
                <v:stroke endarrow="block"/>
              </v:shape>
            </w:pict>
          </mc:Fallback>
        </mc:AlternateContent>
      </w:r>
    </w:p>
    <w:p w14:paraId="473B25D9" w14:textId="77777777" w:rsidR="00FB6256" w:rsidRDefault="00FB6256" w:rsidP="00FB6256">
      <w:pPr>
        <w:jc w:val="center"/>
        <w:rPr>
          <w:rFonts w:ascii="Arial" w:hAnsi="Arial" w:cs="Arial"/>
        </w:rPr>
      </w:pPr>
    </w:p>
    <w:p w14:paraId="4327CF85" w14:textId="77777777" w:rsidR="00FB6256" w:rsidRPr="00A85485" w:rsidRDefault="008A2676" w:rsidP="00FB6256">
      <w:pPr>
        <w:rPr>
          <w:rFonts w:ascii="Arial" w:hAnsi="Arial" w:cs="Arial"/>
        </w:rPr>
      </w:pPr>
      <w:r>
        <w:rPr>
          <w:rFonts w:asciiTheme="minorHAnsi" w:hAnsiTheme="minorHAnsi" w:cstheme="minorBidi"/>
          <w:noProof/>
          <w:sz w:val="22"/>
          <w:szCs w:val="22"/>
        </w:rPr>
        <mc:AlternateContent>
          <mc:Choice Requires="wps">
            <w:drawing>
              <wp:anchor distT="0" distB="0" distL="114300" distR="114300" simplePos="0" relativeHeight="251727360" behindDoc="0" locked="0" layoutInCell="1" allowOverlap="1" wp14:anchorId="4142A286" wp14:editId="3461CAD8">
                <wp:simplePos x="0" y="0"/>
                <wp:positionH relativeFrom="column">
                  <wp:posOffset>7940675</wp:posOffset>
                </wp:positionH>
                <wp:positionV relativeFrom="paragraph">
                  <wp:posOffset>162560</wp:posOffset>
                </wp:positionV>
                <wp:extent cx="1392555" cy="1923415"/>
                <wp:effectExtent l="12065" t="5080" r="5080" b="5080"/>
                <wp:wrapNone/>
                <wp:docPr id="103"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1923415"/>
                        </a:xfrm>
                        <a:prstGeom prst="rect">
                          <a:avLst/>
                        </a:prstGeom>
                        <a:solidFill>
                          <a:srgbClr val="FFFFFF"/>
                        </a:solidFill>
                        <a:ln w="9525">
                          <a:solidFill>
                            <a:srgbClr val="000000"/>
                          </a:solidFill>
                          <a:miter lim="800000"/>
                          <a:headEnd/>
                          <a:tailEnd/>
                        </a:ln>
                      </wps:spPr>
                      <wps:txbx>
                        <w:txbxContent>
                          <w:p w14:paraId="745E098D" w14:textId="77777777" w:rsidR="00FA7685" w:rsidRPr="00EE207D" w:rsidRDefault="00FA7685" w:rsidP="00FB6256">
                            <w:pPr>
                              <w:rPr>
                                <w:rFonts w:ascii="Arial" w:hAnsi="Arial" w:cs="Arial"/>
                                <w:sz w:val="20"/>
                                <w:szCs w:val="20"/>
                              </w:rPr>
                            </w:pPr>
                            <w:r>
                              <w:rPr>
                                <w:rFonts w:ascii="Arial" w:hAnsi="Arial" w:cs="Arial"/>
                                <w:sz w:val="20"/>
                                <w:szCs w:val="20"/>
                              </w:rPr>
                              <w:t xml:space="preserve">The Tuition Centre </w:t>
                            </w:r>
                            <w:r w:rsidRPr="00EE207D">
                              <w:rPr>
                                <w:rFonts w:ascii="Arial" w:hAnsi="Arial" w:cs="Arial"/>
                                <w:sz w:val="20"/>
                                <w:szCs w:val="20"/>
                              </w:rPr>
                              <w:t>will advise Admissions when a child is ready for mainstream school.  Schools are</w:t>
                            </w:r>
                            <w:r>
                              <w:rPr>
                                <w:rFonts w:ascii="Arial" w:hAnsi="Arial" w:cs="Arial"/>
                                <w:sz w:val="20"/>
                                <w:szCs w:val="20"/>
                              </w:rPr>
                              <w:t xml:space="preserve"> on a rota system to accept permanently excluded pupils. Admissions will liaise with the school regarding placement.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2A286" id="Text Box 438" o:spid="_x0000_s1035" type="#_x0000_t202" style="position:absolute;margin-left:625.25pt;margin-top:12.8pt;width:109.65pt;height:151.4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">
                <v:textbox>
                  <w:txbxContent>
                    <w:p w14:paraId="745E098D" w14:textId="77777777" w:rsidR="00FA7685" w:rsidRPr="00EE207D" w:rsidRDefault="00FA7685" w:rsidP="00FB6256">
                      <w:pPr>
                        <w:rPr>
                          <w:rFonts w:ascii="Arial" w:hAnsi="Arial" w:cs="Arial"/>
                          <w:sz w:val="20"/>
                          <w:szCs w:val="20"/>
                        </w:rPr>
                      </w:pPr>
                      <w:r>
                        <w:rPr>
                          <w:rFonts w:ascii="Arial" w:hAnsi="Arial" w:cs="Arial"/>
                          <w:sz w:val="20"/>
                          <w:szCs w:val="20"/>
                        </w:rPr>
                        <w:t xml:space="preserve">The Tuition Centre </w:t>
                      </w:r>
                      <w:r w:rsidRPr="00EE207D">
                        <w:rPr>
                          <w:rFonts w:ascii="Arial" w:hAnsi="Arial" w:cs="Arial"/>
                          <w:sz w:val="20"/>
                          <w:szCs w:val="20"/>
                        </w:rPr>
                        <w:t>will advise Admissions when a child is ready for mainstream school.  Schools are</w:t>
                      </w:r>
                      <w:r>
                        <w:rPr>
                          <w:rFonts w:ascii="Arial" w:hAnsi="Arial" w:cs="Arial"/>
                          <w:sz w:val="20"/>
                          <w:szCs w:val="20"/>
                        </w:rPr>
                        <w:t xml:space="preserve"> on a rota system to accept permanently excluded pupils. Admissions will liaise with the school regarding placement. </w:t>
                      </w:r>
                    </w:p>
                  </w:txbxContent>
                </v:textbox>
              </v:shape>
            </w:pict>
          </mc:Fallback>
        </mc:AlternateContent>
      </w:r>
      <w:r>
        <w:rPr>
          <w:rFonts w:asciiTheme="minorHAnsi" w:hAnsiTheme="minorHAnsi" w:cstheme="minorBidi"/>
          <w:noProof/>
          <w:sz w:val="22"/>
          <w:szCs w:val="22"/>
        </w:rPr>
        <mc:AlternateContent>
          <mc:Choice Requires="wps">
            <w:drawing>
              <wp:anchor distT="0" distB="0" distL="114300" distR="114300" simplePos="0" relativeHeight="251710976" behindDoc="0" locked="0" layoutInCell="1" allowOverlap="1" wp14:anchorId="26AF83FB" wp14:editId="366700E9">
                <wp:simplePos x="0" y="0"/>
                <wp:positionH relativeFrom="column">
                  <wp:posOffset>6123305</wp:posOffset>
                </wp:positionH>
                <wp:positionV relativeFrom="paragraph">
                  <wp:posOffset>162560</wp:posOffset>
                </wp:positionV>
                <wp:extent cx="1318895" cy="2286000"/>
                <wp:effectExtent l="13970" t="5080" r="10160" b="13970"/>
                <wp:wrapNone/>
                <wp:docPr id="102"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2286000"/>
                        </a:xfrm>
                        <a:prstGeom prst="rect">
                          <a:avLst/>
                        </a:prstGeom>
                        <a:solidFill>
                          <a:srgbClr val="FFFFFF"/>
                        </a:solidFill>
                        <a:ln w="9525">
                          <a:solidFill>
                            <a:srgbClr val="000000"/>
                          </a:solidFill>
                          <a:miter lim="800000"/>
                          <a:headEnd/>
                          <a:tailEnd/>
                        </a:ln>
                      </wps:spPr>
                      <wps:txbx>
                        <w:txbxContent>
                          <w:p w14:paraId="11A76F9B" w14:textId="77777777" w:rsidR="00FA7685" w:rsidRPr="002012EC" w:rsidRDefault="00FA7685" w:rsidP="00FB6256">
                            <w:pPr>
                              <w:rPr>
                                <w:rFonts w:ascii="Arial" w:hAnsi="Arial" w:cs="Arial"/>
                                <w:sz w:val="20"/>
                                <w:szCs w:val="20"/>
                              </w:rPr>
                            </w:pPr>
                            <w:r>
                              <w:rPr>
                                <w:rFonts w:ascii="Arial" w:hAnsi="Arial" w:cs="Arial"/>
                                <w:sz w:val="20"/>
                                <w:szCs w:val="20"/>
                              </w:rPr>
                              <w:t>Parents can request up to 3 preferences to transfer between LBBD schools. Where a vacancy exists, parent is sent an offer letter advising to contact school within 10 days. School are sent a list of new allocations on a weekly basis.</w:t>
                            </w:r>
                          </w:p>
                          <w:p w14:paraId="5F715A8F" w14:textId="77777777" w:rsidR="00FA7685" w:rsidRDefault="00FA7685" w:rsidP="00FB6256">
                            <w:pPr>
                              <w:rPr>
                                <w:rFonts w:ascii="Arial" w:hAnsi="Arial" w:cs="Arial"/>
                                <w:sz w:val="20"/>
                                <w:szCs w:val="20"/>
                              </w:rPr>
                            </w:pPr>
                          </w:p>
                          <w:p w14:paraId="1AAC0435" w14:textId="77777777" w:rsidR="00FA7685" w:rsidRPr="002012EC" w:rsidRDefault="00FA7685" w:rsidP="00FB6256">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F83FB" id="Text Box 422" o:spid="_x0000_s1036" type="#_x0000_t202" style="position:absolute;margin-left:482.15pt;margin-top:12.8pt;width:103.85pt;height:180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">
                <v:textbox>
                  <w:txbxContent>
                    <w:p w14:paraId="11A76F9B" w14:textId="77777777" w:rsidR="00FA7685" w:rsidRPr="002012EC" w:rsidRDefault="00FA7685" w:rsidP="00FB6256">
                      <w:pPr>
                        <w:rPr>
                          <w:rFonts w:ascii="Arial" w:hAnsi="Arial" w:cs="Arial"/>
                          <w:sz w:val="20"/>
                          <w:szCs w:val="20"/>
                        </w:rPr>
                      </w:pPr>
                      <w:r>
                        <w:rPr>
                          <w:rFonts w:ascii="Arial" w:hAnsi="Arial" w:cs="Arial"/>
                          <w:sz w:val="20"/>
                          <w:szCs w:val="20"/>
                        </w:rPr>
                        <w:t>Parents can request up to 3 preferences to transfer between LBBD schools. Where a vacancy exists, parent is sent an offer letter advising to contact school within 10 days. School are sent a list of new allocations on a weekly basis.</w:t>
                      </w:r>
                    </w:p>
                    <w:p w14:paraId="5F715A8F" w14:textId="77777777" w:rsidR="00FA7685" w:rsidRDefault="00FA7685" w:rsidP="00FB6256">
                      <w:pPr>
                        <w:rPr>
                          <w:rFonts w:ascii="Arial" w:hAnsi="Arial" w:cs="Arial"/>
                          <w:sz w:val="20"/>
                          <w:szCs w:val="20"/>
                        </w:rPr>
                      </w:pPr>
                    </w:p>
                    <w:p w14:paraId="1AAC0435" w14:textId="77777777" w:rsidR="00FA7685" w:rsidRPr="002012EC" w:rsidRDefault="00FA7685" w:rsidP="00FB6256">
                      <w:pPr>
                        <w:rPr>
                          <w:rFonts w:ascii="Arial" w:hAnsi="Arial" w:cs="Arial"/>
                          <w:sz w:val="20"/>
                          <w:szCs w:val="20"/>
                        </w:rPr>
                      </w:pPr>
                    </w:p>
                  </w:txbxContent>
                </v:textbox>
              </v:shape>
            </w:pict>
          </mc:Fallback>
        </mc:AlternateContent>
      </w:r>
      <w:r>
        <w:rPr>
          <w:rFonts w:asciiTheme="minorHAnsi" w:hAnsiTheme="minorHAnsi" w:cstheme="minorBidi"/>
          <w:noProof/>
          <w:sz w:val="22"/>
          <w:szCs w:val="22"/>
        </w:rPr>
        <mc:AlternateContent>
          <mc:Choice Requires="wps">
            <w:drawing>
              <wp:anchor distT="0" distB="0" distL="114300" distR="114300" simplePos="0" relativeHeight="251703808" behindDoc="0" locked="0" layoutInCell="1" allowOverlap="1" wp14:anchorId="289AC47C" wp14:editId="54709AB8">
                <wp:simplePos x="0" y="0"/>
                <wp:positionH relativeFrom="column">
                  <wp:posOffset>-273685</wp:posOffset>
                </wp:positionH>
                <wp:positionV relativeFrom="paragraph">
                  <wp:posOffset>162560</wp:posOffset>
                </wp:positionV>
                <wp:extent cx="1438275" cy="1844675"/>
                <wp:effectExtent l="8255" t="5080" r="10795" b="7620"/>
                <wp:wrapNone/>
                <wp:docPr id="101"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844675"/>
                        </a:xfrm>
                        <a:prstGeom prst="rect">
                          <a:avLst/>
                        </a:prstGeom>
                        <a:solidFill>
                          <a:srgbClr val="FFFFFF"/>
                        </a:solidFill>
                        <a:ln w="9525">
                          <a:solidFill>
                            <a:srgbClr val="000000"/>
                          </a:solidFill>
                          <a:miter lim="800000"/>
                          <a:headEnd/>
                          <a:tailEnd/>
                        </a:ln>
                      </wps:spPr>
                      <wps:txbx>
                        <w:txbxContent>
                          <w:p w14:paraId="5A9C78BB" w14:textId="77777777" w:rsidR="00FA7685" w:rsidRPr="00223722" w:rsidRDefault="00FA7685" w:rsidP="00FB6256">
                            <w:pPr>
                              <w:rPr>
                                <w:rFonts w:ascii="Arial" w:hAnsi="Arial" w:cs="Arial"/>
                                <w:b/>
                                <w:sz w:val="20"/>
                                <w:szCs w:val="20"/>
                              </w:rPr>
                            </w:pPr>
                            <w:r w:rsidRPr="00223722">
                              <w:rPr>
                                <w:rFonts w:ascii="Arial" w:hAnsi="Arial" w:cs="Arial"/>
                                <w:b/>
                                <w:sz w:val="20"/>
                                <w:szCs w:val="20"/>
                              </w:rPr>
                              <w:t>Reception</w:t>
                            </w:r>
                          </w:p>
                          <w:p w14:paraId="3FD072FA" w14:textId="77777777" w:rsidR="00FA7685" w:rsidRDefault="00FA7685" w:rsidP="00FB6256">
                            <w:r>
                              <w:rPr>
                                <w:rFonts w:ascii="Arial" w:hAnsi="Arial" w:cs="Arial"/>
                                <w:sz w:val="20"/>
                                <w:szCs w:val="20"/>
                              </w:rPr>
                              <w:t xml:space="preserve">If parent is offered a placement at the preferred school, </w:t>
                            </w:r>
                            <w:r w:rsidRPr="00F16DDF">
                              <w:rPr>
                                <w:rFonts w:ascii="Arial" w:hAnsi="Arial" w:cs="Arial"/>
                                <w:sz w:val="20"/>
                                <w:szCs w:val="20"/>
                              </w:rPr>
                              <w:t>then offer letter sent to parents advising that school will be in contact.  Schoo</w:t>
                            </w:r>
                            <w:r>
                              <w:rPr>
                                <w:rFonts w:ascii="Arial" w:hAnsi="Arial" w:cs="Arial"/>
                                <w:sz w:val="20"/>
                                <w:szCs w:val="20"/>
                              </w:rPr>
                              <w:t xml:space="preserve">ls </w:t>
                            </w:r>
                            <w:r w:rsidRPr="00F16DDF">
                              <w:rPr>
                                <w:rFonts w:ascii="Arial" w:hAnsi="Arial" w:cs="Arial"/>
                                <w:sz w:val="20"/>
                                <w:szCs w:val="20"/>
                              </w:rPr>
                              <w:t>are given a list</w:t>
                            </w:r>
                            <w:r>
                              <w:rPr>
                                <w:rFonts w:ascii="Arial" w:hAnsi="Arial" w:cs="Arial"/>
                                <w:sz w:val="20"/>
                                <w:szCs w:val="20"/>
                              </w:rPr>
                              <w:t xml:space="preserve"> of allocations to follow up on.</w:t>
                            </w:r>
                          </w:p>
                          <w:p w14:paraId="3AD7C0E1" w14:textId="77777777" w:rsidR="00FA7685" w:rsidRDefault="00FA7685" w:rsidP="00FB62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AC47C" id="Text Box 415" o:spid="_x0000_s1037" type="#_x0000_t202" style="position:absolute;margin-left:-21.55pt;margin-top:12.8pt;width:113.25pt;height:145.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">
                <v:textbox>
                  <w:txbxContent>
                    <w:p w14:paraId="5A9C78BB" w14:textId="77777777" w:rsidR="00FA7685" w:rsidRPr="00223722" w:rsidRDefault="00FA7685" w:rsidP="00FB6256">
                      <w:pPr>
                        <w:rPr>
                          <w:rFonts w:ascii="Arial" w:hAnsi="Arial" w:cs="Arial"/>
                          <w:b/>
                          <w:sz w:val="20"/>
                          <w:szCs w:val="20"/>
                        </w:rPr>
                      </w:pPr>
                      <w:r w:rsidRPr="00223722">
                        <w:rPr>
                          <w:rFonts w:ascii="Arial" w:hAnsi="Arial" w:cs="Arial"/>
                          <w:b/>
                          <w:sz w:val="20"/>
                          <w:szCs w:val="20"/>
                        </w:rPr>
                        <w:t>Reception</w:t>
                      </w:r>
                    </w:p>
                    <w:p w14:paraId="3FD072FA" w14:textId="77777777" w:rsidR="00FA7685" w:rsidRDefault="00FA7685" w:rsidP="00FB6256">
                      <w:r>
                        <w:rPr>
                          <w:rFonts w:ascii="Arial" w:hAnsi="Arial" w:cs="Arial"/>
                          <w:sz w:val="20"/>
                          <w:szCs w:val="20"/>
                        </w:rPr>
                        <w:t xml:space="preserve">If parent is offered a placement at the preferred school, </w:t>
                      </w:r>
                      <w:r w:rsidRPr="00F16DDF">
                        <w:rPr>
                          <w:rFonts w:ascii="Arial" w:hAnsi="Arial" w:cs="Arial"/>
                          <w:sz w:val="20"/>
                          <w:szCs w:val="20"/>
                        </w:rPr>
                        <w:t>then offer letter sent to parents advising that school will be in contact.  Schoo</w:t>
                      </w:r>
                      <w:r>
                        <w:rPr>
                          <w:rFonts w:ascii="Arial" w:hAnsi="Arial" w:cs="Arial"/>
                          <w:sz w:val="20"/>
                          <w:szCs w:val="20"/>
                        </w:rPr>
                        <w:t xml:space="preserve">ls </w:t>
                      </w:r>
                      <w:r w:rsidRPr="00F16DDF">
                        <w:rPr>
                          <w:rFonts w:ascii="Arial" w:hAnsi="Arial" w:cs="Arial"/>
                          <w:sz w:val="20"/>
                          <w:szCs w:val="20"/>
                        </w:rPr>
                        <w:t>are given a list</w:t>
                      </w:r>
                      <w:r>
                        <w:rPr>
                          <w:rFonts w:ascii="Arial" w:hAnsi="Arial" w:cs="Arial"/>
                          <w:sz w:val="20"/>
                          <w:szCs w:val="20"/>
                        </w:rPr>
                        <w:t xml:space="preserve"> of allocations to follow up on.</w:t>
                      </w:r>
                    </w:p>
                    <w:p w14:paraId="3AD7C0E1" w14:textId="77777777" w:rsidR="00FA7685" w:rsidRDefault="00FA7685" w:rsidP="00FB6256"/>
                  </w:txbxContent>
                </v:textbox>
              </v:shape>
            </w:pict>
          </mc:Fallback>
        </mc:AlternateContent>
      </w:r>
      <w:r>
        <w:rPr>
          <w:rFonts w:asciiTheme="minorHAnsi" w:hAnsiTheme="minorHAnsi" w:cstheme="minorBidi"/>
          <w:noProof/>
          <w:sz w:val="22"/>
          <w:szCs w:val="22"/>
        </w:rPr>
        <mc:AlternateContent>
          <mc:Choice Requires="wps">
            <w:drawing>
              <wp:anchor distT="0" distB="0" distL="114300" distR="114300" simplePos="0" relativeHeight="251705856" behindDoc="0" locked="0" layoutInCell="1" allowOverlap="1" wp14:anchorId="7EEC5E3B" wp14:editId="4CE7F206">
                <wp:simplePos x="0" y="0"/>
                <wp:positionH relativeFrom="column">
                  <wp:posOffset>2279015</wp:posOffset>
                </wp:positionH>
                <wp:positionV relativeFrom="paragraph">
                  <wp:posOffset>162560</wp:posOffset>
                </wp:positionV>
                <wp:extent cx="1139190" cy="2470150"/>
                <wp:effectExtent l="8255" t="5080" r="5080" b="10795"/>
                <wp:wrapNone/>
                <wp:docPr id="100"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2470150"/>
                        </a:xfrm>
                        <a:prstGeom prst="rect">
                          <a:avLst/>
                        </a:prstGeom>
                        <a:solidFill>
                          <a:srgbClr val="FFFFFF"/>
                        </a:solidFill>
                        <a:ln w="9525">
                          <a:solidFill>
                            <a:srgbClr val="000000"/>
                          </a:solidFill>
                          <a:miter lim="800000"/>
                          <a:headEnd/>
                          <a:tailEnd/>
                        </a:ln>
                      </wps:spPr>
                      <wps:txbx>
                        <w:txbxContent>
                          <w:p w14:paraId="5D40E9BB" w14:textId="77777777" w:rsidR="00FA7685" w:rsidRDefault="00FA7685" w:rsidP="00FB6256">
                            <w:pPr>
                              <w:rPr>
                                <w:rFonts w:ascii="Arial" w:hAnsi="Arial" w:cs="Arial"/>
                                <w:b/>
                                <w:sz w:val="20"/>
                                <w:szCs w:val="20"/>
                              </w:rPr>
                            </w:pPr>
                            <w:r>
                              <w:rPr>
                                <w:rFonts w:ascii="Arial" w:hAnsi="Arial" w:cs="Arial"/>
                                <w:b/>
                                <w:sz w:val="20"/>
                                <w:szCs w:val="20"/>
                              </w:rPr>
                              <w:t>Primary to secondary</w:t>
                            </w:r>
                          </w:p>
                          <w:p w14:paraId="1E539C4D" w14:textId="77777777" w:rsidR="00FA7685" w:rsidRPr="005716E2" w:rsidRDefault="00FA7685" w:rsidP="00FB6256">
                            <w:pPr>
                              <w:rPr>
                                <w:rFonts w:ascii="Arial" w:hAnsi="Arial" w:cs="Arial"/>
                                <w:b/>
                                <w:sz w:val="20"/>
                                <w:szCs w:val="20"/>
                              </w:rPr>
                            </w:pPr>
                            <w:r w:rsidRPr="005716E2">
                              <w:rPr>
                                <w:rFonts w:ascii="Arial" w:hAnsi="Arial" w:cs="Arial"/>
                                <w:sz w:val="20"/>
                                <w:szCs w:val="20"/>
                              </w:rPr>
                              <w:t>Parents can request up to six preferred schools.</w:t>
                            </w:r>
                            <w:r w:rsidRPr="005716E2">
                              <w:rPr>
                                <w:rFonts w:ascii="Arial" w:hAnsi="Arial" w:cs="Arial"/>
                                <w:sz w:val="20"/>
                                <w:szCs w:val="20"/>
                              </w:rPr>
                              <w:br/>
                              <w:t xml:space="preserve">If </w:t>
                            </w:r>
                            <w:r>
                              <w:rPr>
                                <w:rFonts w:ascii="Arial" w:hAnsi="Arial" w:cs="Arial"/>
                                <w:sz w:val="20"/>
                                <w:szCs w:val="20"/>
                              </w:rPr>
                              <w:t xml:space="preserve">preferred </w:t>
                            </w:r>
                            <w:r w:rsidRPr="005716E2">
                              <w:rPr>
                                <w:rFonts w:ascii="Arial" w:hAnsi="Arial" w:cs="Arial"/>
                                <w:sz w:val="20"/>
                                <w:szCs w:val="20"/>
                              </w:rPr>
                              <w:t>school offered then offer letter sent to parents advising that school will be in contact.  School are given a list of allocations to follow up 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C5E3B" id="Text Box 417" o:spid="_x0000_s1038" type="#_x0000_t202" style="position:absolute;margin-left:179.45pt;margin-top:12.8pt;width:89.7pt;height:194.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">
                <v:textbox>
                  <w:txbxContent>
                    <w:p w14:paraId="5D40E9BB" w14:textId="77777777" w:rsidR="00FA7685" w:rsidRDefault="00FA7685" w:rsidP="00FB6256">
                      <w:pPr>
                        <w:rPr>
                          <w:rFonts w:ascii="Arial" w:hAnsi="Arial" w:cs="Arial"/>
                          <w:b/>
                          <w:sz w:val="20"/>
                          <w:szCs w:val="20"/>
                        </w:rPr>
                      </w:pPr>
                      <w:r>
                        <w:rPr>
                          <w:rFonts w:ascii="Arial" w:hAnsi="Arial" w:cs="Arial"/>
                          <w:b/>
                          <w:sz w:val="20"/>
                          <w:szCs w:val="20"/>
                        </w:rPr>
                        <w:t>Primary to secondary</w:t>
                      </w:r>
                    </w:p>
                    <w:p w14:paraId="1E539C4D" w14:textId="77777777" w:rsidR="00FA7685" w:rsidRPr="005716E2" w:rsidRDefault="00FA7685" w:rsidP="00FB6256">
                      <w:pPr>
                        <w:rPr>
                          <w:rFonts w:ascii="Arial" w:hAnsi="Arial" w:cs="Arial"/>
                          <w:b/>
                          <w:sz w:val="20"/>
                          <w:szCs w:val="20"/>
                        </w:rPr>
                      </w:pPr>
                      <w:r w:rsidRPr="005716E2">
                        <w:rPr>
                          <w:rFonts w:ascii="Arial" w:hAnsi="Arial" w:cs="Arial"/>
                          <w:sz w:val="20"/>
                          <w:szCs w:val="20"/>
                        </w:rPr>
                        <w:t>Parents can request up to six preferred schools.</w:t>
                      </w:r>
                      <w:r w:rsidRPr="005716E2">
                        <w:rPr>
                          <w:rFonts w:ascii="Arial" w:hAnsi="Arial" w:cs="Arial"/>
                          <w:sz w:val="20"/>
                          <w:szCs w:val="20"/>
                        </w:rPr>
                        <w:br/>
                        <w:t xml:space="preserve">If </w:t>
                      </w:r>
                      <w:r>
                        <w:rPr>
                          <w:rFonts w:ascii="Arial" w:hAnsi="Arial" w:cs="Arial"/>
                          <w:sz w:val="20"/>
                          <w:szCs w:val="20"/>
                        </w:rPr>
                        <w:t xml:space="preserve">preferred </w:t>
                      </w:r>
                      <w:r w:rsidRPr="005716E2">
                        <w:rPr>
                          <w:rFonts w:ascii="Arial" w:hAnsi="Arial" w:cs="Arial"/>
                          <w:sz w:val="20"/>
                          <w:szCs w:val="20"/>
                        </w:rPr>
                        <w:t>school offered then offer letter sent to parents advising that school will be in contact.  School are given a list of allocations to follow up on.</w:t>
                      </w:r>
                    </w:p>
                  </w:txbxContent>
                </v:textbox>
              </v:shape>
            </w:pict>
          </mc:Fallback>
        </mc:AlternateContent>
      </w:r>
      <w:r>
        <w:rPr>
          <w:rFonts w:asciiTheme="minorHAnsi" w:hAnsiTheme="minorHAnsi" w:cstheme="minorBidi"/>
          <w:noProof/>
          <w:sz w:val="22"/>
          <w:szCs w:val="22"/>
        </w:rPr>
        <mc:AlternateContent>
          <mc:Choice Requires="wps">
            <w:drawing>
              <wp:anchor distT="0" distB="0" distL="114300" distR="114300" simplePos="0" relativeHeight="251704832" behindDoc="0" locked="0" layoutInCell="1" allowOverlap="1" wp14:anchorId="793C9BEE" wp14:editId="2536EBCE">
                <wp:simplePos x="0" y="0"/>
                <wp:positionH relativeFrom="column">
                  <wp:posOffset>1227455</wp:posOffset>
                </wp:positionH>
                <wp:positionV relativeFrom="paragraph">
                  <wp:posOffset>162560</wp:posOffset>
                </wp:positionV>
                <wp:extent cx="982980" cy="1330960"/>
                <wp:effectExtent l="13970" t="5080" r="12700" b="6985"/>
                <wp:wrapNone/>
                <wp:docPr id="99"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1330960"/>
                        </a:xfrm>
                        <a:prstGeom prst="rect">
                          <a:avLst/>
                        </a:prstGeom>
                        <a:solidFill>
                          <a:srgbClr val="FFFFFF"/>
                        </a:solidFill>
                        <a:ln w="9525">
                          <a:solidFill>
                            <a:srgbClr val="000000"/>
                          </a:solidFill>
                          <a:miter lim="800000"/>
                          <a:headEnd/>
                          <a:tailEnd/>
                        </a:ln>
                      </wps:spPr>
                      <wps:txbx>
                        <w:txbxContent>
                          <w:p w14:paraId="7055E322" w14:textId="77777777" w:rsidR="00FA7685" w:rsidRPr="002012EC" w:rsidRDefault="00FA7685" w:rsidP="00FB6256">
                            <w:pPr>
                              <w:rPr>
                                <w:rFonts w:ascii="Arial" w:hAnsi="Arial" w:cs="Arial"/>
                                <w:sz w:val="20"/>
                                <w:szCs w:val="20"/>
                              </w:rPr>
                            </w:pPr>
                            <w:r w:rsidRPr="00223722">
                              <w:rPr>
                                <w:rFonts w:ascii="Arial" w:hAnsi="Arial" w:cs="Arial"/>
                                <w:b/>
                                <w:sz w:val="20"/>
                                <w:szCs w:val="20"/>
                              </w:rPr>
                              <w:t>Infant to Junior</w:t>
                            </w:r>
                            <w:r w:rsidRPr="002012EC">
                              <w:rPr>
                                <w:rFonts w:ascii="Arial" w:hAnsi="Arial" w:cs="Arial"/>
                                <w:sz w:val="20"/>
                                <w:szCs w:val="20"/>
                              </w:rPr>
                              <w:br/>
                              <w:t xml:space="preserve">Children will automatically transfer to </w:t>
                            </w:r>
                            <w:r>
                              <w:rPr>
                                <w:rFonts w:ascii="Arial" w:hAnsi="Arial" w:cs="Arial"/>
                                <w:sz w:val="20"/>
                                <w:szCs w:val="20"/>
                              </w:rPr>
                              <w:t>the linked junior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C9BEE" id="Text Box 416" o:spid="_x0000_s1039" type="#_x0000_t202" style="position:absolute;margin-left:96.65pt;margin-top:12.8pt;width:77.4pt;height:104.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">
                <v:textbox>
                  <w:txbxContent>
                    <w:p w14:paraId="7055E322" w14:textId="77777777" w:rsidR="00FA7685" w:rsidRPr="002012EC" w:rsidRDefault="00FA7685" w:rsidP="00FB6256">
                      <w:pPr>
                        <w:rPr>
                          <w:rFonts w:ascii="Arial" w:hAnsi="Arial" w:cs="Arial"/>
                          <w:sz w:val="20"/>
                          <w:szCs w:val="20"/>
                        </w:rPr>
                      </w:pPr>
                      <w:r w:rsidRPr="00223722">
                        <w:rPr>
                          <w:rFonts w:ascii="Arial" w:hAnsi="Arial" w:cs="Arial"/>
                          <w:b/>
                          <w:sz w:val="20"/>
                          <w:szCs w:val="20"/>
                        </w:rPr>
                        <w:t>Infant to Junior</w:t>
                      </w:r>
                      <w:r w:rsidRPr="002012EC">
                        <w:rPr>
                          <w:rFonts w:ascii="Arial" w:hAnsi="Arial" w:cs="Arial"/>
                          <w:sz w:val="20"/>
                          <w:szCs w:val="20"/>
                        </w:rPr>
                        <w:br/>
                        <w:t xml:space="preserve">Children will automatically transfer to </w:t>
                      </w:r>
                      <w:r>
                        <w:rPr>
                          <w:rFonts w:ascii="Arial" w:hAnsi="Arial" w:cs="Arial"/>
                          <w:sz w:val="20"/>
                          <w:szCs w:val="20"/>
                        </w:rPr>
                        <w:t>the linked junior school.</w:t>
                      </w:r>
                    </w:p>
                  </w:txbxContent>
                </v:textbox>
              </v:shape>
            </w:pict>
          </mc:Fallback>
        </mc:AlternateContent>
      </w:r>
      <w:r>
        <w:rPr>
          <w:rFonts w:asciiTheme="minorHAnsi" w:hAnsiTheme="minorHAnsi" w:cstheme="minorBidi"/>
          <w:noProof/>
          <w:sz w:val="22"/>
          <w:szCs w:val="22"/>
        </w:rPr>
        <mc:AlternateContent>
          <mc:Choice Requires="wps">
            <w:drawing>
              <wp:anchor distT="0" distB="0" distL="114300" distR="114300" simplePos="0" relativeHeight="251714048" behindDoc="0" locked="0" layoutInCell="1" allowOverlap="1" wp14:anchorId="4700F881" wp14:editId="0B4A4F53">
                <wp:simplePos x="0" y="0"/>
                <wp:positionH relativeFrom="column">
                  <wp:posOffset>4608830</wp:posOffset>
                </wp:positionH>
                <wp:positionV relativeFrom="paragraph">
                  <wp:posOffset>162560</wp:posOffset>
                </wp:positionV>
                <wp:extent cx="1333500" cy="3689350"/>
                <wp:effectExtent l="13970" t="5080" r="5080" b="10795"/>
                <wp:wrapNone/>
                <wp:docPr id="98"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689350"/>
                        </a:xfrm>
                        <a:prstGeom prst="rect">
                          <a:avLst/>
                        </a:prstGeom>
                        <a:solidFill>
                          <a:srgbClr val="FFFFFF"/>
                        </a:solidFill>
                        <a:ln w="9525">
                          <a:solidFill>
                            <a:srgbClr val="000000"/>
                          </a:solidFill>
                          <a:miter lim="800000"/>
                          <a:headEnd/>
                          <a:tailEnd/>
                        </a:ln>
                      </wps:spPr>
                      <wps:txbx>
                        <w:txbxContent>
                          <w:p w14:paraId="14BD43BC" w14:textId="77777777" w:rsidR="00FA7685" w:rsidRDefault="00FA7685" w:rsidP="00FB6256">
                            <w:pPr>
                              <w:rPr>
                                <w:rFonts w:ascii="Arial" w:hAnsi="Arial" w:cs="Arial"/>
                                <w:b/>
                                <w:sz w:val="20"/>
                                <w:szCs w:val="20"/>
                              </w:rPr>
                            </w:pPr>
                            <w:r w:rsidRPr="005509DA">
                              <w:rPr>
                                <w:rFonts w:ascii="Arial" w:hAnsi="Arial" w:cs="Arial"/>
                                <w:b/>
                                <w:sz w:val="20"/>
                                <w:szCs w:val="20"/>
                              </w:rPr>
                              <w:t>Fair Access Cases</w:t>
                            </w:r>
                          </w:p>
                          <w:p w14:paraId="3BDC4FCD" w14:textId="77777777" w:rsidR="00FA7685" w:rsidRPr="00AA631C" w:rsidRDefault="00FA7685" w:rsidP="00FB6256">
                            <w:pPr>
                              <w:rPr>
                                <w:rFonts w:ascii="Arial" w:hAnsi="Arial" w:cs="Arial"/>
                                <w:sz w:val="20"/>
                                <w:szCs w:val="20"/>
                              </w:rPr>
                            </w:pPr>
                            <w:r w:rsidRPr="0072463B">
                              <w:rPr>
                                <w:rFonts w:ascii="Arial" w:hAnsi="Arial" w:cs="Arial"/>
                                <w:sz w:val="20"/>
                                <w:szCs w:val="20"/>
                              </w:rPr>
                              <w:t>If child h</w:t>
                            </w:r>
                            <w:r>
                              <w:rPr>
                                <w:rFonts w:ascii="Arial" w:hAnsi="Arial" w:cs="Arial"/>
                                <w:sz w:val="20"/>
                                <w:szCs w:val="20"/>
                              </w:rPr>
                              <w:t xml:space="preserve">as particular vulnerabilities/ behavioural/severe attendance issues etc., these cases are considered </w:t>
                            </w:r>
                            <w:r w:rsidRPr="0072463B">
                              <w:rPr>
                                <w:rFonts w:ascii="Arial" w:hAnsi="Arial" w:cs="Arial"/>
                                <w:sz w:val="20"/>
                                <w:szCs w:val="20"/>
                              </w:rPr>
                              <w:t xml:space="preserve">under </w:t>
                            </w:r>
                            <w:r>
                              <w:rPr>
                                <w:rFonts w:ascii="Arial" w:hAnsi="Arial" w:cs="Arial"/>
                                <w:sz w:val="20"/>
                                <w:szCs w:val="20"/>
                              </w:rPr>
                              <w:t xml:space="preserve">the </w:t>
                            </w:r>
                            <w:r w:rsidRPr="0072463B">
                              <w:rPr>
                                <w:rFonts w:ascii="Arial" w:hAnsi="Arial" w:cs="Arial"/>
                                <w:sz w:val="20"/>
                                <w:szCs w:val="20"/>
                              </w:rPr>
                              <w:t>Fair Access Protocol</w:t>
                            </w:r>
                            <w:r>
                              <w:rPr>
                                <w:rFonts w:ascii="Arial" w:hAnsi="Arial" w:cs="Arial"/>
                                <w:sz w:val="20"/>
                                <w:szCs w:val="20"/>
                              </w:rPr>
                              <w:t xml:space="preserve">. Admissions liaise with the parents and the preferred schools to determine a placement. Some of these cases </w:t>
                            </w:r>
                            <w:r w:rsidRPr="0072463B">
                              <w:rPr>
                                <w:rFonts w:ascii="Arial" w:hAnsi="Arial" w:cs="Arial"/>
                                <w:sz w:val="20"/>
                                <w:szCs w:val="20"/>
                              </w:rPr>
                              <w:t>will be heard at the Education Placement Panel</w:t>
                            </w:r>
                            <w:r>
                              <w:rPr>
                                <w:rFonts w:ascii="Arial" w:hAnsi="Arial" w:cs="Arial"/>
                                <w:sz w:val="20"/>
                                <w:szCs w:val="20"/>
                              </w:rPr>
                              <w:t xml:space="preserve"> if an alternative provision is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0F881" id="Text Box 425" o:spid="_x0000_s1040" type="#_x0000_t202" style="position:absolute;margin-left:362.9pt;margin-top:12.8pt;width:105pt;height:290.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">
                <v:textbox>
                  <w:txbxContent>
                    <w:p w14:paraId="14BD43BC" w14:textId="77777777" w:rsidR="00FA7685" w:rsidRDefault="00FA7685" w:rsidP="00FB6256">
                      <w:pPr>
                        <w:rPr>
                          <w:rFonts w:ascii="Arial" w:hAnsi="Arial" w:cs="Arial"/>
                          <w:b/>
                          <w:sz w:val="20"/>
                          <w:szCs w:val="20"/>
                        </w:rPr>
                      </w:pPr>
                      <w:r w:rsidRPr="005509DA">
                        <w:rPr>
                          <w:rFonts w:ascii="Arial" w:hAnsi="Arial" w:cs="Arial"/>
                          <w:b/>
                          <w:sz w:val="20"/>
                          <w:szCs w:val="20"/>
                        </w:rPr>
                        <w:t>Fair Access Cases</w:t>
                      </w:r>
                    </w:p>
                    <w:p w14:paraId="3BDC4FCD" w14:textId="77777777" w:rsidR="00FA7685" w:rsidRPr="00AA631C" w:rsidRDefault="00FA7685" w:rsidP="00FB6256">
                      <w:pPr>
                        <w:rPr>
                          <w:rFonts w:ascii="Arial" w:hAnsi="Arial" w:cs="Arial"/>
                          <w:sz w:val="20"/>
                          <w:szCs w:val="20"/>
                        </w:rPr>
                      </w:pPr>
                      <w:r w:rsidRPr="0072463B">
                        <w:rPr>
                          <w:rFonts w:ascii="Arial" w:hAnsi="Arial" w:cs="Arial"/>
                          <w:sz w:val="20"/>
                          <w:szCs w:val="20"/>
                        </w:rPr>
                        <w:t>If child h</w:t>
                      </w:r>
                      <w:r>
                        <w:rPr>
                          <w:rFonts w:ascii="Arial" w:hAnsi="Arial" w:cs="Arial"/>
                          <w:sz w:val="20"/>
                          <w:szCs w:val="20"/>
                        </w:rPr>
                        <w:t xml:space="preserve">as particular vulnerabilities/ behavioural/severe attendance issues etc., these cases are considered </w:t>
                      </w:r>
                      <w:r w:rsidRPr="0072463B">
                        <w:rPr>
                          <w:rFonts w:ascii="Arial" w:hAnsi="Arial" w:cs="Arial"/>
                          <w:sz w:val="20"/>
                          <w:szCs w:val="20"/>
                        </w:rPr>
                        <w:t xml:space="preserve">under </w:t>
                      </w:r>
                      <w:r>
                        <w:rPr>
                          <w:rFonts w:ascii="Arial" w:hAnsi="Arial" w:cs="Arial"/>
                          <w:sz w:val="20"/>
                          <w:szCs w:val="20"/>
                        </w:rPr>
                        <w:t xml:space="preserve">the </w:t>
                      </w:r>
                      <w:r w:rsidRPr="0072463B">
                        <w:rPr>
                          <w:rFonts w:ascii="Arial" w:hAnsi="Arial" w:cs="Arial"/>
                          <w:sz w:val="20"/>
                          <w:szCs w:val="20"/>
                        </w:rPr>
                        <w:t>Fair Access Protocol</w:t>
                      </w:r>
                      <w:r>
                        <w:rPr>
                          <w:rFonts w:ascii="Arial" w:hAnsi="Arial" w:cs="Arial"/>
                          <w:sz w:val="20"/>
                          <w:szCs w:val="20"/>
                        </w:rPr>
                        <w:t xml:space="preserve">. Admissions liaise with the parents and the preferred schools to determine a placement. Some of these cases </w:t>
                      </w:r>
                      <w:r w:rsidRPr="0072463B">
                        <w:rPr>
                          <w:rFonts w:ascii="Arial" w:hAnsi="Arial" w:cs="Arial"/>
                          <w:sz w:val="20"/>
                          <w:szCs w:val="20"/>
                        </w:rPr>
                        <w:t>will be heard at the Education Placement Panel</w:t>
                      </w:r>
                      <w:r>
                        <w:rPr>
                          <w:rFonts w:ascii="Arial" w:hAnsi="Arial" w:cs="Arial"/>
                          <w:sz w:val="20"/>
                          <w:szCs w:val="20"/>
                        </w:rPr>
                        <w:t xml:space="preserve"> if an alternative provision is required.</w:t>
                      </w:r>
                    </w:p>
                  </w:txbxContent>
                </v:textbox>
              </v:shape>
            </w:pict>
          </mc:Fallback>
        </mc:AlternateContent>
      </w:r>
      <w:r>
        <w:rPr>
          <w:rFonts w:asciiTheme="minorHAnsi" w:hAnsiTheme="minorHAnsi" w:cstheme="minorBidi"/>
          <w:noProof/>
          <w:sz w:val="22"/>
          <w:szCs w:val="22"/>
        </w:rPr>
        <mc:AlternateContent>
          <mc:Choice Requires="wps">
            <w:drawing>
              <wp:anchor distT="0" distB="0" distL="114300" distR="114300" simplePos="0" relativeHeight="251732480" behindDoc="0" locked="0" layoutInCell="1" allowOverlap="1" wp14:anchorId="3CD1CA31" wp14:editId="574685A1">
                <wp:simplePos x="0" y="0"/>
                <wp:positionH relativeFrom="column">
                  <wp:posOffset>3522980</wp:posOffset>
                </wp:positionH>
                <wp:positionV relativeFrom="paragraph">
                  <wp:posOffset>162560</wp:posOffset>
                </wp:positionV>
                <wp:extent cx="1009650" cy="3645535"/>
                <wp:effectExtent l="13970" t="5080" r="5080" b="6985"/>
                <wp:wrapNone/>
                <wp:docPr id="97"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645535"/>
                        </a:xfrm>
                        <a:prstGeom prst="rect">
                          <a:avLst/>
                        </a:prstGeom>
                        <a:solidFill>
                          <a:srgbClr val="FFFFFF"/>
                        </a:solidFill>
                        <a:ln w="9525">
                          <a:solidFill>
                            <a:srgbClr val="000000"/>
                          </a:solidFill>
                          <a:miter lim="800000"/>
                          <a:headEnd/>
                          <a:tailEnd/>
                        </a:ln>
                      </wps:spPr>
                      <wps:txbx>
                        <w:txbxContent>
                          <w:p w14:paraId="4707A131" w14:textId="77777777" w:rsidR="00FA7685" w:rsidRPr="00223722" w:rsidRDefault="00FA7685" w:rsidP="00FB6256">
                            <w:pPr>
                              <w:rPr>
                                <w:rFonts w:ascii="Arial" w:hAnsi="Arial" w:cs="Arial"/>
                                <w:b/>
                                <w:sz w:val="20"/>
                                <w:szCs w:val="20"/>
                              </w:rPr>
                            </w:pPr>
                            <w:r>
                              <w:rPr>
                                <w:rFonts w:ascii="Arial" w:hAnsi="Arial" w:cs="Arial"/>
                                <w:b/>
                                <w:sz w:val="20"/>
                                <w:szCs w:val="20"/>
                              </w:rPr>
                              <w:t>In year Applications</w:t>
                            </w:r>
                          </w:p>
                          <w:p w14:paraId="0ABFAD98" w14:textId="77777777" w:rsidR="00FA7685" w:rsidRPr="002012EC" w:rsidRDefault="00FA7685" w:rsidP="00FB6256">
                            <w:pPr>
                              <w:rPr>
                                <w:rFonts w:ascii="Arial" w:hAnsi="Arial" w:cs="Arial"/>
                                <w:sz w:val="20"/>
                                <w:szCs w:val="20"/>
                              </w:rPr>
                            </w:pPr>
                            <w:r>
                              <w:rPr>
                                <w:rFonts w:ascii="Arial" w:hAnsi="Arial" w:cs="Arial"/>
                                <w:sz w:val="20"/>
                                <w:szCs w:val="20"/>
                              </w:rPr>
                              <w:t>Parents can request up to 3 preferred schools.</w:t>
                            </w:r>
                            <w:r>
                              <w:rPr>
                                <w:rFonts w:ascii="Arial" w:hAnsi="Arial" w:cs="Arial"/>
                                <w:sz w:val="20"/>
                                <w:szCs w:val="20"/>
                              </w:rPr>
                              <w:br/>
                              <w:t xml:space="preserve">If preferred school offered </w:t>
                            </w:r>
                            <w:r w:rsidRPr="002012EC">
                              <w:rPr>
                                <w:rFonts w:ascii="Arial" w:hAnsi="Arial" w:cs="Arial"/>
                                <w:sz w:val="20"/>
                                <w:szCs w:val="20"/>
                              </w:rPr>
                              <w:t>then offer lette</w:t>
                            </w:r>
                            <w:r>
                              <w:rPr>
                                <w:rFonts w:ascii="Arial" w:hAnsi="Arial" w:cs="Arial"/>
                                <w:sz w:val="20"/>
                                <w:szCs w:val="20"/>
                              </w:rPr>
                              <w:t>r sent advising to contact school within 10 days. School is sent given a list of new allocations on a weekly basis.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1CA31" id="Text Box 443" o:spid="_x0000_s1041" type="#_x0000_t202" style="position:absolute;margin-left:277.4pt;margin-top:12.8pt;width:79.5pt;height:287.0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">
                <v:textbox>
                  <w:txbxContent>
                    <w:p w14:paraId="4707A131" w14:textId="77777777" w:rsidR="00FA7685" w:rsidRPr="00223722" w:rsidRDefault="00FA7685" w:rsidP="00FB6256">
                      <w:pPr>
                        <w:rPr>
                          <w:rFonts w:ascii="Arial" w:hAnsi="Arial" w:cs="Arial"/>
                          <w:b/>
                          <w:sz w:val="20"/>
                          <w:szCs w:val="20"/>
                        </w:rPr>
                      </w:pPr>
                      <w:r>
                        <w:rPr>
                          <w:rFonts w:ascii="Arial" w:hAnsi="Arial" w:cs="Arial"/>
                          <w:b/>
                          <w:sz w:val="20"/>
                          <w:szCs w:val="20"/>
                        </w:rPr>
                        <w:t>In year Applications</w:t>
                      </w:r>
                    </w:p>
                    <w:p w14:paraId="0ABFAD98" w14:textId="77777777" w:rsidR="00FA7685" w:rsidRPr="002012EC" w:rsidRDefault="00FA7685" w:rsidP="00FB6256">
                      <w:pPr>
                        <w:rPr>
                          <w:rFonts w:ascii="Arial" w:hAnsi="Arial" w:cs="Arial"/>
                          <w:sz w:val="20"/>
                          <w:szCs w:val="20"/>
                        </w:rPr>
                      </w:pPr>
                      <w:r>
                        <w:rPr>
                          <w:rFonts w:ascii="Arial" w:hAnsi="Arial" w:cs="Arial"/>
                          <w:sz w:val="20"/>
                          <w:szCs w:val="20"/>
                        </w:rPr>
                        <w:t>Parents can request up to 3 preferred schools.</w:t>
                      </w:r>
                      <w:r>
                        <w:rPr>
                          <w:rFonts w:ascii="Arial" w:hAnsi="Arial" w:cs="Arial"/>
                          <w:sz w:val="20"/>
                          <w:szCs w:val="20"/>
                        </w:rPr>
                        <w:br/>
                        <w:t xml:space="preserve">If preferred school offered </w:t>
                      </w:r>
                      <w:r w:rsidRPr="002012EC">
                        <w:rPr>
                          <w:rFonts w:ascii="Arial" w:hAnsi="Arial" w:cs="Arial"/>
                          <w:sz w:val="20"/>
                          <w:szCs w:val="20"/>
                        </w:rPr>
                        <w:t>then offer lette</w:t>
                      </w:r>
                      <w:r>
                        <w:rPr>
                          <w:rFonts w:ascii="Arial" w:hAnsi="Arial" w:cs="Arial"/>
                          <w:sz w:val="20"/>
                          <w:szCs w:val="20"/>
                        </w:rPr>
                        <w:t>r sent advising to contact school within 10 days. School is sent given a list of new allocations on a weekly basis.</w:t>
                      </w:r>
                    </w:p>
                  </w:txbxContent>
                </v:textbox>
              </v:shape>
            </w:pict>
          </mc:Fallback>
        </mc:AlternateContent>
      </w:r>
    </w:p>
    <w:p w14:paraId="76735D0F" w14:textId="77777777" w:rsidR="00FB6256" w:rsidRDefault="00FB6256" w:rsidP="00FB6256"/>
    <w:p w14:paraId="42C5F52C" w14:textId="77777777" w:rsidR="00FB6256" w:rsidRDefault="00FB6256" w:rsidP="00FB6256"/>
    <w:p w14:paraId="3F5B620A" w14:textId="77777777" w:rsidR="00FB6256" w:rsidRDefault="00FB6256" w:rsidP="00FB6256"/>
    <w:p w14:paraId="2FCCF74B" w14:textId="77777777" w:rsidR="00FB6256" w:rsidRDefault="00FB6256" w:rsidP="00FB6256"/>
    <w:p w14:paraId="6537D408" w14:textId="77777777" w:rsidR="00FB6256" w:rsidRDefault="00FB6256" w:rsidP="00FB6256"/>
    <w:p w14:paraId="29CE244E" w14:textId="77777777" w:rsidR="00FB6256" w:rsidRDefault="00FB6256" w:rsidP="00FB6256"/>
    <w:p w14:paraId="64537F4D" w14:textId="77777777" w:rsidR="00FB6256" w:rsidRDefault="00FB6256" w:rsidP="00FB6256"/>
    <w:p w14:paraId="7247AB4D" w14:textId="77777777" w:rsidR="00FB6256" w:rsidRDefault="008A2676" w:rsidP="00FB6256">
      <w:r>
        <w:rPr>
          <w:noProof/>
        </w:rPr>
        <mc:AlternateContent>
          <mc:Choice Requires="wps">
            <w:drawing>
              <wp:anchor distT="0" distB="0" distL="114300" distR="114300" simplePos="0" relativeHeight="251721216" behindDoc="0" locked="0" layoutInCell="1" allowOverlap="1" wp14:anchorId="4781446F" wp14:editId="452B3316">
                <wp:simplePos x="0" y="0"/>
                <wp:positionH relativeFrom="column">
                  <wp:posOffset>1636395</wp:posOffset>
                </wp:positionH>
                <wp:positionV relativeFrom="paragraph">
                  <wp:posOffset>91440</wp:posOffset>
                </wp:positionV>
                <wp:extent cx="1905" cy="229870"/>
                <wp:effectExtent l="60960" t="12065" r="51435" b="15240"/>
                <wp:wrapNone/>
                <wp:docPr id="96" name="AutoShap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29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98705" id="AutoShape 432" o:spid="_x0000_s1026" type="#_x0000_t32" style="position:absolute;margin-left:128.85pt;margin-top:7.2pt;width:.15pt;height:18.1pt;flip:x;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">
                <v:stroke endarrow="block"/>
              </v:shape>
            </w:pict>
          </mc:Fallback>
        </mc:AlternateContent>
      </w:r>
    </w:p>
    <w:p w14:paraId="42838C41" w14:textId="77777777" w:rsidR="00FB6256" w:rsidRDefault="008A2676" w:rsidP="00FB6256">
      <w:r>
        <w:rPr>
          <w:noProof/>
        </w:rPr>
        <mc:AlternateContent>
          <mc:Choice Requires="wps">
            <w:drawing>
              <wp:anchor distT="0" distB="0" distL="114300" distR="114300" simplePos="0" relativeHeight="251706880" behindDoc="0" locked="0" layoutInCell="1" allowOverlap="1" wp14:anchorId="2553A7E3" wp14:editId="155C8197">
                <wp:simplePos x="0" y="0"/>
                <wp:positionH relativeFrom="column">
                  <wp:posOffset>1164590</wp:posOffset>
                </wp:positionH>
                <wp:positionV relativeFrom="paragraph">
                  <wp:posOffset>151130</wp:posOffset>
                </wp:positionV>
                <wp:extent cx="1045845" cy="2117725"/>
                <wp:effectExtent l="8255" t="8890" r="12700" b="6985"/>
                <wp:wrapNone/>
                <wp:docPr id="95"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2117725"/>
                        </a:xfrm>
                        <a:prstGeom prst="rect">
                          <a:avLst/>
                        </a:prstGeom>
                        <a:solidFill>
                          <a:srgbClr val="FFFFFF"/>
                        </a:solidFill>
                        <a:ln w="9525">
                          <a:solidFill>
                            <a:srgbClr val="000000"/>
                          </a:solidFill>
                          <a:miter lim="800000"/>
                          <a:headEnd/>
                          <a:tailEnd/>
                        </a:ln>
                      </wps:spPr>
                      <wps:txbx>
                        <w:txbxContent>
                          <w:p w14:paraId="00372D1B" w14:textId="77777777" w:rsidR="00FA7685" w:rsidRPr="00F16DDF" w:rsidRDefault="00FA7685" w:rsidP="00FB6256">
                            <w:pPr>
                              <w:rPr>
                                <w:rFonts w:ascii="Arial" w:hAnsi="Arial" w:cs="Arial"/>
                                <w:sz w:val="20"/>
                                <w:szCs w:val="20"/>
                              </w:rPr>
                            </w:pPr>
                            <w:r w:rsidRPr="00F16DDF">
                              <w:rPr>
                                <w:rFonts w:ascii="Arial" w:hAnsi="Arial" w:cs="Arial"/>
                                <w:sz w:val="20"/>
                                <w:szCs w:val="20"/>
                              </w:rPr>
                              <w:t>If paren</w:t>
                            </w:r>
                            <w:r>
                              <w:rPr>
                                <w:rFonts w:ascii="Arial" w:hAnsi="Arial" w:cs="Arial"/>
                                <w:sz w:val="20"/>
                                <w:szCs w:val="20"/>
                              </w:rPr>
                              <w:t>t wishes to apply for a different school, they must complete</w:t>
                            </w:r>
                            <w:r w:rsidRPr="00F16DDF">
                              <w:rPr>
                                <w:rFonts w:ascii="Arial" w:hAnsi="Arial" w:cs="Arial"/>
                                <w:sz w:val="20"/>
                                <w:szCs w:val="20"/>
                              </w:rPr>
                              <w:t xml:space="preserve"> an application</w:t>
                            </w:r>
                            <w:r>
                              <w:rPr>
                                <w:rFonts w:ascii="Arial" w:hAnsi="Arial" w:cs="Arial"/>
                                <w:sz w:val="20"/>
                                <w:szCs w:val="20"/>
                              </w:rPr>
                              <w:t xml:space="preserve"> form. </w:t>
                            </w:r>
                            <w:r w:rsidRPr="00F16DDF">
                              <w:rPr>
                                <w:rFonts w:ascii="Arial" w:hAnsi="Arial" w:cs="Arial"/>
                                <w:sz w:val="20"/>
                                <w:szCs w:val="20"/>
                              </w:rPr>
                              <w:t xml:space="preserve">Parents </w:t>
                            </w:r>
                            <w:r>
                              <w:rPr>
                                <w:rFonts w:ascii="Arial" w:hAnsi="Arial" w:cs="Arial"/>
                                <w:sz w:val="20"/>
                                <w:szCs w:val="20"/>
                              </w:rPr>
                              <w:t xml:space="preserve">can request up to 3 preferred </w:t>
                            </w:r>
                            <w:r w:rsidRPr="00F16DDF">
                              <w:rPr>
                                <w:rFonts w:ascii="Arial" w:hAnsi="Arial" w:cs="Arial"/>
                                <w:sz w:val="20"/>
                                <w:szCs w:val="20"/>
                              </w:rPr>
                              <w:t>schools.</w:t>
                            </w:r>
                          </w:p>
                          <w:p w14:paraId="5FCA1B34" w14:textId="77777777" w:rsidR="00FA7685" w:rsidRDefault="00FA7685" w:rsidP="00FB62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3A7E3" id="Text Box 418" o:spid="_x0000_s1042" type="#_x0000_t202" style="position:absolute;margin-left:91.7pt;margin-top:11.9pt;width:82.35pt;height:166.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">
                <v:textbox>
                  <w:txbxContent>
                    <w:p w14:paraId="00372D1B" w14:textId="77777777" w:rsidR="00FA7685" w:rsidRPr="00F16DDF" w:rsidRDefault="00FA7685" w:rsidP="00FB6256">
                      <w:pPr>
                        <w:rPr>
                          <w:rFonts w:ascii="Arial" w:hAnsi="Arial" w:cs="Arial"/>
                          <w:sz w:val="20"/>
                          <w:szCs w:val="20"/>
                        </w:rPr>
                      </w:pPr>
                      <w:r w:rsidRPr="00F16DDF">
                        <w:rPr>
                          <w:rFonts w:ascii="Arial" w:hAnsi="Arial" w:cs="Arial"/>
                          <w:sz w:val="20"/>
                          <w:szCs w:val="20"/>
                        </w:rPr>
                        <w:t>If paren</w:t>
                      </w:r>
                      <w:r>
                        <w:rPr>
                          <w:rFonts w:ascii="Arial" w:hAnsi="Arial" w:cs="Arial"/>
                          <w:sz w:val="20"/>
                          <w:szCs w:val="20"/>
                        </w:rPr>
                        <w:t>t wishes to apply for a different school, they must complete</w:t>
                      </w:r>
                      <w:r w:rsidRPr="00F16DDF">
                        <w:rPr>
                          <w:rFonts w:ascii="Arial" w:hAnsi="Arial" w:cs="Arial"/>
                          <w:sz w:val="20"/>
                          <w:szCs w:val="20"/>
                        </w:rPr>
                        <w:t xml:space="preserve"> an application</w:t>
                      </w:r>
                      <w:r>
                        <w:rPr>
                          <w:rFonts w:ascii="Arial" w:hAnsi="Arial" w:cs="Arial"/>
                          <w:sz w:val="20"/>
                          <w:szCs w:val="20"/>
                        </w:rPr>
                        <w:t xml:space="preserve"> form. </w:t>
                      </w:r>
                      <w:r w:rsidRPr="00F16DDF">
                        <w:rPr>
                          <w:rFonts w:ascii="Arial" w:hAnsi="Arial" w:cs="Arial"/>
                          <w:sz w:val="20"/>
                          <w:szCs w:val="20"/>
                        </w:rPr>
                        <w:t xml:space="preserve">Parents </w:t>
                      </w:r>
                      <w:r>
                        <w:rPr>
                          <w:rFonts w:ascii="Arial" w:hAnsi="Arial" w:cs="Arial"/>
                          <w:sz w:val="20"/>
                          <w:szCs w:val="20"/>
                        </w:rPr>
                        <w:t xml:space="preserve">can request up to 3 preferred </w:t>
                      </w:r>
                      <w:r w:rsidRPr="00F16DDF">
                        <w:rPr>
                          <w:rFonts w:ascii="Arial" w:hAnsi="Arial" w:cs="Arial"/>
                          <w:sz w:val="20"/>
                          <w:szCs w:val="20"/>
                        </w:rPr>
                        <w:t>schools.</w:t>
                      </w:r>
                    </w:p>
                    <w:p w14:paraId="5FCA1B34" w14:textId="77777777" w:rsidR="00FA7685" w:rsidRDefault="00FA7685" w:rsidP="00FB6256"/>
                  </w:txbxContent>
                </v:textbox>
              </v:shape>
            </w:pict>
          </mc:Fallback>
        </mc:AlternateContent>
      </w:r>
    </w:p>
    <w:p w14:paraId="67829526" w14:textId="77777777" w:rsidR="00FB6256" w:rsidRDefault="00FB6256" w:rsidP="00FB6256"/>
    <w:p w14:paraId="17A0B351" w14:textId="77777777" w:rsidR="00FB6256" w:rsidRDefault="008A2676" w:rsidP="00FB6256">
      <w:r>
        <w:rPr>
          <w:noProof/>
        </w:rPr>
        <mc:AlternateContent>
          <mc:Choice Requires="wps">
            <w:drawing>
              <wp:anchor distT="0" distB="0" distL="114300" distR="114300" simplePos="0" relativeHeight="251730432" behindDoc="0" locked="0" layoutInCell="1" allowOverlap="1" wp14:anchorId="18E43455" wp14:editId="05B85662">
                <wp:simplePos x="0" y="0"/>
                <wp:positionH relativeFrom="column">
                  <wp:posOffset>8620760</wp:posOffset>
                </wp:positionH>
                <wp:positionV relativeFrom="paragraph">
                  <wp:posOffset>158115</wp:posOffset>
                </wp:positionV>
                <wp:extent cx="5080" cy="2972435"/>
                <wp:effectExtent l="6350" t="13970" r="7620" b="13970"/>
                <wp:wrapNone/>
                <wp:docPr id="94" name="AutoShap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972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52B5B" id="AutoShape 441" o:spid="_x0000_s1026" type="#_x0000_t32" style="position:absolute;margin-left:678.8pt;margin-top:12.45pt;width:.4pt;height:234.05pt;flip:x;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"/>
            </w:pict>
          </mc:Fallback>
        </mc:AlternateContent>
      </w:r>
      <w:r>
        <w:rPr>
          <w:noProof/>
        </w:rPr>
        <mc:AlternateContent>
          <mc:Choice Requires="wps">
            <w:drawing>
              <wp:anchor distT="0" distB="0" distL="114300" distR="114300" simplePos="0" relativeHeight="251729408" behindDoc="0" locked="0" layoutInCell="1" allowOverlap="1" wp14:anchorId="0BD6953E" wp14:editId="4228225F">
                <wp:simplePos x="0" y="0"/>
                <wp:positionH relativeFrom="column">
                  <wp:posOffset>476250</wp:posOffset>
                </wp:positionH>
                <wp:positionV relativeFrom="paragraph">
                  <wp:posOffset>99060</wp:posOffset>
                </wp:positionV>
                <wp:extent cx="1270" cy="3030855"/>
                <wp:effectExtent l="5715" t="12065" r="12065" b="5080"/>
                <wp:wrapNone/>
                <wp:docPr id="93" name="AutoShap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030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22AE8A" id="AutoShape 440" o:spid="_x0000_s1026" type="#_x0000_t32" style="position:absolute;margin-left:37.5pt;margin-top:7.8pt;width:.1pt;height:238.6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"/>
            </w:pict>
          </mc:Fallback>
        </mc:AlternateContent>
      </w:r>
    </w:p>
    <w:p w14:paraId="0B0BDC1B" w14:textId="77777777" w:rsidR="00FB6256" w:rsidRDefault="00FB6256" w:rsidP="00FB6256"/>
    <w:p w14:paraId="6107BBB1" w14:textId="77777777" w:rsidR="00FB6256" w:rsidRDefault="00FB6256" w:rsidP="00FB6256"/>
    <w:p w14:paraId="00B864E0" w14:textId="77777777" w:rsidR="00FB6256" w:rsidRDefault="008A2676" w:rsidP="00FB6256">
      <w:r>
        <w:rPr>
          <w:noProof/>
        </w:rPr>
        <mc:AlternateContent>
          <mc:Choice Requires="wps">
            <w:drawing>
              <wp:anchor distT="0" distB="0" distL="114300" distR="114300" simplePos="0" relativeHeight="251726336" behindDoc="0" locked="0" layoutInCell="1" allowOverlap="1" wp14:anchorId="18BB6EDB" wp14:editId="699880F4">
                <wp:simplePos x="0" y="0"/>
                <wp:positionH relativeFrom="column">
                  <wp:posOffset>6713855</wp:posOffset>
                </wp:positionH>
                <wp:positionV relativeFrom="paragraph">
                  <wp:posOffset>28575</wp:posOffset>
                </wp:positionV>
                <wp:extent cx="635" cy="2095500"/>
                <wp:effectExtent l="52070" t="10160" r="61595" b="18415"/>
                <wp:wrapNone/>
                <wp:docPr id="92" name="AutoShap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95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3D1DB" id="AutoShape 437" o:spid="_x0000_s1026" type="#_x0000_t32" style="position:absolute;margin-left:528.65pt;margin-top:2.25pt;width:.05pt;height:16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ejEOgIAAGI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">
                <v:stroke endarrow="block"/>
              </v:shape>
            </w:pict>
          </mc:Fallback>
        </mc:AlternateContent>
      </w:r>
    </w:p>
    <w:p w14:paraId="3D02843F" w14:textId="77777777" w:rsidR="00FB6256" w:rsidRDefault="008A2676" w:rsidP="00FB6256">
      <w:r>
        <w:rPr>
          <w:noProof/>
        </w:rPr>
        <mc:AlternateContent>
          <mc:Choice Requires="wps">
            <w:drawing>
              <wp:anchor distT="0" distB="0" distL="114300" distR="114300" simplePos="0" relativeHeight="251723264" behindDoc="0" locked="0" layoutInCell="1" allowOverlap="1" wp14:anchorId="1A97EFBA" wp14:editId="51D4794D">
                <wp:simplePos x="0" y="0"/>
                <wp:positionH relativeFrom="column">
                  <wp:posOffset>2858770</wp:posOffset>
                </wp:positionH>
                <wp:positionV relativeFrom="paragraph">
                  <wp:posOffset>3810</wp:posOffset>
                </wp:positionV>
                <wp:extent cx="635" cy="229235"/>
                <wp:effectExtent l="54610" t="8255" r="59055" b="19685"/>
                <wp:wrapNone/>
                <wp:docPr id="91" name="AutoShap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9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9517A" id="AutoShape 434" o:spid="_x0000_s1026" type="#_x0000_t32" style="position:absolute;margin-left:225.1pt;margin-top:.3pt;width:.05pt;height:18.0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">
                <v:stroke endarrow="block"/>
              </v:shape>
            </w:pict>
          </mc:Fallback>
        </mc:AlternateContent>
      </w:r>
    </w:p>
    <w:p w14:paraId="2498386F" w14:textId="77777777" w:rsidR="00FB6256" w:rsidRDefault="008A2676" w:rsidP="00FB6256">
      <w:r>
        <w:rPr>
          <w:noProof/>
        </w:rPr>
        <mc:AlternateContent>
          <mc:Choice Requires="wps">
            <w:drawing>
              <wp:anchor distT="0" distB="0" distL="114300" distR="114300" simplePos="0" relativeHeight="251707904" behindDoc="0" locked="0" layoutInCell="1" allowOverlap="1" wp14:anchorId="5F3E6ACB" wp14:editId="7893D631">
                <wp:simplePos x="0" y="0"/>
                <wp:positionH relativeFrom="column">
                  <wp:posOffset>2321560</wp:posOffset>
                </wp:positionH>
                <wp:positionV relativeFrom="paragraph">
                  <wp:posOffset>58420</wp:posOffset>
                </wp:positionV>
                <wp:extent cx="1099185" cy="1543050"/>
                <wp:effectExtent l="0" t="0" r="24765" b="19050"/>
                <wp:wrapNone/>
                <wp:docPr id="90"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1543050"/>
                        </a:xfrm>
                        <a:prstGeom prst="rect">
                          <a:avLst/>
                        </a:prstGeom>
                        <a:solidFill>
                          <a:srgbClr val="FFFFFF"/>
                        </a:solidFill>
                        <a:ln w="9525">
                          <a:solidFill>
                            <a:srgbClr val="000000"/>
                          </a:solidFill>
                          <a:miter lim="800000"/>
                          <a:headEnd/>
                          <a:tailEnd/>
                        </a:ln>
                      </wps:spPr>
                      <wps:txbx>
                        <w:txbxContent>
                          <w:p w14:paraId="3C80BD9F" w14:textId="77777777" w:rsidR="00FA7685" w:rsidRPr="00413CD7" w:rsidRDefault="00FA7685" w:rsidP="00FB6256">
                            <w:pPr>
                              <w:rPr>
                                <w:rFonts w:ascii="Arial" w:hAnsi="Arial" w:cs="Arial"/>
                                <w:sz w:val="20"/>
                                <w:szCs w:val="20"/>
                              </w:rPr>
                            </w:pPr>
                            <w:r>
                              <w:rPr>
                                <w:rFonts w:ascii="Arial" w:hAnsi="Arial" w:cs="Arial"/>
                                <w:sz w:val="20"/>
                                <w:szCs w:val="20"/>
                              </w:rPr>
                              <w:t>If parents do not receive</w:t>
                            </w:r>
                            <w:r w:rsidRPr="00413CD7">
                              <w:rPr>
                                <w:rFonts w:ascii="Arial" w:hAnsi="Arial" w:cs="Arial"/>
                                <w:sz w:val="20"/>
                                <w:szCs w:val="20"/>
                              </w:rPr>
                              <w:t xml:space="preserve"> any of their preferences, they </w:t>
                            </w:r>
                            <w:r>
                              <w:rPr>
                                <w:rFonts w:ascii="Arial" w:hAnsi="Arial" w:cs="Arial"/>
                                <w:sz w:val="20"/>
                                <w:szCs w:val="20"/>
                              </w:rPr>
                              <w:t xml:space="preserve">are offered the nearest school to their home address with </w:t>
                            </w:r>
                            <w:r w:rsidRPr="00413CD7">
                              <w:rPr>
                                <w:rFonts w:ascii="Arial" w:hAnsi="Arial" w:cs="Arial"/>
                                <w:sz w:val="20"/>
                                <w:szCs w:val="20"/>
                              </w:rPr>
                              <w:t xml:space="preserve">vacancy </w:t>
                            </w:r>
                            <w:r>
                              <w:rPr>
                                <w:rFonts w:ascii="Arial" w:hAnsi="Arial" w:cs="Arial"/>
                                <w:sz w:val="20"/>
                                <w:szCs w:val="20"/>
                              </w:rPr>
                              <w:t>(</w:t>
                            </w:r>
                            <w:r w:rsidRPr="00413CD7">
                              <w:rPr>
                                <w:rFonts w:ascii="Arial" w:hAnsi="Arial" w:cs="Arial"/>
                                <w:sz w:val="20"/>
                                <w:szCs w:val="20"/>
                              </w:rPr>
                              <w:t>N</w:t>
                            </w:r>
                            <w:r>
                              <w:rPr>
                                <w:rFonts w:ascii="Arial" w:hAnsi="Arial" w:cs="Arial"/>
                                <w:sz w:val="20"/>
                                <w:szCs w:val="20"/>
                              </w:rPr>
                              <w:t>SV)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E6ACB" id="Text Box 419" o:spid="_x0000_s1043" type="#_x0000_t202" style="position:absolute;margin-left:182.8pt;margin-top:4.6pt;width:86.55pt;height:121.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">
                <v:textbox>
                  <w:txbxContent>
                    <w:p w14:paraId="3C80BD9F" w14:textId="77777777" w:rsidR="00FA7685" w:rsidRPr="00413CD7" w:rsidRDefault="00FA7685" w:rsidP="00FB6256">
                      <w:pPr>
                        <w:rPr>
                          <w:rFonts w:ascii="Arial" w:hAnsi="Arial" w:cs="Arial"/>
                          <w:sz w:val="20"/>
                          <w:szCs w:val="20"/>
                        </w:rPr>
                      </w:pPr>
                      <w:r>
                        <w:rPr>
                          <w:rFonts w:ascii="Arial" w:hAnsi="Arial" w:cs="Arial"/>
                          <w:sz w:val="20"/>
                          <w:szCs w:val="20"/>
                        </w:rPr>
                        <w:t>If parents do not receive</w:t>
                      </w:r>
                      <w:r w:rsidRPr="00413CD7">
                        <w:rPr>
                          <w:rFonts w:ascii="Arial" w:hAnsi="Arial" w:cs="Arial"/>
                          <w:sz w:val="20"/>
                          <w:szCs w:val="20"/>
                        </w:rPr>
                        <w:t xml:space="preserve"> any of their preferences, they </w:t>
                      </w:r>
                      <w:r>
                        <w:rPr>
                          <w:rFonts w:ascii="Arial" w:hAnsi="Arial" w:cs="Arial"/>
                          <w:sz w:val="20"/>
                          <w:szCs w:val="20"/>
                        </w:rPr>
                        <w:t xml:space="preserve">are offered the nearest school to their home address with </w:t>
                      </w:r>
                      <w:r w:rsidRPr="00413CD7">
                        <w:rPr>
                          <w:rFonts w:ascii="Arial" w:hAnsi="Arial" w:cs="Arial"/>
                          <w:sz w:val="20"/>
                          <w:szCs w:val="20"/>
                        </w:rPr>
                        <w:t xml:space="preserve">vacancy </w:t>
                      </w:r>
                      <w:r>
                        <w:rPr>
                          <w:rFonts w:ascii="Arial" w:hAnsi="Arial" w:cs="Arial"/>
                          <w:sz w:val="20"/>
                          <w:szCs w:val="20"/>
                        </w:rPr>
                        <w:t>(</w:t>
                      </w:r>
                      <w:r w:rsidRPr="00413CD7">
                        <w:rPr>
                          <w:rFonts w:ascii="Arial" w:hAnsi="Arial" w:cs="Arial"/>
                          <w:sz w:val="20"/>
                          <w:szCs w:val="20"/>
                        </w:rPr>
                        <w:t>N</w:t>
                      </w:r>
                      <w:r>
                        <w:rPr>
                          <w:rFonts w:ascii="Arial" w:hAnsi="Arial" w:cs="Arial"/>
                          <w:sz w:val="20"/>
                          <w:szCs w:val="20"/>
                        </w:rPr>
                        <w:t>SV)</w:t>
                      </w:r>
                    </w:p>
                  </w:txbxContent>
                </v:textbox>
              </v:shape>
            </w:pict>
          </mc:Fallback>
        </mc:AlternateContent>
      </w:r>
    </w:p>
    <w:p w14:paraId="31F75E52" w14:textId="77777777" w:rsidR="00FB6256" w:rsidRDefault="00FB6256" w:rsidP="00FB6256"/>
    <w:p w14:paraId="79EA364B" w14:textId="77777777" w:rsidR="00FB6256" w:rsidRDefault="00FB6256" w:rsidP="00FB6256"/>
    <w:p w14:paraId="2931D887" w14:textId="77777777" w:rsidR="00FB6256" w:rsidRDefault="00FB6256" w:rsidP="00FB6256"/>
    <w:p w14:paraId="784C817D" w14:textId="77777777" w:rsidR="00FB6256" w:rsidRDefault="00FB6256" w:rsidP="00FB6256"/>
    <w:p w14:paraId="2A109F6F" w14:textId="77777777" w:rsidR="00FB6256" w:rsidRDefault="008A2676" w:rsidP="00FB6256">
      <w:r>
        <w:rPr>
          <w:noProof/>
        </w:rPr>
        <mc:AlternateContent>
          <mc:Choice Requires="wps">
            <w:drawing>
              <wp:anchor distT="0" distB="0" distL="114300" distR="114300" simplePos="0" relativeHeight="251733504" behindDoc="0" locked="0" layoutInCell="1" allowOverlap="1" wp14:anchorId="5A8D1DF2" wp14:editId="72C2A866">
                <wp:simplePos x="0" y="0"/>
                <wp:positionH relativeFrom="column">
                  <wp:posOffset>4028440</wp:posOffset>
                </wp:positionH>
                <wp:positionV relativeFrom="paragraph">
                  <wp:posOffset>128270</wp:posOffset>
                </wp:positionV>
                <wp:extent cx="0" cy="751840"/>
                <wp:effectExtent l="52705" t="12065" r="61595" b="17145"/>
                <wp:wrapNone/>
                <wp:docPr id="89" name="AutoShap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2FD8B4" id="AutoShape 444" o:spid="_x0000_s1026" type="#_x0000_t32" style="position:absolute;margin-left:317.2pt;margin-top:10.1pt;width:0;height:59.2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81NgIAAF8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">
                <v:stroke endarrow="block"/>
              </v:shape>
            </w:pict>
          </mc:Fallback>
        </mc:AlternateContent>
      </w:r>
    </w:p>
    <w:p w14:paraId="5AC12516" w14:textId="77777777" w:rsidR="00FB6256" w:rsidRDefault="008A2676" w:rsidP="00FB6256">
      <w:r>
        <w:rPr>
          <w:noProof/>
        </w:rPr>
        <mc:AlternateContent>
          <mc:Choice Requires="wps">
            <w:drawing>
              <wp:anchor distT="0" distB="0" distL="114300" distR="114300" simplePos="0" relativeHeight="251734528" behindDoc="0" locked="0" layoutInCell="1" allowOverlap="1" wp14:anchorId="30C348F1" wp14:editId="4ED21101">
                <wp:simplePos x="0" y="0"/>
                <wp:positionH relativeFrom="column">
                  <wp:posOffset>5200015</wp:posOffset>
                </wp:positionH>
                <wp:positionV relativeFrom="paragraph">
                  <wp:posOffset>-3175</wp:posOffset>
                </wp:positionV>
                <wp:extent cx="0" cy="664210"/>
                <wp:effectExtent l="52705" t="8255" r="61595" b="22860"/>
                <wp:wrapNone/>
                <wp:docPr id="88" name="AutoShape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4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56754" id="AutoShape 445" o:spid="_x0000_s1026" type="#_x0000_t32" style="position:absolute;margin-left:409.45pt;margin-top:-.25pt;width:0;height:52.3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oBoNQIAAF8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">
                <v:stroke endarrow="block"/>
              </v:shape>
            </w:pict>
          </mc:Fallback>
        </mc:AlternateContent>
      </w:r>
      <w:r>
        <w:rPr>
          <w:noProof/>
        </w:rPr>
        <mc:AlternateContent>
          <mc:Choice Requires="wps">
            <w:drawing>
              <wp:anchor distT="0" distB="0" distL="114300" distR="114300" simplePos="0" relativeHeight="251722240" behindDoc="0" locked="0" layoutInCell="1" allowOverlap="1" wp14:anchorId="6BE329D4" wp14:editId="04C89B63">
                <wp:simplePos x="0" y="0"/>
                <wp:positionH relativeFrom="column">
                  <wp:posOffset>1710690</wp:posOffset>
                </wp:positionH>
                <wp:positionV relativeFrom="paragraph">
                  <wp:posOffset>-3175</wp:posOffset>
                </wp:positionV>
                <wp:extent cx="0" cy="708025"/>
                <wp:effectExtent l="59055" t="8255" r="55245" b="17145"/>
                <wp:wrapNone/>
                <wp:docPr id="87" name="AutoShap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8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D75FA" id="AutoShape 433" o:spid="_x0000_s1026" type="#_x0000_t32" style="position:absolute;margin-left:134.7pt;margin-top:-.25pt;width:0;height:55.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ulzMwIAAF8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">
                <v:stroke endarrow="block"/>
              </v:shape>
            </w:pict>
          </mc:Fallback>
        </mc:AlternateContent>
      </w:r>
    </w:p>
    <w:p w14:paraId="3EB8ACEF" w14:textId="77777777" w:rsidR="00FB6256" w:rsidRDefault="00FB6256" w:rsidP="00FB6256"/>
    <w:p w14:paraId="4DCF34E6" w14:textId="77777777" w:rsidR="00FB6256" w:rsidRDefault="00FB6256" w:rsidP="00FB6256"/>
    <w:p w14:paraId="212D40DC" w14:textId="77777777" w:rsidR="00FB6256" w:rsidRDefault="008A2676" w:rsidP="00FB6256">
      <w:r>
        <w:rPr>
          <w:noProof/>
        </w:rPr>
        <mc:AlternateContent>
          <mc:Choice Requires="wps">
            <w:drawing>
              <wp:anchor distT="0" distB="0" distL="114300" distR="114300" simplePos="0" relativeHeight="251724288" behindDoc="0" locked="0" layoutInCell="1" allowOverlap="1" wp14:anchorId="1EFDD1B3" wp14:editId="0A62845E">
                <wp:simplePos x="0" y="0"/>
                <wp:positionH relativeFrom="column">
                  <wp:posOffset>2857500</wp:posOffset>
                </wp:positionH>
                <wp:positionV relativeFrom="paragraph">
                  <wp:posOffset>10160</wp:posOffset>
                </wp:positionV>
                <wp:extent cx="635" cy="196215"/>
                <wp:effectExtent l="53340" t="13970" r="60325" b="18415"/>
                <wp:wrapNone/>
                <wp:docPr id="86" name="AutoShap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6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C577B9" id="AutoShape 435" o:spid="_x0000_s1026" type="#_x0000_t32" style="position:absolute;margin-left:225pt;margin-top:.8pt;width:.05pt;height:15.4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">
                <v:stroke endarrow="block"/>
              </v:shape>
            </w:pict>
          </mc:Fallback>
        </mc:AlternateContent>
      </w:r>
    </w:p>
    <w:p w14:paraId="601E0193" w14:textId="77777777" w:rsidR="00FB6256" w:rsidRDefault="008A2676" w:rsidP="00FB6256">
      <w:r>
        <w:rPr>
          <w:noProof/>
        </w:rPr>
        <mc:AlternateContent>
          <mc:Choice Requires="wps">
            <w:drawing>
              <wp:anchor distT="0" distB="0" distL="114300" distR="114300" simplePos="0" relativeHeight="251713024" behindDoc="0" locked="0" layoutInCell="1" allowOverlap="1" wp14:anchorId="007CB071" wp14:editId="4A898B8F">
                <wp:simplePos x="0" y="0"/>
                <wp:positionH relativeFrom="column">
                  <wp:posOffset>1165860</wp:posOffset>
                </wp:positionH>
                <wp:positionV relativeFrom="paragraph">
                  <wp:posOffset>27305</wp:posOffset>
                </wp:positionV>
                <wp:extent cx="6945630" cy="850900"/>
                <wp:effectExtent l="0" t="0" r="26670" b="25400"/>
                <wp:wrapNone/>
                <wp:docPr id="85"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5630" cy="850900"/>
                        </a:xfrm>
                        <a:prstGeom prst="rect">
                          <a:avLst/>
                        </a:prstGeom>
                        <a:solidFill>
                          <a:srgbClr val="FFFFFF"/>
                        </a:solidFill>
                        <a:ln w="9525">
                          <a:solidFill>
                            <a:srgbClr val="000000"/>
                          </a:solidFill>
                          <a:miter lim="800000"/>
                          <a:headEnd/>
                          <a:tailEnd/>
                        </a:ln>
                      </wps:spPr>
                      <wps:txbx>
                        <w:txbxContent>
                          <w:p w14:paraId="33F940B0" w14:textId="77777777" w:rsidR="00FA7685" w:rsidRPr="003F41EE" w:rsidRDefault="00FA7685" w:rsidP="00FB6256">
                            <w:pPr>
                              <w:rPr>
                                <w:rFonts w:ascii="Arial" w:hAnsi="Arial" w:cs="Arial"/>
                                <w:b/>
                                <w:sz w:val="20"/>
                                <w:szCs w:val="20"/>
                              </w:rPr>
                            </w:pPr>
                            <w:r>
                              <w:rPr>
                                <w:rFonts w:ascii="Arial" w:hAnsi="Arial" w:cs="Arial"/>
                                <w:b/>
                                <w:sz w:val="20"/>
                                <w:szCs w:val="20"/>
                              </w:rPr>
                              <w:t>Appeals</w:t>
                            </w:r>
                            <w:r>
                              <w:rPr>
                                <w:rFonts w:ascii="Arial" w:hAnsi="Arial" w:cs="Arial"/>
                                <w:b/>
                                <w:sz w:val="20"/>
                                <w:szCs w:val="20"/>
                              </w:rPr>
                              <w:br/>
                            </w:r>
                            <w:r>
                              <w:rPr>
                                <w:rFonts w:ascii="Arial" w:hAnsi="Arial" w:cs="Arial"/>
                                <w:sz w:val="20"/>
                                <w:szCs w:val="20"/>
                              </w:rPr>
                              <w:t xml:space="preserve">Parents are given right of appeal for any schools that has been requested and Admissions have turned down.  Appeals are heard by an Independent Appeals Panel who decide whether Admissions have followed all the correct procedures and whether the child should be given a place.  If the appeal is lost, then parents should send their child to the allocated school.  The Panel’s decision is final and binding.  The local authority is not involved.  </w:t>
                            </w:r>
                          </w:p>
                          <w:p w14:paraId="7C336C10" w14:textId="77777777" w:rsidR="00FA7685" w:rsidRPr="00413CD7" w:rsidRDefault="00FA7685" w:rsidP="00FB6256">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CB071" id="Text Box 424" o:spid="_x0000_s1044" type="#_x0000_t202" style="position:absolute;margin-left:91.8pt;margin-top:2.15pt;width:546.9pt;height:67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">
                <v:textbox>
                  <w:txbxContent>
                    <w:p w14:paraId="33F940B0" w14:textId="77777777" w:rsidR="00FA7685" w:rsidRPr="003F41EE" w:rsidRDefault="00FA7685" w:rsidP="00FB6256">
                      <w:pPr>
                        <w:rPr>
                          <w:rFonts w:ascii="Arial" w:hAnsi="Arial" w:cs="Arial"/>
                          <w:b/>
                          <w:sz w:val="20"/>
                          <w:szCs w:val="20"/>
                        </w:rPr>
                      </w:pPr>
                      <w:r>
                        <w:rPr>
                          <w:rFonts w:ascii="Arial" w:hAnsi="Arial" w:cs="Arial"/>
                          <w:b/>
                          <w:sz w:val="20"/>
                          <w:szCs w:val="20"/>
                        </w:rPr>
                        <w:t>Appeals</w:t>
                      </w:r>
                      <w:r>
                        <w:rPr>
                          <w:rFonts w:ascii="Arial" w:hAnsi="Arial" w:cs="Arial"/>
                          <w:b/>
                          <w:sz w:val="20"/>
                          <w:szCs w:val="20"/>
                        </w:rPr>
                        <w:br/>
                      </w:r>
                      <w:r>
                        <w:rPr>
                          <w:rFonts w:ascii="Arial" w:hAnsi="Arial" w:cs="Arial"/>
                          <w:sz w:val="20"/>
                          <w:szCs w:val="20"/>
                        </w:rPr>
                        <w:t xml:space="preserve">Parents are given right of appeal for any schools that has been requested and Admissions have turned down.  Appeals are heard by an Independent Appeals Panel who decide whether Admissions have followed all the correct procedures and whether the child should be given a place.  If the appeal is lost, then parents should send their child to the allocated school.  The Panel’s decision is final and binding.  The local authority is not involved.  </w:t>
                      </w:r>
                    </w:p>
                    <w:p w14:paraId="7C336C10" w14:textId="77777777" w:rsidR="00FA7685" w:rsidRPr="00413CD7" w:rsidRDefault="00FA7685" w:rsidP="00FB6256">
                      <w:pPr>
                        <w:rPr>
                          <w:rFonts w:ascii="Arial" w:hAnsi="Arial" w:cs="Arial"/>
                          <w:sz w:val="20"/>
                          <w:szCs w:val="20"/>
                        </w:rPr>
                      </w:pPr>
                    </w:p>
                  </w:txbxContent>
                </v:textbox>
              </v:shape>
            </w:pict>
          </mc:Fallback>
        </mc:AlternateContent>
      </w:r>
    </w:p>
    <w:p w14:paraId="5BC590A1" w14:textId="77777777" w:rsidR="00FB6256" w:rsidRDefault="00FB6256" w:rsidP="00FB6256"/>
    <w:p w14:paraId="454A6334" w14:textId="77777777" w:rsidR="00FB6256" w:rsidRDefault="008A2676">
      <w:pPr>
        <w:rPr>
          <w:b/>
        </w:rPr>
      </w:pPr>
      <w:r>
        <w:rPr>
          <w:noProof/>
        </w:rPr>
        <mc:AlternateContent>
          <mc:Choice Requires="wps">
            <w:drawing>
              <wp:anchor distT="0" distB="0" distL="114300" distR="114300" simplePos="0" relativeHeight="251725312" behindDoc="0" locked="0" layoutInCell="1" allowOverlap="1" wp14:anchorId="19BBC2BF" wp14:editId="532AD780">
                <wp:simplePos x="0" y="0"/>
                <wp:positionH relativeFrom="column">
                  <wp:posOffset>8110220</wp:posOffset>
                </wp:positionH>
                <wp:positionV relativeFrom="paragraph">
                  <wp:posOffset>151765</wp:posOffset>
                </wp:positionV>
                <wp:extent cx="510540" cy="0"/>
                <wp:effectExtent l="19685" t="52705" r="12700" b="61595"/>
                <wp:wrapNone/>
                <wp:docPr id="84" name="AutoShape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0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31984" id="AutoShape 436" o:spid="_x0000_s1026" type="#_x0000_t32" style="position:absolute;margin-left:638.6pt;margin-top:11.95pt;width:40.2pt;height:0;flip:x;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stPAIAAGkEAAAOAAAAZHJzL2Uyb0RvYy54bWysVMGO2jAQvVfqP1i+QxI2U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">
                <v:stroke endarrow="block"/>
              </v:shape>
            </w:pict>
          </mc:Fallback>
        </mc:AlternateContent>
      </w:r>
      <w:r>
        <w:rPr>
          <w:noProof/>
        </w:rPr>
        <mc:AlternateContent>
          <mc:Choice Requires="wps">
            <w:drawing>
              <wp:anchor distT="0" distB="0" distL="114300" distR="114300" simplePos="0" relativeHeight="251720192" behindDoc="0" locked="0" layoutInCell="1" allowOverlap="1" wp14:anchorId="2D9A3998" wp14:editId="10A04BDF">
                <wp:simplePos x="0" y="0"/>
                <wp:positionH relativeFrom="column">
                  <wp:posOffset>476885</wp:posOffset>
                </wp:positionH>
                <wp:positionV relativeFrom="paragraph">
                  <wp:posOffset>151130</wp:posOffset>
                </wp:positionV>
                <wp:extent cx="687705" cy="635"/>
                <wp:effectExtent l="6350" t="52070" r="20320" b="61595"/>
                <wp:wrapNone/>
                <wp:docPr id="83" name="AutoShap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2E63B" id="AutoShape 431" o:spid="_x0000_s1026" type="#_x0000_t32" style="position:absolute;margin-left:37.55pt;margin-top:11.9pt;width:54.15pt;height:.0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">
                <v:stroke endarrow="block"/>
              </v:shape>
            </w:pict>
          </mc:Fallback>
        </mc:AlternateContent>
      </w:r>
    </w:p>
    <w:p w14:paraId="51CC9F40" w14:textId="77777777" w:rsidR="00EC29A0" w:rsidRDefault="00BE70C4" w:rsidP="00EC29A0">
      <w:pPr>
        <w:rPr>
          <w:b/>
        </w:rPr>
        <w:sectPr w:rsidR="00EC29A0" w:rsidSect="00FB6256">
          <w:pgSz w:w="16838" w:h="11906" w:orient="landscape" w:code="9"/>
          <w:pgMar w:top="238" w:right="567" w:bottom="306" w:left="1134" w:header="709" w:footer="709" w:gutter="0"/>
          <w:pgNumType w:start="1"/>
          <w:cols w:space="708"/>
          <w:titlePg/>
          <w:docGrid w:linePitch="360"/>
        </w:sectPr>
      </w:pPr>
      <w:r>
        <w:rPr>
          <w:noProof/>
        </w:rPr>
        <mc:AlternateContent>
          <mc:Choice Requires="wps">
            <w:drawing>
              <wp:anchor distT="0" distB="0" distL="114300" distR="114300" simplePos="0" relativeHeight="251737600" behindDoc="0" locked="0" layoutInCell="1" allowOverlap="1" wp14:anchorId="708B60B5" wp14:editId="2E09F086">
                <wp:simplePos x="0" y="0"/>
                <wp:positionH relativeFrom="column">
                  <wp:posOffset>4630420</wp:posOffset>
                </wp:positionH>
                <wp:positionV relativeFrom="paragraph">
                  <wp:posOffset>600075</wp:posOffset>
                </wp:positionV>
                <wp:extent cx="381000" cy="297815"/>
                <wp:effectExtent l="0" t="0" r="0" b="6985"/>
                <wp:wrapNone/>
                <wp:docPr id="82"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A17C9" w14:textId="0C96D7A3" w:rsidR="00FA7685" w:rsidRPr="005811DC" w:rsidRDefault="00C91163">
                            <w:pPr>
                              <w:rPr>
                                <w:rFonts w:ascii="Arial" w:hAnsi="Arial" w:cs="Arial"/>
                              </w:rPr>
                            </w:pPr>
                            <w:r>
                              <w:rPr>
                                <w:rFonts w:ascii="Arial" w:hAnsi="Arial" w:cs="Arial"/>
                              </w:rPr>
                              <w:t>2</w:t>
                            </w:r>
                            <w:r w:rsidR="00A663DD">
                              <w:rPr>
                                <w:rFonts w:ascii="Arial" w:hAnsi="Arial" w:cs="Aria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B60B5" id="Text Box 450" o:spid="_x0000_s1045" type="#_x0000_t202" style="position:absolute;margin-left:364.6pt;margin-top:47.25pt;width:30pt;height:23.4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" stroked="f">
                <v:textbox>
                  <w:txbxContent>
                    <w:p w14:paraId="02FA17C9" w14:textId="0C96D7A3" w:rsidR="00FA7685" w:rsidRPr="005811DC" w:rsidRDefault="00C91163">
                      <w:pPr>
                        <w:rPr>
                          <w:rFonts w:ascii="Arial" w:hAnsi="Arial" w:cs="Arial"/>
                        </w:rPr>
                      </w:pPr>
                      <w:r>
                        <w:rPr>
                          <w:rFonts w:ascii="Arial" w:hAnsi="Arial" w:cs="Arial"/>
                        </w:rPr>
                        <w:t>2</w:t>
                      </w:r>
                      <w:r w:rsidR="00A663DD">
                        <w:rPr>
                          <w:rFonts w:ascii="Arial" w:hAnsi="Arial" w:cs="Arial"/>
                        </w:rPr>
                        <w:t>2</w:t>
                      </w:r>
                    </w:p>
                  </w:txbxContent>
                </v:textbox>
              </v:shape>
            </w:pict>
          </mc:Fallback>
        </mc:AlternateContent>
      </w:r>
      <w:r>
        <w:rPr>
          <w:noProof/>
        </w:rPr>
        <mc:AlternateContent>
          <mc:Choice Requires="wps">
            <w:drawing>
              <wp:anchor distT="0" distB="0" distL="114300" distR="114300" simplePos="0" relativeHeight="251708928" behindDoc="0" locked="0" layoutInCell="1" allowOverlap="1" wp14:anchorId="4E5D0664" wp14:editId="61CB0FA1">
                <wp:simplePos x="0" y="0"/>
                <wp:positionH relativeFrom="column">
                  <wp:posOffset>1330960</wp:posOffset>
                </wp:positionH>
                <wp:positionV relativeFrom="paragraph">
                  <wp:posOffset>927100</wp:posOffset>
                </wp:positionV>
                <wp:extent cx="7737475" cy="47625"/>
                <wp:effectExtent l="0" t="0" r="15875" b="28575"/>
                <wp:wrapNone/>
                <wp:docPr id="81"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737475" cy="47625"/>
                        </a:xfrm>
                        <a:prstGeom prst="rect">
                          <a:avLst/>
                        </a:prstGeom>
                        <a:solidFill>
                          <a:srgbClr val="FFFFFF"/>
                        </a:solidFill>
                        <a:ln w="22225">
                          <a:solidFill>
                            <a:schemeClr val="bg1">
                              <a:lumMod val="100000"/>
                              <a:lumOff val="0"/>
                            </a:schemeClr>
                          </a:solidFill>
                          <a:miter lim="800000"/>
                          <a:headEnd/>
                          <a:tailEnd/>
                        </a:ln>
                      </wps:spPr>
                      <wps:txbx>
                        <w:txbxContent>
                          <w:p w14:paraId="6C4C8BC4" w14:textId="77777777" w:rsidR="00FA7685" w:rsidRPr="00A431CC" w:rsidRDefault="00FA7685" w:rsidP="00FB6256">
                            <w:pPr>
                              <w:shd w:val="clear" w:color="auto" w:fill="D9D9D9" w:themeFill="background1" w:themeFillShade="D9"/>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D0664" id="Text Box 420" o:spid="_x0000_s1046" type="#_x0000_t202" style="position:absolute;margin-left:104.8pt;margin-top:73pt;width:609.25pt;height:3.75pt;flip:y;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" strokecolor="white [3212]" strokeweight="1.75pt">
                <v:textbox>
                  <w:txbxContent>
                    <w:p w14:paraId="6C4C8BC4" w14:textId="77777777" w:rsidR="00FA7685" w:rsidRPr="00A431CC" w:rsidRDefault="00FA7685" w:rsidP="00FB6256">
                      <w:pPr>
                        <w:shd w:val="clear" w:color="auto" w:fill="D9D9D9" w:themeFill="background1" w:themeFillShade="D9"/>
                        <w:jc w:val="center"/>
                        <w:rPr>
                          <w:rFonts w:ascii="Arial" w:hAnsi="Arial" w:cs="Arial"/>
                          <w:b/>
                        </w:rPr>
                      </w:pPr>
                    </w:p>
                  </w:txbxContent>
                </v:textbox>
              </v:shape>
            </w:pict>
          </mc:Fallback>
        </mc:AlternateContent>
      </w:r>
      <w:r w:rsidR="00EC29A0">
        <w:rPr>
          <w:b/>
        </w:rPr>
        <w:br w:type="page"/>
      </w:r>
    </w:p>
    <w:p w14:paraId="4F9AE081" w14:textId="2B0AB18C" w:rsidR="00FF5570" w:rsidRPr="00FF5570" w:rsidRDefault="00FF5570" w:rsidP="00FF5570">
      <w:pPr>
        <w:jc w:val="center"/>
        <w:rPr>
          <w:rFonts w:ascii="Arial" w:eastAsiaTheme="minorHAnsi" w:hAnsi="Arial" w:cs="Arial"/>
          <w:b/>
          <w:lang w:eastAsia="en-US"/>
        </w:rPr>
      </w:pPr>
      <w:r w:rsidRPr="00FF5570">
        <w:rPr>
          <w:rFonts w:ascii="Arial" w:eastAsiaTheme="minorHAnsi" w:hAnsi="Arial" w:cs="Arial"/>
          <w:b/>
          <w:noProof/>
        </w:rPr>
        <w:lastRenderedPageBreak/>
        <mc:AlternateContent>
          <mc:Choice Requires="wps">
            <w:drawing>
              <wp:anchor distT="0" distB="0" distL="114300" distR="114300" simplePos="0" relativeHeight="251780608" behindDoc="0" locked="0" layoutInCell="1" allowOverlap="1" wp14:anchorId="46238382" wp14:editId="19F5966A">
                <wp:simplePos x="0" y="0"/>
                <wp:positionH relativeFrom="column">
                  <wp:posOffset>-535940</wp:posOffset>
                </wp:positionH>
                <wp:positionV relativeFrom="paragraph">
                  <wp:posOffset>-74295</wp:posOffset>
                </wp:positionV>
                <wp:extent cx="1457325" cy="381000"/>
                <wp:effectExtent l="0" t="0" r="28575" b="19050"/>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8100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5C4C0333" w14:textId="77777777" w:rsidR="00FA7685" w:rsidRPr="00194DD5" w:rsidRDefault="00FA7685" w:rsidP="00FF5570">
                            <w:pPr>
                              <w:rPr>
                                <w:rFonts w:ascii="Arial" w:hAnsi="Arial" w:cs="Arial"/>
                                <w:b/>
                                <w:sz w:val="32"/>
                                <w:szCs w:val="32"/>
                              </w:rPr>
                            </w:pPr>
                            <w:r w:rsidRPr="00194DD5">
                              <w:rPr>
                                <w:rFonts w:ascii="Arial" w:hAnsi="Arial" w:cs="Arial"/>
                                <w:b/>
                                <w:sz w:val="32"/>
                                <w:szCs w:val="32"/>
                              </w:rPr>
                              <w:t>A</w:t>
                            </w:r>
                            <w:r>
                              <w:rPr>
                                <w:rFonts w:ascii="Arial" w:hAnsi="Arial" w:cs="Arial"/>
                                <w:b/>
                                <w:sz w:val="32"/>
                                <w:szCs w:val="32"/>
                              </w:rPr>
                              <w:t>ppendix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38382" id="Text Box 156" o:spid="_x0000_s1047" type="#_x0000_t202" style="position:absolute;left:0;text-align:left;margin-left:-42.2pt;margin-top:-5.85pt;width:114.75pt;height:30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" fillcolor="white [3212]" strokecolor="white [3212]">
                <v:textbox>
                  <w:txbxContent>
                    <w:p w14:paraId="5C4C0333" w14:textId="77777777" w:rsidR="00FA7685" w:rsidRPr="00194DD5" w:rsidRDefault="00FA7685" w:rsidP="00FF5570">
                      <w:pPr>
                        <w:rPr>
                          <w:rFonts w:ascii="Arial" w:hAnsi="Arial" w:cs="Arial"/>
                          <w:b/>
                          <w:sz w:val="32"/>
                          <w:szCs w:val="32"/>
                        </w:rPr>
                      </w:pPr>
                      <w:r w:rsidRPr="00194DD5">
                        <w:rPr>
                          <w:rFonts w:ascii="Arial" w:hAnsi="Arial" w:cs="Arial"/>
                          <w:b/>
                          <w:sz w:val="32"/>
                          <w:szCs w:val="32"/>
                        </w:rPr>
                        <w:t>A</w:t>
                      </w:r>
                      <w:r>
                        <w:rPr>
                          <w:rFonts w:ascii="Arial" w:hAnsi="Arial" w:cs="Arial"/>
                          <w:b/>
                          <w:sz w:val="32"/>
                          <w:szCs w:val="32"/>
                        </w:rPr>
                        <w:t>ppendix 2</w:t>
                      </w:r>
                    </w:p>
                  </w:txbxContent>
                </v:textbox>
              </v:shape>
            </w:pict>
          </mc:Fallback>
        </mc:AlternateContent>
      </w:r>
      <w:r w:rsidRPr="00FF5570">
        <w:rPr>
          <w:rFonts w:ascii="Arial" w:eastAsiaTheme="minorHAnsi" w:hAnsi="Arial" w:cs="Arial"/>
          <w:b/>
          <w:lang w:eastAsia="en-US"/>
        </w:rPr>
        <w:t xml:space="preserve">Ensuring </w:t>
      </w:r>
      <w:r w:rsidR="00BC2D0A">
        <w:rPr>
          <w:rFonts w:ascii="Arial" w:eastAsiaTheme="minorHAnsi" w:hAnsi="Arial" w:cs="Arial"/>
          <w:b/>
          <w:lang w:eastAsia="en-US"/>
        </w:rPr>
        <w:t xml:space="preserve">an outcome for </w:t>
      </w:r>
      <w:r w:rsidRPr="00FF5570">
        <w:rPr>
          <w:rFonts w:ascii="Arial" w:eastAsiaTheme="minorHAnsi" w:hAnsi="Arial" w:cs="Arial"/>
          <w:b/>
          <w:lang w:eastAsia="en-US"/>
        </w:rPr>
        <w:t>Children Allocated to a School</w:t>
      </w:r>
    </w:p>
    <w:p w14:paraId="6B239823" w14:textId="709B0E9B" w:rsidR="00FF5570" w:rsidRPr="00FF5570" w:rsidRDefault="001A1BBD" w:rsidP="00FF5570">
      <w:pPr>
        <w:jc w:val="center"/>
        <w:rPr>
          <w:rFonts w:ascii="Arial" w:eastAsiaTheme="minorHAnsi" w:hAnsi="Arial" w:cs="Arial"/>
          <w:b/>
          <w:sz w:val="16"/>
          <w:szCs w:val="16"/>
          <w:lang w:eastAsia="en-US"/>
        </w:rPr>
      </w:pPr>
      <w:r w:rsidRPr="00FF5570">
        <w:rPr>
          <w:rFonts w:ascii="Arial" w:eastAsiaTheme="minorHAnsi" w:hAnsi="Arial" w:cs="Arial"/>
          <w:b/>
          <w:noProof/>
        </w:rPr>
        <mc:AlternateContent>
          <mc:Choice Requires="wps">
            <w:drawing>
              <wp:anchor distT="0" distB="0" distL="114300" distR="114300" simplePos="0" relativeHeight="251750912" behindDoc="0" locked="0" layoutInCell="1" allowOverlap="1" wp14:anchorId="4672D777" wp14:editId="64D531E6">
                <wp:simplePos x="0" y="0"/>
                <wp:positionH relativeFrom="column">
                  <wp:posOffset>2023110</wp:posOffset>
                </wp:positionH>
                <wp:positionV relativeFrom="paragraph">
                  <wp:posOffset>118746</wp:posOffset>
                </wp:positionV>
                <wp:extent cx="1695450" cy="654050"/>
                <wp:effectExtent l="0" t="0" r="19050" b="12700"/>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54050"/>
                        </a:xfrm>
                        <a:prstGeom prst="rect">
                          <a:avLst/>
                        </a:prstGeom>
                        <a:solidFill>
                          <a:schemeClr val="accent4">
                            <a:lumMod val="60000"/>
                            <a:lumOff val="40000"/>
                          </a:schemeClr>
                        </a:solidFill>
                        <a:ln w="9525">
                          <a:solidFill>
                            <a:srgbClr val="000000"/>
                          </a:solidFill>
                          <a:miter lim="800000"/>
                          <a:headEnd/>
                          <a:tailEnd/>
                        </a:ln>
                      </wps:spPr>
                      <wps:txbx>
                        <w:txbxContent>
                          <w:p w14:paraId="0CFC0084" w14:textId="77777777" w:rsidR="00FA7685" w:rsidRPr="00773492" w:rsidRDefault="00FA7685" w:rsidP="00FF5570">
                            <w:pPr>
                              <w:jc w:val="center"/>
                              <w:rPr>
                                <w:rFonts w:ascii="Arial" w:hAnsi="Arial" w:cs="Arial"/>
                                <w:b/>
                                <w:color w:val="0000FF"/>
                                <w:sz w:val="16"/>
                                <w:szCs w:val="16"/>
                              </w:rPr>
                            </w:pPr>
                          </w:p>
                          <w:p w14:paraId="3AAC6F71" w14:textId="4BAA4695" w:rsidR="00FA7685" w:rsidRPr="00134A94" w:rsidRDefault="00FA7685" w:rsidP="00CF2828">
                            <w:pPr>
                              <w:shd w:val="clear" w:color="auto" w:fill="B2A1C7" w:themeFill="accent4" w:themeFillTint="99"/>
                              <w:jc w:val="center"/>
                              <w:rPr>
                                <w:rFonts w:ascii="Arial" w:hAnsi="Arial" w:cs="Arial"/>
                                <w:b/>
                              </w:rPr>
                            </w:pPr>
                            <w:r w:rsidRPr="00134A94">
                              <w:rPr>
                                <w:rFonts w:ascii="Arial" w:hAnsi="Arial" w:cs="Arial"/>
                                <w:b/>
                              </w:rPr>
                              <w:t xml:space="preserve">Admissions allocate a school </w:t>
                            </w:r>
                            <w:r w:rsidR="000F1E59" w:rsidRPr="00134A94">
                              <w:rPr>
                                <w:rFonts w:ascii="Arial" w:hAnsi="Arial" w:cs="Arial"/>
                                <w:b/>
                              </w:rPr>
                              <w:t>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2D777" id="Text Box 155" o:spid="_x0000_s1048" type="#_x0000_t202" style="position:absolute;left:0;text-align:left;margin-left:159.3pt;margin-top:9.35pt;width:133.5pt;height:51.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" fillcolor="#b2a1c7 [1943]">
                <v:textbox>
                  <w:txbxContent>
                    <w:p w14:paraId="0CFC0084" w14:textId="77777777" w:rsidR="00FA7685" w:rsidRPr="00773492" w:rsidRDefault="00FA7685" w:rsidP="00FF5570">
                      <w:pPr>
                        <w:jc w:val="center"/>
                        <w:rPr>
                          <w:rFonts w:ascii="Arial" w:hAnsi="Arial" w:cs="Arial"/>
                          <w:b/>
                          <w:color w:val="0000FF"/>
                          <w:sz w:val="16"/>
                          <w:szCs w:val="16"/>
                        </w:rPr>
                      </w:pPr>
                    </w:p>
                    <w:p w14:paraId="3AAC6F71" w14:textId="4BAA4695" w:rsidR="00FA7685" w:rsidRPr="00134A94" w:rsidRDefault="00FA7685" w:rsidP="00CF2828">
                      <w:pPr>
                        <w:shd w:val="clear" w:color="auto" w:fill="B2A1C7" w:themeFill="accent4" w:themeFillTint="99"/>
                        <w:jc w:val="center"/>
                        <w:rPr>
                          <w:rFonts w:ascii="Arial" w:hAnsi="Arial" w:cs="Arial"/>
                          <w:b/>
                        </w:rPr>
                      </w:pPr>
                      <w:r w:rsidRPr="00134A94">
                        <w:rPr>
                          <w:rFonts w:ascii="Arial" w:hAnsi="Arial" w:cs="Arial"/>
                          <w:b/>
                        </w:rPr>
                        <w:t xml:space="preserve">Admissions allocate a school </w:t>
                      </w:r>
                      <w:r w:rsidR="000F1E59" w:rsidRPr="00134A94">
                        <w:rPr>
                          <w:rFonts w:ascii="Arial" w:hAnsi="Arial" w:cs="Arial"/>
                          <w:b/>
                        </w:rPr>
                        <w:t>place.</w:t>
                      </w:r>
                    </w:p>
                  </w:txbxContent>
                </v:textbox>
              </v:shape>
            </w:pict>
          </mc:Fallback>
        </mc:AlternateContent>
      </w:r>
    </w:p>
    <w:p w14:paraId="4F906409" w14:textId="6BA9EAA1" w:rsidR="00FF5570" w:rsidRPr="00FF5570" w:rsidRDefault="00CF2828" w:rsidP="00FF5570">
      <w:pPr>
        <w:jc w:val="center"/>
        <w:rPr>
          <w:rFonts w:ascii="Arial" w:eastAsiaTheme="minorHAnsi" w:hAnsi="Arial" w:cs="Arial"/>
          <w:b/>
          <w:lang w:eastAsia="en-US"/>
        </w:rPr>
      </w:pPr>
      <w:r w:rsidRPr="00FF5570">
        <w:rPr>
          <w:rFonts w:ascii="Arial" w:eastAsiaTheme="minorHAnsi" w:hAnsi="Arial" w:cs="Arial"/>
          <w:b/>
          <w:noProof/>
        </w:rPr>
        <mc:AlternateContent>
          <mc:Choice Requires="wps">
            <w:drawing>
              <wp:anchor distT="0" distB="0" distL="114300" distR="114300" simplePos="0" relativeHeight="251776512" behindDoc="0" locked="0" layoutInCell="1" allowOverlap="1" wp14:anchorId="02B66181" wp14:editId="4ADB9B72">
                <wp:simplePos x="0" y="0"/>
                <wp:positionH relativeFrom="column">
                  <wp:posOffset>-281940</wp:posOffset>
                </wp:positionH>
                <wp:positionV relativeFrom="paragraph">
                  <wp:posOffset>78105</wp:posOffset>
                </wp:positionV>
                <wp:extent cx="2002155" cy="1282700"/>
                <wp:effectExtent l="0" t="0" r="17145" b="1270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155" cy="1282700"/>
                        </a:xfrm>
                        <a:prstGeom prst="rect">
                          <a:avLst/>
                        </a:prstGeom>
                        <a:solidFill>
                          <a:schemeClr val="accent6">
                            <a:lumMod val="75000"/>
                          </a:schemeClr>
                        </a:solidFill>
                        <a:ln w="9525">
                          <a:solidFill>
                            <a:srgbClr val="000000"/>
                          </a:solidFill>
                          <a:miter lim="800000"/>
                          <a:headEnd/>
                          <a:tailEnd/>
                        </a:ln>
                      </wps:spPr>
                      <wps:txbx>
                        <w:txbxContent>
                          <w:p w14:paraId="5DDA74D2" w14:textId="2389D969" w:rsidR="00FA7685" w:rsidRPr="00134A94" w:rsidRDefault="00FA7685" w:rsidP="00AC3C5D">
                            <w:pPr>
                              <w:shd w:val="clear" w:color="auto" w:fill="E36C0A" w:themeFill="accent6" w:themeFillShade="BF"/>
                              <w:jc w:val="center"/>
                              <w:rPr>
                                <w:rFonts w:ascii="Arial" w:hAnsi="Arial" w:cs="Arial"/>
                                <w:b/>
                              </w:rPr>
                            </w:pPr>
                            <w:r>
                              <w:rPr>
                                <w:rFonts w:ascii="Arial" w:hAnsi="Arial" w:cs="Arial"/>
                                <w:b/>
                              </w:rPr>
                              <w:t xml:space="preserve">This flowchart does not apply if the child is already on roll at a school and seeking a transfer, or if it’s a reserved </w:t>
                            </w:r>
                            <w:r w:rsidR="000F1E59">
                              <w:rPr>
                                <w:rFonts w:ascii="Arial" w:hAnsi="Arial" w:cs="Arial"/>
                                <w:b/>
                              </w:rPr>
                              <w:t>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66181" id="Text Box 152" o:spid="_x0000_s1049" type="#_x0000_t202" style="position:absolute;left:0;text-align:left;margin-left:-22.2pt;margin-top:6.15pt;width:157.65pt;height:101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" fillcolor="#e36c0a [2409]">
                <v:textbox>
                  <w:txbxContent>
                    <w:p w14:paraId="5DDA74D2" w14:textId="2389D969" w:rsidR="00FA7685" w:rsidRPr="00134A94" w:rsidRDefault="00FA7685" w:rsidP="00AC3C5D">
                      <w:pPr>
                        <w:shd w:val="clear" w:color="auto" w:fill="E36C0A" w:themeFill="accent6" w:themeFillShade="BF"/>
                        <w:jc w:val="center"/>
                        <w:rPr>
                          <w:rFonts w:ascii="Arial" w:hAnsi="Arial" w:cs="Arial"/>
                          <w:b/>
                        </w:rPr>
                      </w:pPr>
                      <w:r>
                        <w:rPr>
                          <w:rFonts w:ascii="Arial" w:hAnsi="Arial" w:cs="Arial"/>
                          <w:b/>
                        </w:rPr>
                        <w:t xml:space="preserve">This flowchart does not apply if the child is already on roll at a school and seeking a transfer, or if it’s a reserved </w:t>
                      </w:r>
                      <w:r w:rsidR="000F1E59">
                        <w:rPr>
                          <w:rFonts w:ascii="Arial" w:hAnsi="Arial" w:cs="Arial"/>
                          <w:b/>
                        </w:rPr>
                        <w:t>place.</w:t>
                      </w:r>
                    </w:p>
                  </w:txbxContent>
                </v:textbox>
              </v:shape>
            </w:pict>
          </mc:Fallback>
        </mc:AlternateContent>
      </w:r>
    </w:p>
    <w:p w14:paraId="043C1154" w14:textId="72DB7F06" w:rsidR="00FF5570" w:rsidRPr="00FF5570" w:rsidRDefault="00FF5570" w:rsidP="00FF5570">
      <w:pPr>
        <w:jc w:val="center"/>
        <w:rPr>
          <w:rFonts w:ascii="Arial" w:eastAsiaTheme="minorHAnsi" w:hAnsi="Arial" w:cs="Arial"/>
          <w:b/>
          <w:lang w:eastAsia="en-US"/>
        </w:rPr>
      </w:pPr>
    </w:p>
    <w:p w14:paraId="0F717DBD" w14:textId="3D473937" w:rsidR="00FF5570" w:rsidRPr="00FF5570" w:rsidRDefault="00FF5570" w:rsidP="00FF5570">
      <w:pPr>
        <w:jc w:val="center"/>
        <w:rPr>
          <w:rFonts w:ascii="Arial" w:eastAsiaTheme="minorHAnsi" w:hAnsi="Arial" w:cs="Arial"/>
          <w:b/>
          <w:lang w:eastAsia="en-US"/>
        </w:rPr>
      </w:pPr>
    </w:p>
    <w:p w14:paraId="0FF1744F" w14:textId="4733A621" w:rsidR="00FF5570" w:rsidRPr="00FF5570" w:rsidRDefault="00383410" w:rsidP="00FF5570">
      <w:pPr>
        <w:jc w:val="center"/>
        <w:rPr>
          <w:rFonts w:ascii="Arial" w:eastAsiaTheme="minorHAnsi" w:hAnsi="Arial" w:cs="Arial"/>
          <w:b/>
          <w:lang w:eastAsia="en-US"/>
        </w:rPr>
      </w:pPr>
      <w:r w:rsidRPr="00206988">
        <w:rPr>
          <w:rFonts w:ascii="Arial" w:eastAsiaTheme="minorHAnsi" w:hAnsi="Arial" w:cs="Arial"/>
          <w:b/>
          <w:noProof/>
          <w:lang w:eastAsia="en-US"/>
        </w:rPr>
        <mc:AlternateContent>
          <mc:Choice Requires="wps">
            <w:drawing>
              <wp:anchor distT="0" distB="0" distL="114300" distR="114300" simplePos="0" relativeHeight="251838976" behindDoc="0" locked="0" layoutInCell="1" allowOverlap="1" wp14:anchorId="2496779A" wp14:editId="5AE720EC">
                <wp:simplePos x="0" y="0"/>
                <wp:positionH relativeFrom="column">
                  <wp:posOffset>2884170</wp:posOffset>
                </wp:positionH>
                <wp:positionV relativeFrom="paragraph">
                  <wp:posOffset>59883</wp:posOffset>
                </wp:positionV>
                <wp:extent cx="0" cy="389890"/>
                <wp:effectExtent l="76200" t="0" r="57150" b="48260"/>
                <wp:wrapNone/>
                <wp:docPr id="1" name="Straight Arrow Connector 1"/>
                <wp:cNvGraphicFramePr/>
                <a:graphic xmlns:a="http://schemas.openxmlformats.org/drawingml/2006/main">
                  <a:graphicData uri="http://schemas.microsoft.com/office/word/2010/wordprocessingShape">
                    <wps:wsp>
                      <wps:cNvCnPr/>
                      <wps:spPr>
                        <a:xfrm>
                          <a:off x="0" y="0"/>
                          <a:ext cx="0" cy="3898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806ACB2" id="_x0000_t32" coordsize="21600,21600" o:spt="32" o:oned="t" path="m,l21600,21600e" filled="f">
                <v:path arrowok="t" fillok="f" o:connecttype="none"/>
                <o:lock v:ext="edit" shapetype="t"/>
              </v:shapetype>
              <v:shape id="Straight Arrow Connector 1" o:spid="_x0000_s1026" type="#_x0000_t32" style="position:absolute;margin-left:227.1pt;margin-top:4.7pt;width:0;height:30.7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" strokecolor="black [3213]">
                <v:stroke endarrow="block"/>
              </v:shape>
            </w:pict>
          </mc:Fallback>
        </mc:AlternateContent>
      </w:r>
    </w:p>
    <w:p w14:paraId="3D07BA77" w14:textId="14D4EA77" w:rsidR="00FF5570" w:rsidRPr="00FF5570" w:rsidRDefault="00FF5570" w:rsidP="00FF5570">
      <w:pPr>
        <w:jc w:val="center"/>
        <w:rPr>
          <w:rFonts w:ascii="Arial" w:eastAsiaTheme="minorHAnsi" w:hAnsi="Arial" w:cs="Arial"/>
          <w:b/>
          <w:lang w:eastAsia="en-US"/>
        </w:rPr>
      </w:pPr>
    </w:p>
    <w:p w14:paraId="6C8930CF" w14:textId="3B1DD5B3" w:rsidR="00FF5570" w:rsidRPr="00FF5570" w:rsidRDefault="00383410" w:rsidP="00FF5570">
      <w:pPr>
        <w:jc w:val="center"/>
        <w:rPr>
          <w:rFonts w:ascii="Arial" w:eastAsiaTheme="minorHAnsi" w:hAnsi="Arial" w:cs="Arial"/>
          <w:b/>
          <w:lang w:eastAsia="en-US"/>
        </w:rPr>
      </w:pPr>
      <w:r w:rsidRPr="00FF5570">
        <w:rPr>
          <w:rFonts w:ascii="Arial" w:eastAsiaTheme="minorHAnsi" w:hAnsi="Arial" w:cs="Arial"/>
          <w:b/>
          <w:noProof/>
        </w:rPr>
        <mc:AlternateContent>
          <mc:Choice Requires="wps">
            <w:drawing>
              <wp:anchor distT="0" distB="0" distL="114300" distR="114300" simplePos="0" relativeHeight="251775488" behindDoc="0" locked="0" layoutInCell="1" allowOverlap="1" wp14:anchorId="7FBAB618" wp14:editId="0128DF0A">
                <wp:simplePos x="0" y="0"/>
                <wp:positionH relativeFrom="column">
                  <wp:posOffset>2023110</wp:posOffset>
                </wp:positionH>
                <wp:positionV relativeFrom="paragraph">
                  <wp:posOffset>120650</wp:posOffset>
                </wp:positionV>
                <wp:extent cx="1695450" cy="1068705"/>
                <wp:effectExtent l="0" t="0" r="19050" b="17145"/>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068705"/>
                        </a:xfrm>
                        <a:prstGeom prst="rect">
                          <a:avLst/>
                        </a:prstGeom>
                        <a:solidFill>
                          <a:srgbClr val="CCECFF"/>
                        </a:solidFill>
                        <a:ln w="9525">
                          <a:solidFill>
                            <a:srgbClr val="000000"/>
                          </a:solidFill>
                          <a:miter lim="800000"/>
                          <a:headEnd/>
                          <a:tailEnd/>
                        </a:ln>
                      </wps:spPr>
                      <wps:txbx>
                        <w:txbxContent>
                          <w:p w14:paraId="3AA0D808" w14:textId="4CE1C03C" w:rsidR="00383410" w:rsidRPr="00134A94" w:rsidRDefault="008F684D" w:rsidP="00383410">
                            <w:pPr>
                              <w:jc w:val="center"/>
                              <w:rPr>
                                <w:rFonts w:ascii="Arial" w:hAnsi="Arial" w:cs="Arial"/>
                                <w:b/>
                              </w:rPr>
                            </w:pPr>
                            <w:r>
                              <w:rPr>
                                <w:rFonts w:ascii="Arial" w:hAnsi="Arial" w:cs="Arial"/>
                                <w:b/>
                              </w:rPr>
                              <w:t xml:space="preserve">Child appears on the school’s allocation </w:t>
                            </w:r>
                            <w:r w:rsidR="00625517">
                              <w:rPr>
                                <w:rFonts w:ascii="Arial" w:hAnsi="Arial" w:cs="Arial"/>
                                <w:b/>
                              </w:rPr>
                              <w:t>list but</w:t>
                            </w:r>
                            <w:r w:rsidR="00C417BE">
                              <w:rPr>
                                <w:rFonts w:ascii="Arial" w:hAnsi="Arial" w:cs="Arial"/>
                                <w:b/>
                              </w:rPr>
                              <w:t xml:space="preserve"> is</w:t>
                            </w:r>
                            <w:r>
                              <w:rPr>
                                <w:rFonts w:ascii="Arial" w:hAnsi="Arial" w:cs="Arial"/>
                                <w:b/>
                              </w:rPr>
                              <w:t xml:space="preserve"> not put on roll</w:t>
                            </w:r>
                            <w:r w:rsidR="00C417BE">
                              <w:rPr>
                                <w:rFonts w:ascii="Arial" w:hAnsi="Arial" w:cs="Arial"/>
                                <w:b/>
                              </w:rPr>
                              <w:t>.</w:t>
                            </w:r>
                          </w:p>
                          <w:p w14:paraId="21A40F95" w14:textId="17809355" w:rsidR="00FA7685" w:rsidRPr="00134A94" w:rsidRDefault="00FA7685" w:rsidP="00FF5570">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AB618" id="Text Box 151" o:spid="_x0000_s1050" type="#_x0000_t202" style="position:absolute;left:0;text-align:left;margin-left:159.3pt;margin-top:9.5pt;width:133.5pt;height:84.1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" fillcolor="#ccecff">
                <v:textbox>
                  <w:txbxContent>
                    <w:p w14:paraId="3AA0D808" w14:textId="4CE1C03C" w:rsidR="00383410" w:rsidRPr="00134A94" w:rsidRDefault="008F684D" w:rsidP="00383410">
                      <w:pPr>
                        <w:jc w:val="center"/>
                        <w:rPr>
                          <w:rFonts w:ascii="Arial" w:hAnsi="Arial" w:cs="Arial"/>
                          <w:b/>
                        </w:rPr>
                      </w:pPr>
                      <w:r>
                        <w:rPr>
                          <w:rFonts w:ascii="Arial" w:hAnsi="Arial" w:cs="Arial"/>
                          <w:b/>
                        </w:rPr>
                        <w:t xml:space="preserve">Child appears on the school’s allocation </w:t>
                      </w:r>
                      <w:r w:rsidR="00625517">
                        <w:rPr>
                          <w:rFonts w:ascii="Arial" w:hAnsi="Arial" w:cs="Arial"/>
                          <w:b/>
                        </w:rPr>
                        <w:t>list but</w:t>
                      </w:r>
                      <w:r w:rsidR="00C417BE">
                        <w:rPr>
                          <w:rFonts w:ascii="Arial" w:hAnsi="Arial" w:cs="Arial"/>
                          <w:b/>
                        </w:rPr>
                        <w:t xml:space="preserve"> is</w:t>
                      </w:r>
                      <w:r>
                        <w:rPr>
                          <w:rFonts w:ascii="Arial" w:hAnsi="Arial" w:cs="Arial"/>
                          <w:b/>
                        </w:rPr>
                        <w:t xml:space="preserve"> not put on roll</w:t>
                      </w:r>
                      <w:r w:rsidR="00C417BE">
                        <w:rPr>
                          <w:rFonts w:ascii="Arial" w:hAnsi="Arial" w:cs="Arial"/>
                          <w:b/>
                        </w:rPr>
                        <w:t>.</w:t>
                      </w:r>
                    </w:p>
                    <w:p w14:paraId="21A40F95" w14:textId="17809355" w:rsidR="00FA7685" w:rsidRPr="00134A94" w:rsidRDefault="00FA7685" w:rsidP="00FF5570">
                      <w:pPr>
                        <w:jc w:val="center"/>
                        <w:rPr>
                          <w:rFonts w:ascii="Arial" w:hAnsi="Arial" w:cs="Arial"/>
                          <w:b/>
                        </w:rPr>
                      </w:pPr>
                    </w:p>
                  </w:txbxContent>
                </v:textbox>
              </v:shape>
            </w:pict>
          </mc:Fallback>
        </mc:AlternateContent>
      </w:r>
    </w:p>
    <w:p w14:paraId="20C08737" w14:textId="070DE52E" w:rsidR="00FF5570" w:rsidRPr="00FF5570" w:rsidRDefault="00FF5570" w:rsidP="00FF5570">
      <w:pPr>
        <w:jc w:val="center"/>
        <w:rPr>
          <w:rFonts w:ascii="Arial" w:eastAsiaTheme="minorHAnsi" w:hAnsi="Arial" w:cs="Arial"/>
          <w:b/>
          <w:lang w:eastAsia="en-US"/>
        </w:rPr>
      </w:pPr>
    </w:p>
    <w:p w14:paraId="2DF69116" w14:textId="77777777" w:rsidR="00FF5570" w:rsidRPr="00FF5570" w:rsidRDefault="00FF5570" w:rsidP="00FF5570">
      <w:pPr>
        <w:jc w:val="center"/>
        <w:rPr>
          <w:rFonts w:ascii="Arial" w:eastAsiaTheme="minorHAnsi" w:hAnsi="Arial" w:cs="Arial"/>
          <w:b/>
          <w:lang w:eastAsia="en-US"/>
        </w:rPr>
      </w:pPr>
    </w:p>
    <w:p w14:paraId="6728B72E" w14:textId="1020AE00" w:rsidR="00FF5570" w:rsidRPr="00FF5570" w:rsidRDefault="00FF5570" w:rsidP="00FF5570">
      <w:pPr>
        <w:jc w:val="center"/>
        <w:rPr>
          <w:rFonts w:ascii="Arial" w:eastAsiaTheme="minorHAnsi" w:hAnsi="Arial" w:cs="Arial"/>
          <w:b/>
          <w:lang w:eastAsia="en-US"/>
        </w:rPr>
      </w:pPr>
      <w:r w:rsidRPr="00FF5570">
        <w:rPr>
          <w:rFonts w:ascii="Arial" w:eastAsiaTheme="minorHAnsi" w:hAnsi="Arial" w:cs="Arial"/>
          <w:b/>
          <w:noProof/>
        </w:rPr>
        <mc:AlternateContent>
          <mc:Choice Requires="wps">
            <w:drawing>
              <wp:anchor distT="0" distB="0" distL="114300" distR="114300" simplePos="0" relativeHeight="251763200" behindDoc="0" locked="0" layoutInCell="1" allowOverlap="1" wp14:anchorId="539303E9" wp14:editId="49EF2684">
                <wp:simplePos x="0" y="0"/>
                <wp:positionH relativeFrom="column">
                  <wp:posOffset>2853690</wp:posOffset>
                </wp:positionH>
                <wp:positionV relativeFrom="paragraph">
                  <wp:posOffset>97790</wp:posOffset>
                </wp:positionV>
                <wp:extent cx="0" cy="287020"/>
                <wp:effectExtent l="53340" t="12065" r="60960" b="15240"/>
                <wp:wrapNone/>
                <wp:docPr id="150" name="Straight Arrow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D4F7A" id="Straight Arrow Connector 150" o:spid="_x0000_s1026" type="#_x0000_t32" style="position:absolute;margin-left:224.7pt;margin-top:7.7pt;width:0;height:22.6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">
                <v:stroke endarrow="block"/>
              </v:shape>
            </w:pict>
          </mc:Fallback>
        </mc:AlternateContent>
      </w:r>
    </w:p>
    <w:p w14:paraId="200856C6" w14:textId="1CF9CF81" w:rsidR="00FF5570" w:rsidRPr="00FF5570" w:rsidRDefault="00FF5570" w:rsidP="00FF5570">
      <w:pPr>
        <w:jc w:val="center"/>
        <w:rPr>
          <w:rFonts w:ascii="Arial" w:eastAsiaTheme="minorHAnsi" w:hAnsi="Arial" w:cs="Arial"/>
          <w:b/>
          <w:lang w:eastAsia="en-US"/>
        </w:rPr>
      </w:pPr>
    </w:p>
    <w:p w14:paraId="7AF5B574" w14:textId="77777777" w:rsidR="00FF5570" w:rsidRPr="00FF5570" w:rsidRDefault="00FF5570" w:rsidP="00FF5570">
      <w:pPr>
        <w:jc w:val="center"/>
        <w:rPr>
          <w:rFonts w:ascii="Arial" w:eastAsiaTheme="minorHAnsi" w:hAnsi="Arial" w:cs="Arial"/>
          <w:b/>
          <w:lang w:eastAsia="en-US"/>
        </w:rPr>
      </w:pPr>
    </w:p>
    <w:p w14:paraId="3F3F26F1" w14:textId="5F2789F0" w:rsidR="00FF5570" w:rsidRPr="00FF5570" w:rsidRDefault="00E909E1" w:rsidP="00FF5570">
      <w:pPr>
        <w:jc w:val="center"/>
        <w:rPr>
          <w:rFonts w:ascii="Arial" w:eastAsiaTheme="minorHAnsi" w:hAnsi="Arial" w:cs="Arial"/>
          <w:b/>
          <w:lang w:eastAsia="en-US"/>
        </w:rPr>
      </w:pPr>
      <w:r w:rsidRPr="00FF5570">
        <w:rPr>
          <w:rFonts w:ascii="Arial" w:eastAsiaTheme="minorHAnsi" w:hAnsi="Arial" w:cs="Arial"/>
          <w:b/>
          <w:noProof/>
        </w:rPr>
        <mc:AlternateContent>
          <mc:Choice Requires="wps">
            <w:drawing>
              <wp:anchor distT="0" distB="0" distL="114300" distR="114300" simplePos="0" relativeHeight="251777536" behindDoc="0" locked="0" layoutInCell="1" allowOverlap="1" wp14:anchorId="21A39303" wp14:editId="51B1C303">
                <wp:simplePos x="0" y="0"/>
                <wp:positionH relativeFrom="column">
                  <wp:posOffset>2853690</wp:posOffset>
                </wp:positionH>
                <wp:positionV relativeFrom="paragraph">
                  <wp:posOffset>133985</wp:posOffset>
                </wp:positionV>
                <wp:extent cx="0" cy="287020"/>
                <wp:effectExtent l="53340" t="10160" r="60960" b="17145"/>
                <wp:wrapNone/>
                <wp:docPr id="147" name="Straight Arrow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4BC65D" id="Straight Arrow Connector 147" o:spid="_x0000_s1026" type="#_x0000_t32" style="position:absolute;margin-left:224.7pt;margin-top:10.55pt;width:0;height:22.6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">
                <v:stroke endarrow="block"/>
              </v:shape>
            </w:pict>
          </mc:Fallback>
        </mc:AlternateContent>
      </w:r>
    </w:p>
    <w:p w14:paraId="74C5B281" w14:textId="5E6FE1A8" w:rsidR="00FF5570" w:rsidRPr="00FF5570" w:rsidRDefault="00FF5570" w:rsidP="00FF5570">
      <w:pPr>
        <w:jc w:val="center"/>
        <w:rPr>
          <w:rFonts w:ascii="Arial" w:eastAsiaTheme="minorHAnsi" w:hAnsi="Arial" w:cs="Arial"/>
          <w:b/>
          <w:lang w:eastAsia="en-US"/>
        </w:rPr>
      </w:pPr>
    </w:p>
    <w:p w14:paraId="5F5DFF97" w14:textId="33F525EE" w:rsidR="00FF5570" w:rsidRPr="00FF5570" w:rsidRDefault="00FF5570" w:rsidP="00FF5570">
      <w:pPr>
        <w:jc w:val="center"/>
        <w:rPr>
          <w:rFonts w:ascii="Arial" w:eastAsiaTheme="minorHAnsi" w:hAnsi="Arial" w:cs="Arial"/>
          <w:b/>
          <w:lang w:eastAsia="en-US"/>
        </w:rPr>
      </w:pPr>
      <w:r w:rsidRPr="00FF5570">
        <w:rPr>
          <w:rFonts w:ascii="Arial" w:eastAsiaTheme="minorHAnsi" w:hAnsi="Arial" w:cs="Arial"/>
          <w:b/>
          <w:noProof/>
        </w:rPr>
        <mc:AlternateContent>
          <mc:Choice Requires="wps">
            <w:drawing>
              <wp:anchor distT="0" distB="0" distL="114300" distR="114300" simplePos="0" relativeHeight="251752960" behindDoc="0" locked="0" layoutInCell="1" allowOverlap="1" wp14:anchorId="40A775A0" wp14:editId="1FB1A3E2">
                <wp:simplePos x="0" y="0"/>
                <wp:positionH relativeFrom="column">
                  <wp:posOffset>4084320</wp:posOffset>
                </wp:positionH>
                <wp:positionV relativeFrom="paragraph">
                  <wp:posOffset>70485</wp:posOffset>
                </wp:positionV>
                <wp:extent cx="1695450" cy="895350"/>
                <wp:effectExtent l="7620" t="13335" r="11430" b="5715"/>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895350"/>
                        </a:xfrm>
                        <a:prstGeom prst="rect">
                          <a:avLst/>
                        </a:prstGeom>
                        <a:solidFill>
                          <a:srgbClr val="CCFFCC"/>
                        </a:solidFill>
                        <a:ln w="9525">
                          <a:solidFill>
                            <a:srgbClr val="000000"/>
                          </a:solidFill>
                          <a:miter lim="800000"/>
                          <a:headEnd/>
                          <a:tailEnd/>
                        </a:ln>
                      </wps:spPr>
                      <wps:txbx>
                        <w:txbxContent>
                          <w:p w14:paraId="1CEE8423" w14:textId="77777777" w:rsidR="00FA7685" w:rsidRPr="00E91AD2" w:rsidRDefault="00FA7685" w:rsidP="00FF5570">
                            <w:pPr>
                              <w:jc w:val="center"/>
                              <w:rPr>
                                <w:rFonts w:ascii="Arial" w:hAnsi="Arial" w:cs="Arial"/>
                              </w:rPr>
                            </w:pPr>
                          </w:p>
                          <w:p w14:paraId="054FE692" w14:textId="77777777" w:rsidR="00FA7685" w:rsidRPr="007B28D7" w:rsidRDefault="00FA7685" w:rsidP="00FF5570">
                            <w:pPr>
                              <w:jc w:val="center"/>
                              <w:rPr>
                                <w:rFonts w:ascii="Arial" w:hAnsi="Arial" w:cs="Arial"/>
                                <w:b/>
                                <w:sz w:val="16"/>
                                <w:szCs w:val="16"/>
                              </w:rPr>
                            </w:pPr>
                          </w:p>
                          <w:p w14:paraId="654D16D3" w14:textId="77777777" w:rsidR="00FA7685" w:rsidRPr="00134A94" w:rsidRDefault="00FA7685" w:rsidP="00FF5570">
                            <w:pPr>
                              <w:jc w:val="center"/>
                              <w:rPr>
                                <w:rFonts w:ascii="Arial" w:hAnsi="Arial" w:cs="Arial"/>
                                <w:b/>
                              </w:rPr>
                            </w:pPr>
                            <w:r>
                              <w:rPr>
                                <w:rFonts w:ascii="Arial" w:hAnsi="Arial" w:cs="Arial"/>
                                <w:b/>
                              </w:rPr>
                              <w:t>Child attends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775A0" id="Text Box 146" o:spid="_x0000_s1051" type="#_x0000_t202" style="position:absolute;left:0;text-align:left;margin-left:321.6pt;margin-top:5.55pt;width:133.5pt;height:70.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" fillcolor="#cfc">
                <v:textbox>
                  <w:txbxContent>
                    <w:p w14:paraId="1CEE8423" w14:textId="77777777" w:rsidR="00FA7685" w:rsidRPr="00E91AD2" w:rsidRDefault="00FA7685" w:rsidP="00FF5570">
                      <w:pPr>
                        <w:jc w:val="center"/>
                        <w:rPr>
                          <w:rFonts w:ascii="Arial" w:hAnsi="Arial" w:cs="Arial"/>
                        </w:rPr>
                      </w:pPr>
                    </w:p>
                    <w:p w14:paraId="054FE692" w14:textId="77777777" w:rsidR="00FA7685" w:rsidRPr="007B28D7" w:rsidRDefault="00FA7685" w:rsidP="00FF5570">
                      <w:pPr>
                        <w:jc w:val="center"/>
                        <w:rPr>
                          <w:rFonts w:ascii="Arial" w:hAnsi="Arial" w:cs="Arial"/>
                          <w:b/>
                          <w:sz w:val="16"/>
                          <w:szCs w:val="16"/>
                        </w:rPr>
                      </w:pPr>
                    </w:p>
                    <w:p w14:paraId="654D16D3" w14:textId="77777777" w:rsidR="00FA7685" w:rsidRPr="00134A94" w:rsidRDefault="00FA7685" w:rsidP="00FF5570">
                      <w:pPr>
                        <w:jc w:val="center"/>
                        <w:rPr>
                          <w:rFonts w:ascii="Arial" w:hAnsi="Arial" w:cs="Arial"/>
                          <w:b/>
                        </w:rPr>
                      </w:pPr>
                      <w:r>
                        <w:rPr>
                          <w:rFonts w:ascii="Arial" w:hAnsi="Arial" w:cs="Arial"/>
                          <w:b/>
                        </w:rPr>
                        <w:t>Child attends</w:t>
                      </w:r>
                    </w:p>
                  </w:txbxContent>
                </v:textbox>
              </v:shape>
            </w:pict>
          </mc:Fallback>
        </mc:AlternateContent>
      </w:r>
      <w:r w:rsidRPr="00FF5570">
        <w:rPr>
          <w:rFonts w:ascii="Arial" w:eastAsiaTheme="minorHAnsi" w:hAnsi="Arial" w:cs="Arial"/>
          <w:b/>
          <w:noProof/>
        </w:rPr>
        <mc:AlternateContent>
          <mc:Choice Requires="wps">
            <w:drawing>
              <wp:anchor distT="0" distB="0" distL="114300" distR="114300" simplePos="0" relativeHeight="251751936" behindDoc="0" locked="0" layoutInCell="1" allowOverlap="1" wp14:anchorId="20C2E241" wp14:editId="6F6EA84F">
                <wp:simplePos x="0" y="0"/>
                <wp:positionH relativeFrom="column">
                  <wp:posOffset>2023745</wp:posOffset>
                </wp:positionH>
                <wp:positionV relativeFrom="paragraph">
                  <wp:posOffset>70485</wp:posOffset>
                </wp:positionV>
                <wp:extent cx="1695450" cy="895350"/>
                <wp:effectExtent l="13970" t="13335" r="5080" b="5715"/>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895350"/>
                        </a:xfrm>
                        <a:prstGeom prst="rect">
                          <a:avLst/>
                        </a:prstGeom>
                        <a:solidFill>
                          <a:srgbClr val="CCECFF"/>
                        </a:solidFill>
                        <a:ln w="9525">
                          <a:solidFill>
                            <a:srgbClr val="000000"/>
                          </a:solidFill>
                          <a:miter lim="800000"/>
                          <a:headEnd/>
                          <a:tailEnd/>
                        </a:ln>
                      </wps:spPr>
                      <wps:txbx>
                        <w:txbxContent>
                          <w:p w14:paraId="33F1288C" w14:textId="77777777" w:rsidR="00FA7685" w:rsidRPr="00E91AD2" w:rsidRDefault="00FA7685" w:rsidP="00FF5570">
                            <w:pPr>
                              <w:shd w:val="clear" w:color="auto" w:fill="CCECFF"/>
                              <w:jc w:val="center"/>
                              <w:rPr>
                                <w:rFonts w:ascii="Arial" w:hAnsi="Arial" w:cs="Arial"/>
                                <w:b/>
                                <w:color w:val="0000FF"/>
                                <w:sz w:val="6"/>
                                <w:szCs w:val="6"/>
                              </w:rPr>
                            </w:pPr>
                          </w:p>
                          <w:p w14:paraId="45AD5AE6" w14:textId="77777777" w:rsidR="00FA7685" w:rsidRPr="00134A94" w:rsidRDefault="00FA7685" w:rsidP="00FF5570">
                            <w:pPr>
                              <w:shd w:val="clear" w:color="auto" w:fill="CCECFF"/>
                              <w:jc w:val="center"/>
                              <w:rPr>
                                <w:rFonts w:ascii="Arial" w:hAnsi="Arial" w:cs="Arial"/>
                                <w:b/>
                              </w:rPr>
                            </w:pPr>
                            <w:r w:rsidRPr="00134A94">
                              <w:rPr>
                                <w:rFonts w:ascii="Arial" w:hAnsi="Arial" w:cs="Arial"/>
                                <w:b/>
                              </w:rPr>
                              <w:t xml:space="preserve">School contact family to arrange admission within </w:t>
                            </w:r>
                          </w:p>
                          <w:p w14:paraId="268513CE" w14:textId="77777777" w:rsidR="00FA7685" w:rsidRPr="00134A94" w:rsidRDefault="00FA7685" w:rsidP="00FF5570">
                            <w:pPr>
                              <w:shd w:val="clear" w:color="auto" w:fill="CCECFF"/>
                              <w:jc w:val="center"/>
                              <w:rPr>
                                <w:rFonts w:ascii="Arial" w:hAnsi="Arial" w:cs="Arial"/>
                                <w:b/>
                              </w:rPr>
                            </w:pPr>
                            <w:r w:rsidRPr="00134A94">
                              <w:rPr>
                                <w:rFonts w:ascii="Arial" w:hAnsi="Arial" w:cs="Arial"/>
                                <w:b/>
                              </w:rPr>
                              <w:t>10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E241" id="Text Box 145" o:spid="_x0000_s1052" type="#_x0000_t202" style="position:absolute;left:0;text-align:left;margin-left:159.35pt;margin-top:5.55pt;width:133.5pt;height:70.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" fillcolor="#ccecff">
                <v:textbox>
                  <w:txbxContent>
                    <w:p w14:paraId="33F1288C" w14:textId="77777777" w:rsidR="00FA7685" w:rsidRPr="00E91AD2" w:rsidRDefault="00FA7685" w:rsidP="00FF5570">
                      <w:pPr>
                        <w:shd w:val="clear" w:color="auto" w:fill="CCECFF"/>
                        <w:jc w:val="center"/>
                        <w:rPr>
                          <w:rFonts w:ascii="Arial" w:hAnsi="Arial" w:cs="Arial"/>
                          <w:b/>
                          <w:color w:val="0000FF"/>
                          <w:sz w:val="6"/>
                          <w:szCs w:val="6"/>
                        </w:rPr>
                      </w:pPr>
                    </w:p>
                    <w:p w14:paraId="45AD5AE6" w14:textId="77777777" w:rsidR="00FA7685" w:rsidRPr="00134A94" w:rsidRDefault="00FA7685" w:rsidP="00FF5570">
                      <w:pPr>
                        <w:shd w:val="clear" w:color="auto" w:fill="CCECFF"/>
                        <w:jc w:val="center"/>
                        <w:rPr>
                          <w:rFonts w:ascii="Arial" w:hAnsi="Arial" w:cs="Arial"/>
                          <w:b/>
                        </w:rPr>
                      </w:pPr>
                      <w:r w:rsidRPr="00134A94">
                        <w:rPr>
                          <w:rFonts w:ascii="Arial" w:hAnsi="Arial" w:cs="Arial"/>
                          <w:b/>
                        </w:rPr>
                        <w:t xml:space="preserve">School contact family to arrange admission within </w:t>
                      </w:r>
                    </w:p>
                    <w:p w14:paraId="268513CE" w14:textId="77777777" w:rsidR="00FA7685" w:rsidRPr="00134A94" w:rsidRDefault="00FA7685" w:rsidP="00FF5570">
                      <w:pPr>
                        <w:shd w:val="clear" w:color="auto" w:fill="CCECFF"/>
                        <w:jc w:val="center"/>
                        <w:rPr>
                          <w:rFonts w:ascii="Arial" w:hAnsi="Arial" w:cs="Arial"/>
                          <w:b/>
                        </w:rPr>
                      </w:pPr>
                      <w:r w:rsidRPr="00134A94">
                        <w:rPr>
                          <w:rFonts w:ascii="Arial" w:hAnsi="Arial" w:cs="Arial"/>
                          <w:b/>
                        </w:rPr>
                        <w:t>10 days</w:t>
                      </w:r>
                    </w:p>
                  </w:txbxContent>
                </v:textbox>
              </v:shape>
            </w:pict>
          </mc:Fallback>
        </mc:AlternateContent>
      </w:r>
    </w:p>
    <w:p w14:paraId="5A558F0A" w14:textId="463AEDEC" w:rsidR="00FF5570" w:rsidRPr="00FF5570" w:rsidRDefault="00FF5570" w:rsidP="00FF5570">
      <w:pPr>
        <w:jc w:val="center"/>
        <w:rPr>
          <w:rFonts w:ascii="Arial" w:eastAsiaTheme="minorHAnsi" w:hAnsi="Arial" w:cs="Arial"/>
          <w:b/>
          <w:lang w:eastAsia="en-US"/>
        </w:rPr>
      </w:pPr>
    </w:p>
    <w:p w14:paraId="1F5D5E3B" w14:textId="3804F56E" w:rsidR="00FF5570" w:rsidRPr="00FF5570" w:rsidRDefault="00FF5570" w:rsidP="00FF5570">
      <w:pPr>
        <w:jc w:val="center"/>
        <w:rPr>
          <w:rFonts w:ascii="Arial" w:eastAsiaTheme="minorHAnsi" w:hAnsi="Arial" w:cs="Arial"/>
          <w:b/>
          <w:lang w:eastAsia="en-US"/>
        </w:rPr>
      </w:pPr>
      <w:r w:rsidRPr="00FF5570">
        <w:rPr>
          <w:rFonts w:ascii="Arial" w:eastAsiaTheme="minorHAnsi" w:hAnsi="Arial" w:cs="Arial"/>
          <w:b/>
          <w:noProof/>
        </w:rPr>
        <mc:AlternateContent>
          <mc:Choice Requires="wps">
            <w:drawing>
              <wp:anchor distT="0" distB="0" distL="114300" distR="114300" simplePos="0" relativeHeight="251765248" behindDoc="0" locked="0" layoutInCell="1" allowOverlap="1" wp14:anchorId="033BD098" wp14:editId="3B4B9548">
                <wp:simplePos x="0" y="0"/>
                <wp:positionH relativeFrom="column">
                  <wp:posOffset>3719195</wp:posOffset>
                </wp:positionH>
                <wp:positionV relativeFrom="paragraph">
                  <wp:posOffset>156210</wp:posOffset>
                </wp:positionV>
                <wp:extent cx="365125" cy="635"/>
                <wp:effectExtent l="13970" t="60960" r="20955" b="52705"/>
                <wp:wrapNone/>
                <wp:docPr id="144" name="Straight Arrow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1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0E613" id="Straight Arrow Connector 144" o:spid="_x0000_s1026" type="#_x0000_t32" style="position:absolute;margin-left:292.85pt;margin-top:12.3pt;width:28.75pt;height:.0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">
                <v:stroke endarrow="block"/>
              </v:shape>
            </w:pict>
          </mc:Fallback>
        </mc:AlternateContent>
      </w:r>
    </w:p>
    <w:p w14:paraId="5BF4D0FA" w14:textId="5EC1BE1A" w:rsidR="00FF5570" w:rsidRPr="00FF5570" w:rsidRDefault="00FF5570" w:rsidP="00FF5570">
      <w:pPr>
        <w:jc w:val="center"/>
        <w:rPr>
          <w:rFonts w:ascii="Arial" w:eastAsiaTheme="minorHAnsi" w:hAnsi="Arial" w:cs="Arial"/>
          <w:b/>
          <w:lang w:eastAsia="en-US"/>
        </w:rPr>
      </w:pPr>
    </w:p>
    <w:p w14:paraId="5A01F4F7" w14:textId="774DF56D" w:rsidR="00FF5570" w:rsidRPr="00FF5570" w:rsidRDefault="00FF5570" w:rsidP="00FF5570">
      <w:pPr>
        <w:jc w:val="center"/>
        <w:rPr>
          <w:rFonts w:ascii="Arial" w:eastAsiaTheme="minorHAnsi" w:hAnsi="Arial" w:cs="Arial"/>
          <w:b/>
          <w:lang w:eastAsia="en-US"/>
        </w:rPr>
      </w:pPr>
    </w:p>
    <w:p w14:paraId="181F8206" w14:textId="7FCA06B3" w:rsidR="00FF5570" w:rsidRPr="00FF5570" w:rsidRDefault="00FF5570" w:rsidP="00FF5570">
      <w:pPr>
        <w:jc w:val="center"/>
        <w:rPr>
          <w:rFonts w:ascii="Arial" w:eastAsiaTheme="minorHAnsi" w:hAnsi="Arial" w:cs="Arial"/>
          <w:b/>
          <w:lang w:eastAsia="en-US"/>
        </w:rPr>
      </w:pPr>
      <w:r w:rsidRPr="00FF5570">
        <w:rPr>
          <w:rFonts w:ascii="Arial" w:eastAsiaTheme="minorHAnsi" w:hAnsi="Arial" w:cs="Arial"/>
          <w:b/>
          <w:noProof/>
        </w:rPr>
        <mc:AlternateContent>
          <mc:Choice Requires="wps">
            <w:drawing>
              <wp:anchor distT="0" distB="0" distL="114300" distR="114300" simplePos="0" relativeHeight="251766272" behindDoc="0" locked="0" layoutInCell="1" allowOverlap="1" wp14:anchorId="1E371A22" wp14:editId="569A535E">
                <wp:simplePos x="0" y="0"/>
                <wp:positionH relativeFrom="column">
                  <wp:posOffset>4845050</wp:posOffset>
                </wp:positionH>
                <wp:positionV relativeFrom="paragraph">
                  <wp:posOffset>106045</wp:posOffset>
                </wp:positionV>
                <wp:extent cx="0" cy="287020"/>
                <wp:effectExtent l="53975" t="10795" r="60325" b="16510"/>
                <wp:wrapNone/>
                <wp:docPr id="143" name="Straight Arrow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CBFF90" id="Straight Arrow Connector 143" o:spid="_x0000_s1026" type="#_x0000_t32" style="position:absolute;margin-left:381.5pt;margin-top:8.35pt;width:0;height:22.6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">
                <v:stroke endarrow="block"/>
              </v:shape>
            </w:pict>
          </mc:Fallback>
        </mc:AlternateContent>
      </w:r>
      <w:r w:rsidRPr="00FF5570">
        <w:rPr>
          <w:rFonts w:ascii="Arial" w:eastAsiaTheme="minorHAnsi" w:hAnsi="Arial" w:cs="Arial"/>
          <w:b/>
          <w:noProof/>
        </w:rPr>
        <mc:AlternateContent>
          <mc:Choice Requires="wps">
            <w:drawing>
              <wp:anchor distT="0" distB="0" distL="114300" distR="114300" simplePos="0" relativeHeight="251767296" behindDoc="0" locked="0" layoutInCell="1" allowOverlap="1" wp14:anchorId="64B6031B" wp14:editId="35A2062A">
                <wp:simplePos x="0" y="0"/>
                <wp:positionH relativeFrom="column">
                  <wp:posOffset>2853690</wp:posOffset>
                </wp:positionH>
                <wp:positionV relativeFrom="paragraph">
                  <wp:posOffset>89535</wp:posOffset>
                </wp:positionV>
                <wp:extent cx="635" cy="303530"/>
                <wp:effectExtent l="53340" t="13335" r="60325" b="16510"/>
                <wp:wrapNone/>
                <wp:docPr id="142" name="Straight Arrow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67E35" id="Straight Arrow Connector 142" o:spid="_x0000_s1026" type="#_x0000_t32" style="position:absolute;margin-left:224.7pt;margin-top:7.05pt;width:.05pt;height:23.9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">
                <v:stroke endarrow="block"/>
              </v:shape>
            </w:pict>
          </mc:Fallback>
        </mc:AlternateContent>
      </w:r>
    </w:p>
    <w:p w14:paraId="0BCBCEF0" w14:textId="5A563E4D" w:rsidR="00FF5570" w:rsidRPr="00FF5570" w:rsidRDefault="00FF5570" w:rsidP="00FF5570">
      <w:pPr>
        <w:jc w:val="center"/>
        <w:rPr>
          <w:rFonts w:ascii="Arial" w:eastAsiaTheme="minorHAnsi" w:hAnsi="Arial" w:cs="Arial"/>
          <w:b/>
          <w:lang w:eastAsia="en-US"/>
        </w:rPr>
      </w:pPr>
    </w:p>
    <w:p w14:paraId="24CE8DDA" w14:textId="39A0F906" w:rsidR="00FF5570" w:rsidRPr="00FF5570" w:rsidRDefault="00B9183B" w:rsidP="00FF5570">
      <w:pPr>
        <w:jc w:val="center"/>
        <w:rPr>
          <w:rFonts w:ascii="Arial" w:eastAsiaTheme="minorHAnsi" w:hAnsi="Arial" w:cs="Arial"/>
          <w:b/>
          <w:lang w:eastAsia="en-US"/>
        </w:rPr>
      </w:pPr>
      <w:r w:rsidRPr="00FF5570">
        <w:rPr>
          <w:rFonts w:ascii="Arial" w:eastAsiaTheme="minorHAnsi" w:hAnsi="Arial" w:cs="Arial"/>
          <w:b/>
          <w:noProof/>
        </w:rPr>
        <mc:AlternateContent>
          <mc:Choice Requires="wps">
            <w:drawing>
              <wp:anchor distT="0" distB="0" distL="114300" distR="114300" simplePos="0" relativeHeight="251837952" behindDoc="0" locked="0" layoutInCell="1" allowOverlap="1" wp14:anchorId="4D4E01D4" wp14:editId="74B4D2C6">
                <wp:simplePos x="0" y="0"/>
                <wp:positionH relativeFrom="column">
                  <wp:posOffset>-123190</wp:posOffset>
                </wp:positionH>
                <wp:positionV relativeFrom="paragraph">
                  <wp:posOffset>72390</wp:posOffset>
                </wp:positionV>
                <wp:extent cx="1695450" cy="781050"/>
                <wp:effectExtent l="0" t="0" r="19050" b="19050"/>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781050"/>
                        </a:xfrm>
                        <a:prstGeom prst="rect">
                          <a:avLst/>
                        </a:prstGeom>
                        <a:gradFill rotWithShape="1">
                          <a:gsLst>
                            <a:gs pos="0">
                              <a:srgbClr val="FFFFFF"/>
                            </a:gs>
                            <a:gs pos="100000">
                              <a:srgbClr val="FFFFFF">
                                <a:gamma/>
                                <a:shade val="46275"/>
                                <a:invGamma/>
                              </a:srgbClr>
                            </a:gs>
                          </a:gsLst>
                          <a:lin ang="5400000" scaled="1"/>
                        </a:gradFill>
                        <a:ln w="9525">
                          <a:solidFill>
                            <a:srgbClr val="000000"/>
                          </a:solidFill>
                          <a:miter lim="800000"/>
                          <a:headEnd/>
                          <a:tailEnd/>
                        </a:ln>
                      </wps:spPr>
                      <wps:txbx>
                        <w:txbxContent>
                          <w:p w14:paraId="2B83A021" w14:textId="77777777" w:rsidR="00FA7685" w:rsidRPr="00906AA9" w:rsidRDefault="00FA7685" w:rsidP="009264AC">
                            <w:pPr>
                              <w:rPr>
                                <w:rFonts w:ascii="Arial" w:hAnsi="Arial" w:cs="Arial"/>
                                <w:sz w:val="12"/>
                                <w:szCs w:val="12"/>
                              </w:rPr>
                            </w:pPr>
                          </w:p>
                          <w:p w14:paraId="73A2DEDD" w14:textId="77777777" w:rsidR="00FA7685" w:rsidRPr="00394A30" w:rsidRDefault="00FA7685" w:rsidP="009264AC">
                            <w:pPr>
                              <w:rPr>
                                <w:rFonts w:ascii="Arial" w:hAnsi="Arial" w:cs="Arial"/>
                                <w:sz w:val="16"/>
                                <w:szCs w:val="16"/>
                              </w:rPr>
                            </w:pPr>
                          </w:p>
                          <w:p w14:paraId="7A71AB50" w14:textId="40A7D29D" w:rsidR="00FA7685" w:rsidRPr="00E91AD2" w:rsidRDefault="00FA7685" w:rsidP="009264AC">
                            <w:pPr>
                              <w:jc w:val="center"/>
                              <w:rPr>
                                <w:rFonts w:ascii="Arial" w:hAnsi="Arial" w:cs="Arial"/>
                                <w:b/>
                              </w:rPr>
                            </w:pPr>
                            <w:r>
                              <w:rPr>
                                <w:rFonts w:ascii="Arial" w:hAnsi="Arial" w:cs="Arial"/>
                                <w:b/>
                              </w:rPr>
                              <w:t xml:space="preserve">Parents decide to home </w:t>
                            </w:r>
                            <w:r w:rsidR="000F1E59">
                              <w:rPr>
                                <w:rFonts w:ascii="Arial" w:hAnsi="Arial" w:cs="Arial"/>
                                <w:b/>
                              </w:rPr>
                              <w:t>educate.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E01D4" id="Text Box 245" o:spid="_x0000_s1053" type="#_x0000_t202" style="position:absolute;left:0;text-align:left;margin-left:-9.7pt;margin-top:5.7pt;width:133.5pt;height:61.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">
                <v:fill color2="#767676" rotate="t" focus="100%" type="gradient"/>
                <v:textbox>
                  <w:txbxContent>
                    <w:p w14:paraId="2B83A021" w14:textId="77777777" w:rsidR="00FA7685" w:rsidRPr="00906AA9" w:rsidRDefault="00FA7685" w:rsidP="009264AC">
                      <w:pPr>
                        <w:rPr>
                          <w:rFonts w:ascii="Arial" w:hAnsi="Arial" w:cs="Arial"/>
                          <w:sz w:val="12"/>
                          <w:szCs w:val="12"/>
                        </w:rPr>
                      </w:pPr>
                    </w:p>
                    <w:p w14:paraId="73A2DEDD" w14:textId="77777777" w:rsidR="00FA7685" w:rsidRPr="00394A30" w:rsidRDefault="00FA7685" w:rsidP="009264AC">
                      <w:pPr>
                        <w:rPr>
                          <w:rFonts w:ascii="Arial" w:hAnsi="Arial" w:cs="Arial"/>
                          <w:sz w:val="16"/>
                          <w:szCs w:val="16"/>
                        </w:rPr>
                      </w:pPr>
                    </w:p>
                    <w:p w14:paraId="7A71AB50" w14:textId="40A7D29D" w:rsidR="00FA7685" w:rsidRPr="00E91AD2" w:rsidRDefault="00FA7685" w:rsidP="009264AC">
                      <w:pPr>
                        <w:jc w:val="center"/>
                        <w:rPr>
                          <w:rFonts w:ascii="Arial" w:hAnsi="Arial" w:cs="Arial"/>
                          <w:b/>
                        </w:rPr>
                      </w:pPr>
                      <w:r>
                        <w:rPr>
                          <w:rFonts w:ascii="Arial" w:hAnsi="Arial" w:cs="Arial"/>
                          <w:b/>
                        </w:rPr>
                        <w:t xml:space="preserve">Parents decide to home </w:t>
                      </w:r>
                      <w:r w:rsidR="000F1E59">
                        <w:rPr>
                          <w:rFonts w:ascii="Arial" w:hAnsi="Arial" w:cs="Arial"/>
                          <w:b/>
                        </w:rPr>
                        <w:t>educate.</w:t>
                      </w:r>
                    </w:p>
                  </w:txbxContent>
                </v:textbox>
              </v:shape>
            </w:pict>
          </mc:Fallback>
        </mc:AlternateContent>
      </w:r>
      <w:r w:rsidR="00FF5570" w:rsidRPr="00FF5570">
        <w:rPr>
          <w:rFonts w:ascii="Arial" w:eastAsiaTheme="minorHAnsi" w:hAnsi="Arial" w:cs="Arial"/>
          <w:b/>
          <w:noProof/>
        </w:rPr>
        <mc:AlternateContent>
          <mc:Choice Requires="wps">
            <w:drawing>
              <wp:anchor distT="0" distB="0" distL="114300" distR="114300" simplePos="0" relativeHeight="251753984" behindDoc="0" locked="0" layoutInCell="1" allowOverlap="1" wp14:anchorId="23D34D8E" wp14:editId="45300D2F">
                <wp:simplePos x="0" y="0"/>
                <wp:positionH relativeFrom="column">
                  <wp:posOffset>3925570</wp:posOffset>
                </wp:positionH>
                <wp:positionV relativeFrom="paragraph">
                  <wp:posOffset>43180</wp:posOffset>
                </wp:positionV>
                <wp:extent cx="1695450" cy="895350"/>
                <wp:effectExtent l="10795" t="5080" r="8255" b="1397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895350"/>
                        </a:xfrm>
                        <a:prstGeom prst="rect">
                          <a:avLst/>
                        </a:prstGeom>
                        <a:solidFill>
                          <a:srgbClr val="CCECFF"/>
                        </a:solidFill>
                        <a:ln w="9525">
                          <a:solidFill>
                            <a:srgbClr val="000000"/>
                          </a:solidFill>
                          <a:miter lim="800000"/>
                          <a:headEnd/>
                          <a:tailEnd/>
                        </a:ln>
                      </wps:spPr>
                      <wps:txbx>
                        <w:txbxContent>
                          <w:p w14:paraId="2B4FB29C" w14:textId="77777777" w:rsidR="00FA7685" w:rsidRPr="00E91AD2" w:rsidRDefault="00FA7685" w:rsidP="00FF5570">
                            <w:pPr>
                              <w:jc w:val="center"/>
                              <w:rPr>
                                <w:rFonts w:ascii="Arial" w:hAnsi="Arial" w:cs="Arial"/>
                                <w:b/>
                                <w:color w:val="0000FF"/>
                                <w:sz w:val="4"/>
                                <w:szCs w:val="4"/>
                              </w:rPr>
                            </w:pPr>
                          </w:p>
                          <w:p w14:paraId="2B83D06F" w14:textId="77777777" w:rsidR="00FA7685" w:rsidRPr="00134A94" w:rsidRDefault="00FA7685" w:rsidP="00FF5570">
                            <w:pPr>
                              <w:jc w:val="center"/>
                              <w:rPr>
                                <w:rFonts w:ascii="Arial" w:hAnsi="Arial" w:cs="Arial"/>
                                <w:b/>
                              </w:rPr>
                            </w:pPr>
                            <w:r w:rsidRPr="00134A94">
                              <w:rPr>
                                <w:rFonts w:ascii="Arial" w:hAnsi="Arial" w:cs="Arial"/>
                                <w:b/>
                              </w:rPr>
                              <w:t>School informs Admissions and child is removed from allocations list</w:t>
                            </w:r>
                            <w:r>
                              <w:rPr>
                                <w:rFonts w:ascii="Arial" w:hAnsi="Arial"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34D8E" id="Text Box 141" o:spid="_x0000_s1054" type="#_x0000_t202" style="position:absolute;left:0;text-align:left;margin-left:309.1pt;margin-top:3.4pt;width:133.5pt;height:70.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" fillcolor="#ccecff">
                <v:textbox>
                  <w:txbxContent>
                    <w:p w14:paraId="2B4FB29C" w14:textId="77777777" w:rsidR="00FA7685" w:rsidRPr="00E91AD2" w:rsidRDefault="00FA7685" w:rsidP="00FF5570">
                      <w:pPr>
                        <w:jc w:val="center"/>
                        <w:rPr>
                          <w:rFonts w:ascii="Arial" w:hAnsi="Arial" w:cs="Arial"/>
                          <w:b/>
                          <w:color w:val="0000FF"/>
                          <w:sz w:val="4"/>
                          <w:szCs w:val="4"/>
                        </w:rPr>
                      </w:pPr>
                    </w:p>
                    <w:p w14:paraId="2B83D06F" w14:textId="77777777" w:rsidR="00FA7685" w:rsidRPr="00134A94" w:rsidRDefault="00FA7685" w:rsidP="00FF5570">
                      <w:pPr>
                        <w:jc w:val="center"/>
                        <w:rPr>
                          <w:rFonts w:ascii="Arial" w:hAnsi="Arial" w:cs="Arial"/>
                          <w:b/>
                        </w:rPr>
                      </w:pPr>
                      <w:r w:rsidRPr="00134A94">
                        <w:rPr>
                          <w:rFonts w:ascii="Arial" w:hAnsi="Arial" w:cs="Arial"/>
                          <w:b/>
                        </w:rPr>
                        <w:t>School informs Admissions and child is removed from allocations list</w:t>
                      </w:r>
                      <w:r>
                        <w:rPr>
                          <w:rFonts w:ascii="Arial" w:hAnsi="Arial" w:cs="Arial"/>
                          <w:b/>
                        </w:rPr>
                        <w:t>*</w:t>
                      </w:r>
                    </w:p>
                  </w:txbxContent>
                </v:textbox>
              </v:shape>
            </w:pict>
          </mc:Fallback>
        </mc:AlternateContent>
      </w:r>
      <w:r w:rsidR="00FF5570" w:rsidRPr="00FF5570">
        <w:rPr>
          <w:rFonts w:ascii="Arial" w:eastAsiaTheme="minorHAnsi" w:hAnsi="Arial" w:cs="Arial"/>
          <w:b/>
          <w:noProof/>
        </w:rPr>
        <mc:AlternateContent>
          <mc:Choice Requires="wps">
            <w:drawing>
              <wp:anchor distT="0" distB="0" distL="114300" distR="114300" simplePos="0" relativeHeight="251755008" behindDoc="0" locked="0" layoutInCell="1" allowOverlap="1" wp14:anchorId="1766A499" wp14:editId="57C53428">
                <wp:simplePos x="0" y="0"/>
                <wp:positionH relativeFrom="column">
                  <wp:posOffset>2023745</wp:posOffset>
                </wp:positionH>
                <wp:positionV relativeFrom="paragraph">
                  <wp:posOffset>43180</wp:posOffset>
                </wp:positionV>
                <wp:extent cx="1695450" cy="895350"/>
                <wp:effectExtent l="13970" t="5080" r="5080" b="1397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895350"/>
                        </a:xfrm>
                        <a:prstGeom prst="rect">
                          <a:avLst/>
                        </a:prstGeom>
                        <a:solidFill>
                          <a:srgbClr val="FFCCCC"/>
                        </a:solidFill>
                        <a:ln w="9525">
                          <a:solidFill>
                            <a:srgbClr val="000000"/>
                          </a:solidFill>
                          <a:miter lim="800000"/>
                          <a:headEnd/>
                          <a:tailEnd/>
                        </a:ln>
                      </wps:spPr>
                      <wps:txbx>
                        <w:txbxContent>
                          <w:p w14:paraId="425C13E4" w14:textId="77777777" w:rsidR="00FA7685" w:rsidRPr="00DF4BA9" w:rsidRDefault="00FA7685" w:rsidP="00FF5570">
                            <w:pPr>
                              <w:rPr>
                                <w:rFonts w:ascii="Arial" w:hAnsi="Arial" w:cs="Arial"/>
                                <w:sz w:val="28"/>
                                <w:szCs w:val="28"/>
                              </w:rPr>
                            </w:pPr>
                          </w:p>
                          <w:p w14:paraId="6173FBB3" w14:textId="01C7B501" w:rsidR="00FA7685" w:rsidRPr="00472A96" w:rsidRDefault="00FA7685" w:rsidP="00FF5570">
                            <w:pPr>
                              <w:jc w:val="center"/>
                              <w:rPr>
                                <w:rFonts w:ascii="Arial" w:hAnsi="Arial" w:cs="Arial"/>
                                <w:b/>
                              </w:rPr>
                            </w:pPr>
                            <w:r w:rsidRPr="00472A96">
                              <w:rPr>
                                <w:rFonts w:ascii="Arial" w:hAnsi="Arial" w:cs="Arial"/>
                                <w:b/>
                              </w:rPr>
                              <w:t xml:space="preserve">Child does not </w:t>
                            </w:r>
                            <w:r w:rsidR="000F1E59" w:rsidRPr="00472A96">
                              <w:rPr>
                                <w:rFonts w:ascii="Arial" w:hAnsi="Arial" w:cs="Arial"/>
                                <w:b/>
                              </w:rPr>
                              <w:t>attend.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6A499" id="Text Box 140" o:spid="_x0000_s1055" type="#_x0000_t202" style="position:absolute;left:0;text-align:left;margin-left:159.35pt;margin-top:3.4pt;width:133.5pt;height:70.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" fillcolor="#fcc">
                <v:textbox>
                  <w:txbxContent>
                    <w:p w14:paraId="425C13E4" w14:textId="77777777" w:rsidR="00FA7685" w:rsidRPr="00DF4BA9" w:rsidRDefault="00FA7685" w:rsidP="00FF5570">
                      <w:pPr>
                        <w:rPr>
                          <w:rFonts w:ascii="Arial" w:hAnsi="Arial" w:cs="Arial"/>
                          <w:sz w:val="28"/>
                          <w:szCs w:val="28"/>
                        </w:rPr>
                      </w:pPr>
                    </w:p>
                    <w:p w14:paraId="6173FBB3" w14:textId="01C7B501" w:rsidR="00FA7685" w:rsidRPr="00472A96" w:rsidRDefault="00FA7685" w:rsidP="00FF5570">
                      <w:pPr>
                        <w:jc w:val="center"/>
                        <w:rPr>
                          <w:rFonts w:ascii="Arial" w:hAnsi="Arial" w:cs="Arial"/>
                          <w:b/>
                        </w:rPr>
                      </w:pPr>
                      <w:r w:rsidRPr="00472A96">
                        <w:rPr>
                          <w:rFonts w:ascii="Arial" w:hAnsi="Arial" w:cs="Arial"/>
                          <w:b/>
                        </w:rPr>
                        <w:t xml:space="preserve">Child does not </w:t>
                      </w:r>
                      <w:r w:rsidR="000F1E59" w:rsidRPr="00472A96">
                        <w:rPr>
                          <w:rFonts w:ascii="Arial" w:hAnsi="Arial" w:cs="Arial"/>
                          <w:b/>
                        </w:rPr>
                        <w:t>attend.</w:t>
                      </w:r>
                    </w:p>
                  </w:txbxContent>
                </v:textbox>
              </v:shape>
            </w:pict>
          </mc:Fallback>
        </mc:AlternateContent>
      </w:r>
    </w:p>
    <w:p w14:paraId="398BF51E" w14:textId="64158FDA" w:rsidR="00FF5570" w:rsidRPr="00FF5570" w:rsidRDefault="00FF5570" w:rsidP="00FF5570">
      <w:pPr>
        <w:jc w:val="center"/>
        <w:rPr>
          <w:rFonts w:ascii="Arial" w:eastAsiaTheme="minorHAnsi" w:hAnsi="Arial" w:cs="Arial"/>
          <w:b/>
          <w:lang w:eastAsia="en-US"/>
        </w:rPr>
      </w:pPr>
    </w:p>
    <w:p w14:paraId="494759BD" w14:textId="205A593A" w:rsidR="00FF5570" w:rsidRPr="00FF5570" w:rsidRDefault="00FF5570" w:rsidP="00FF5570">
      <w:pPr>
        <w:jc w:val="center"/>
        <w:rPr>
          <w:rFonts w:ascii="Arial" w:eastAsiaTheme="minorHAnsi" w:hAnsi="Arial" w:cs="Arial"/>
          <w:b/>
          <w:lang w:eastAsia="en-US"/>
        </w:rPr>
      </w:pPr>
    </w:p>
    <w:p w14:paraId="514A7955" w14:textId="23BD736A" w:rsidR="00FF5570" w:rsidRPr="00FF5570" w:rsidRDefault="00FF5570" w:rsidP="00FF5570">
      <w:pPr>
        <w:jc w:val="center"/>
        <w:rPr>
          <w:rFonts w:ascii="Arial" w:eastAsiaTheme="minorHAnsi" w:hAnsi="Arial" w:cs="Arial"/>
          <w:b/>
          <w:lang w:eastAsia="en-US"/>
        </w:rPr>
      </w:pPr>
    </w:p>
    <w:p w14:paraId="311D8B45" w14:textId="45B17F66" w:rsidR="00FF5570" w:rsidRPr="00FF5570" w:rsidRDefault="00BF6706" w:rsidP="00FF5570">
      <w:pPr>
        <w:jc w:val="center"/>
        <w:rPr>
          <w:rFonts w:ascii="Arial" w:eastAsiaTheme="minorHAnsi" w:hAnsi="Arial" w:cs="Arial"/>
          <w:b/>
          <w:lang w:eastAsia="en-US"/>
        </w:rPr>
      </w:pPr>
      <w:r>
        <w:rPr>
          <w:rFonts w:ascii="Arial" w:eastAsiaTheme="minorHAnsi" w:hAnsi="Arial" w:cs="Arial"/>
          <w:b/>
          <w:noProof/>
        </w:rPr>
        <mc:AlternateContent>
          <mc:Choice Requires="wps">
            <w:drawing>
              <wp:anchor distT="0" distB="0" distL="114300" distR="114300" simplePos="0" relativeHeight="251841024" behindDoc="0" locked="0" layoutInCell="1" allowOverlap="1" wp14:anchorId="45714778" wp14:editId="5EB3F9C3">
                <wp:simplePos x="0" y="0"/>
                <wp:positionH relativeFrom="column">
                  <wp:posOffset>1550670</wp:posOffset>
                </wp:positionH>
                <wp:positionV relativeFrom="paragraph">
                  <wp:posOffset>133350</wp:posOffset>
                </wp:positionV>
                <wp:extent cx="472440" cy="388620"/>
                <wp:effectExtent l="38100" t="38100" r="22860" b="30480"/>
                <wp:wrapNone/>
                <wp:docPr id="8" name="Straight Arrow Connector 8"/>
                <wp:cNvGraphicFramePr/>
                <a:graphic xmlns:a="http://schemas.openxmlformats.org/drawingml/2006/main">
                  <a:graphicData uri="http://schemas.microsoft.com/office/word/2010/wordprocessingShape">
                    <wps:wsp>
                      <wps:cNvCnPr/>
                      <wps:spPr>
                        <a:xfrm flipH="1" flipV="1">
                          <a:off x="0" y="0"/>
                          <a:ext cx="472440" cy="388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12D545" id="Straight Arrow Connector 8" o:spid="_x0000_s1026" type="#_x0000_t32" style="position:absolute;margin-left:122.1pt;margin-top:10.5pt;width:37.2pt;height:30.6pt;flip:x y;z-index:251841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" strokecolor="black [3213]">
                <v:stroke endarrow="block"/>
              </v:shape>
            </w:pict>
          </mc:Fallback>
        </mc:AlternateContent>
      </w:r>
      <w:r w:rsidR="00CF33A9">
        <w:rPr>
          <w:rFonts w:ascii="Arial" w:eastAsiaTheme="minorHAnsi" w:hAnsi="Arial" w:cs="Arial"/>
          <w:b/>
          <w:noProof/>
        </w:rPr>
        <mc:AlternateContent>
          <mc:Choice Requires="wps">
            <w:drawing>
              <wp:anchor distT="0" distB="0" distL="114300" distR="114300" simplePos="0" relativeHeight="251840000" behindDoc="0" locked="0" layoutInCell="1" allowOverlap="1" wp14:anchorId="2238ADE6" wp14:editId="50830B4C">
                <wp:simplePos x="0" y="0"/>
                <wp:positionH relativeFrom="column">
                  <wp:posOffset>712470</wp:posOffset>
                </wp:positionH>
                <wp:positionV relativeFrom="paragraph">
                  <wp:posOffset>152400</wp:posOffset>
                </wp:positionV>
                <wp:extent cx="0" cy="247650"/>
                <wp:effectExtent l="76200" t="0" r="57150" b="57150"/>
                <wp:wrapNone/>
                <wp:docPr id="4" name="Straight Arrow Connector 4"/>
                <wp:cNvGraphicFramePr/>
                <a:graphic xmlns:a="http://schemas.openxmlformats.org/drawingml/2006/main">
                  <a:graphicData uri="http://schemas.microsoft.com/office/word/2010/wordprocessingShape">
                    <wps:wsp>
                      <wps:cNvCnPr/>
                      <wps:spPr>
                        <a:xfrm>
                          <a:off x="0" y="0"/>
                          <a:ext cx="0" cy="247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A52DE0" id="Straight Arrow Connector 4" o:spid="_x0000_s1026" type="#_x0000_t32" style="position:absolute;margin-left:56.1pt;margin-top:12pt;width:0;height:19.5pt;z-index:251840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" strokecolor="black [3213]">
                <v:stroke endarrow="block"/>
              </v:shape>
            </w:pict>
          </mc:Fallback>
        </mc:AlternateContent>
      </w:r>
    </w:p>
    <w:p w14:paraId="5574A44A" w14:textId="67BD0CE4" w:rsidR="00FF5570" w:rsidRPr="00FF5570" w:rsidRDefault="00657724" w:rsidP="00FF5570">
      <w:pPr>
        <w:jc w:val="center"/>
        <w:rPr>
          <w:rFonts w:ascii="Arial" w:eastAsiaTheme="minorHAnsi" w:hAnsi="Arial" w:cs="Arial"/>
          <w:b/>
          <w:lang w:eastAsia="en-US"/>
        </w:rPr>
      </w:pPr>
      <w:r w:rsidRPr="00FF5570">
        <w:rPr>
          <w:rFonts w:ascii="Arial" w:eastAsiaTheme="minorHAnsi" w:hAnsi="Arial" w:cs="Arial"/>
          <w:b/>
          <w:noProof/>
        </w:rPr>
        <mc:AlternateContent>
          <mc:Choice Requires="wps">
            <w:drawing>
              <wp:anchor distT="0" distB="0" distL="114300" distR="114300" simplePos="0" relativeHeight="251681792" behindDoc="0" locked="0" layoutInCell="1" allowOverlap="1" wp14:anchorId="1B67CAA0" wp14:editId="28D8D2ED">
                <wp:simplePos x="0" y="0"/>
                <wp:positionH relativeFrom="column">
                  <wp:posOffset>-139065</wp:posOffset>
                </wp:positionH>
                <wp:positionV relativeFrom="paragraph">
                  <wp:posOffset>207010</wp:posOffset>
                </wp:positionV>
                <wp:extent cx="1695450" cy="1219200"/>
                <wp:effectExtent l="0" t="0" r="19050" b="19050"/>
                <wp:wrapNone/>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219200"/>
                        </a:xfrm>
                        <a:prstGeom prst="rect">
                          <a:avLst/>
                        </a:prstGeom>
                        <a:solidFill>
                          <a:srgbClr val="CCECFF"/>
                        </a:solidFill>
                        <a:ln w="9525">
                          <a:solidFill>
                            <a:srgbClr val="000000"/>
                          </a:solidFill>
                          <a:miter lim="800000"/>
                          <a:headEnd/>
                          <a:tailEnd/>
                        </a:ln>
                      </wps:spPr>
                      <wps:txbx>
                        <w:txbxContent>
                          <w:p w14:paraId="5B8D65C2" w14:textId="77777777" w:rsidR="00FA7685" w:rsidRPr="00E91AD2" w:rsidRDefault="00FA7685" w:rsidP="00250D4C">
                            <w:pPr>
                              <w:jc w:val="center"/>
                              <w:rPr>
                                <w:rFonts w:ascii="Arial" w:hAnsi="Arial" w:cs="Arial"/>
                                <w:b/>
                                <w:color w:val="0000FF"/>
                                <w:sz w:val="4"/>
                                <w:szCs w:val="4"/>
                              </w:rPr>
                            </w:pPr>
                          </w:p>
                          <w:p w14:paraId="5A85B1C5" w14:textId="57D437B6" w:rsidR="00FA7685" w:rsidRPr="00134A94" w:rsidRDefault="00FA7685" w:rsidP="00250D4C">
                            <w:pPr>
                              <w:jc w:val="center"/>
                              <w:rPr>
                                <w:rFonts w:ascii="Arial" w:hAnsi="Arial" w:cs="Arial"/>
                                <w:b/>
                              </w:rPr>
                            </w:pPr>
                            <w:r w:rsidRPr="00134A94">
                              <w:rPr>
                                <w:rFonts w:ascii="Arial" w:hAnsi="Arial" w:cs="Arial"/>
                                <w:b/>
                              </w:rPr>
                              <w:t xml:space="preserve">School informs </w:t>
                            </w:r>
                            <w:r>
                              <w:rPr>
                                <w:rFonts w:ascii="Arial" w:hAnsi="Arial" w:cs="Arial"/>
                                <w:b/>
                              </w:rPr>
                              <w:t>the L.A EHE Officer</w:t>
                            </w:r>
                            <w:r w:rsidR="00257CF5">
                              <w:rPr>
                                <w:rFonts w:ascii="Arial" w:hAnsi="Arial" w:cs="Arial"/>
                                <w:b/>
                              </w:rPr>
                              <w:t xml:space="preserve">.  If agreed, school informs </w:t>
                            </w:r>
                            <w:r w:rsidRPr="00134A94">
                              <w:rPr>
                                <w:rFonts w:ascii="Arial" w:hAnsi="Arial" w:cs="Arial"/>
                                <w:b/>
                              </w:rPr>
                              <w:t xml:space="preserve">Admissions </w:t>
                            </w:r>
                            <w:r w:rsidR="00657724">
                              <w:rPr>
                                <w:rFonts w:ascii="Arial" w:hAnsi="Arial" w:cs="Arial"/>
                                <w:b/>
                              </w:rPr>
                              <w:t>to remove ch</w:t>
                            </w:r>
                            <w:r w:rsidRPr="00134A94">
                              <w:rPr>
                                <w:rFonts w:ascii="Arial" w:hAnsi="Arial" w:cs="Arial"/>
                                <w:b/>
                              </w:rPr>
                              <w:t xml:space="preserve">ild </w:t>
                            </w:r>
                            <w:r w:rsidR="00657724">
                              <w:rPr>
                                <w:rFonts w:ascii="Arial" w:hAnsi="Arial" w:cs="Arial"/>
                                <w:b/>
                              </w:rPr>
                              <w:t xml:space="preserve">from </w:t>
                            </w:r>
                            <w:r w:rsidRPr="00134A94">
                              <w:rPr>
                                <w:rFonts w:ascii="Arial" w:hAnsi="Arial" w:cs="Arial"/>
                                <w:b/>
                              </w:rPr>
                              <w:t>allocations list</w:t>
                            </w:r>
                            <w:r>
                              <w:rPr>
                                <w:rFonts w:ascii="Arial" w:hAnsi="Arial"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7CAA0" id="Text Box 247" o:spid="_x0000_s1056" type="#_x0000_t202" style="position:absolute;left:0;text-align:left;margin-left:-10.95pt;margin-top:16.3pt;width:133.5pt;height:9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" fillcolor="#ccecff">
                <v:textbox>
                  <w:txbxContent>
                    <w:p w14:paraId="5B8D65C2" w14:textId="77777777" w:rsidR="00FA7685" w:rsidRPr="00E91AD2" w:rsidRDefault="00FA7685" w:rsidP="00250D4C">
                      <w:pPr>
                        <w:jc w:val="center"/>
                        <w:rPr>
                          <w:rFonts w:ascii="Arial" w:hAnsi="Arial" w:cs="Arial"/>
                          <w:b/>
                          <w:color w:val="0000FF"/>
                          <w:sz w:val="4"/>
                          <w:szCs w:val="4"/>
                        </w:rPr>
                      </w:pPr>
                    </w:p>
                    <w:p w14:paraId="5A85B1C5" w14:textId="57D437B6" w:rsidR="00FA7685" w:rsidRPr="00134A94" w:rsidRDefault="00FA7685" w:rsidP="00250D4C">
                      <w:pPr>
                        <w:jc w:val="center"/>
                        <w:rPr>
                          <w:rFonts w:ascii="Arial" w:hAnsi="Arial" w:cs="Arial"/>
                          <w:b/>
                        </w:rPr>
                      </w:pPr>
                      <w:r w:rsidRPr="00134A94">
                        <w:rPr>
                          <w:rFonts w:ascii="Arial" w:hAnsi="Arial" w:cs="Arial"/>
                          <w:b/>
                        </w:rPr>
                        <w:t xml:space="preserve">School informs </w:t>
                      </w:r>
                      <w:r>
                        <w:rPr>
                          <w:rFonts w:ascii="Arial" w:hAnsi="Arial" w:cs="Arial"/>
                          <w:b/>
                        </w:rPr>
                        <w:t>the L.A EHE Officer</w:t>
                      </w:r>
                      <w:r w:rsidR="00257CF5">
                        <w:rPr>
                          <w:rFonts w:ascii="Arial" w:hAnsi="Arial" w:cs="Arial"/>
                          <w:b/>
                        </w:rPr>
                        <w:t xml:space="preserve">.  If agreed, school informs </w:t>
                      </w:r>
                      <w:r w:rsidRPr="00134A94">
                        <w:rPr>
                          <w:rFonts w:ascii="Arial" w:hAnsi="Arial" w:cs="Arial"/>
                          <w:b/>
                        </w:rPr>
                        <w:t xml:space="preserve">Admissions </w:t>
                      </w:r>
                      <w:r w:rsidR="00657724">
                        <w:rPr>
                          <w:rFonts w:ascii="Arial" w:hAnsi="Arial" w:cs="Arial"/>
                          <w:b/>
                        </w:rPr>
                        <w:t>to remove ch</w:t>
                      </w:r>
                      <w:r w:rsidRPr="00134A94">
                        <w:rPr>
                          <w:rFonts w:ascii="Arial" w:hAnsi="Arial" w:cs="Arial"/>
                          <w:b/>
                        </w:rPr>
                        <w:t xml:space="preserve">ild </w:t>
                      </w:r>
                      <w:r w:rsidR="00657724">
                        <w:rPr>
                          <w:rFonts w:ascii="Arial" w:hAnsi="Arial" w:cs="Arial"/>
                          <w:b/>
                        </w:rPr>
                        <w:t xml:space="preserve">from </w:t>
                      </w:r>
                      <w:r w:rsidRPr="00134A94">
                        <w:rPr>
                          <w:rFonts w:ascii="Arial" w:hAnsi="Arial" w:cs="Arial"/>
                          <w:b/>
                        </w:rPr>
                        <w:t>allocations list</w:t>
                      </w:r>
                      <w:r>
                        <w:rPr>
                          <w:rFonts w:ascii="Arial" w:hAnsi="Arial" w:cs="Arial"/>
                          <w:b/>
                        </w:rPr>
                        <w:t>*</w:t>
                      </w:r>
                    </w:p>
                  </w:txbxContent>
                </v:textbox>
              </v:shape>
            </w:pict>
          </mc:Fallback>
        </mc:AlternateContent>
      </w:r>
      <w:r w:rsidR="00CC11D6" w:rsidRPr="00FF5570">
        <w:rPr>
          <w:rFonts w:ascii="Arial" w:eastAsiaTheme="minorHAnsi" w:hAnsi="Arial" w:cs="Arial"/>
          <w:b/>
          <w:noProof/>
        </w:rPr>
        <mc:AlternateContent>
          <mc:Choice Requires="wps">
            <w:drawing>
              <wp:anchor distT="0" distB="0" distL="114300" distR="114300" simplePos="0" relativeHeight="251665408" behindDoc="0" locked="0" layoutInCell="1" allowOverlap="1" wp14:anchorId="436ED3AC" wp14:editId="62E3B8F6">
                <wp:simplePos x="0" y="0"/>
                <wp:positionH relativeFrom="column">
                  <wp:posOffset>3976370</wp:posOffset>
                </wp:positionH>
                <wp:positionV relativeFrom="paragraph">
                  <wp:posOffset>49530</wp:posOffset>
                </wp:positionV>
                <wp:extent cx="0" cy="1952625"/>
                <wp:effectExtent l="58420" t="14605" r="55880" b="13970"/>
                <wp:wrapNone/>
                <wp:docPr id="139" name="Straight Arrow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52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43ADBF" id="_x0000_t32" coordsize="21600,21600" o:spt="32" o:oned="t" path="m,l21600,21600e" filled="f">
                <v:path arrowok="t" fillok="f" o:connecttype="none"/>
                <o:lock v:ext="edit" shapetype="t"/>
              </v:shapetype>
              <v:shape id="Straight Arrow Connector 139" o:spid="_x0000_s1026" type="#_x0000_t32" style="position:absolute;margin-left:313.1pt;margin-top:3.9pt;width:0;height:153.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">
                <v:stroke endarrow="block"/>
              </v:shape>
            </w:pict>
          </mc:Fallback>
        </mc:AlternateContent>
      </w:r>
      <w:r w:rsidR="00FF5570" w:rsidRPr="00FF5570">
        <w:rPr>
          <w:rFonts w:ascii="Arial" w:eastAsiaTheme="minorHAnsi" w:hAnsi="Arial" w:cs="Arial"/>
          <w:b/>
          <w:noProof/>
        </w:rPr>
        <mc:AlternateContent>
          <mc:Choice Requires="wps">
            <w:drawing>
              <wp:anchor distT="0" distB="0" distL="114300" distR="114300" simplePos="0" relativeHeight="251768320" behindDoc="0" locked="0" layoutInCell="1" allowOverlap="1" wp14:anchorId="66443A75" wp14:editId="62839084">
                <wp:simplePos x="0" y="0"/>
                <wp:positionH relativeFrom="column">
                  <wp:posOffset>2853690</wp:posOffset>
                </wp:positionH>
                <wp:positionV relativeFrom="paragraph">
                  <wp:posOffset>62230</wp:posOffset>
                </wp:positionV>
                <wp:extent cx="0" cy="287020"/>
                <wp:effectExtent l="53340" t="5080" r="60960" b="22225"/>
                <wp:wrapNone/>
                <wp:docPr id="138" name="Straight Arrow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AEDDCD" id="Straight Arrow Connector 138" o:spid="_x0000_s1026" type="#_x0000_t32" style="position:absolute;margin-left:224.7pt;margin-top:4.9pt;width:0;height:22.6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">
                <v:stroke endarrow="block"/>
              </v:shape>
            </w:pict>
          </mc:Fallback>
        </mc:AlternateContent>
      </w:r>
    </w:p>
    <w:p w14:paraId="76CF9CFF" w14:textId="7F1151F1" w:rsidR="00FF5570" w:rsidRPr="00FF5570" w:rsidRDefault="00FF5570" w:rsidP="00FF5570">
      <w:pPr>
        <w:jc w:val="center"/>
        <w:rPr>
          <w:rFonts w:ascii="Arial" w:eastAsiaTheme="minorHAnsi" w:hAnsi="Arial" w:cs="Arial"/>
          <w:b/>
          <w:lang w:eastAsia="en-US"/>
        </w:rPr>
      </w:pPr>
    </w:p>
    <w:p w14:paraId="15C6D4FB" w14:textId="75A1A568" w:rsidR="00FF5570" w:rsidRPr="00FF5570" w:rsidRDefault="00FF5570" w:rsidP="00FF5570">
      <w:pPr>
        <w:jc w:val="center"/>
        <w:rPr>
          <w:rFonts w:ascii="Arial" w:eastAsiaTheme="minorHAnsi" w:hAnsi="Arial" w:cs="Arial"/>
          <w:b/>
          <w:lang w:eastAsia="en-US"/>
        </w:rPr>
      </w:pPr>
      <w:r w:rsidRPr="00FF5570">
        <w:rPr>
          <w:rFonts w:ascii="Arial" w:eastAsiaTheme="minorHAnsi" w:hAnsi="Arial" w:cs="Arial"/>
          <w:b/>
          <w:noProof/>
        </w:rPr>
        <mc:AlternateContent>
          <mc:Choice Requires="wps">
            <w:drawing>
              <wp:anchor distT="0" distB="0" distL="114300" distR="114300" simplePos="0" relativeHeight="251756032" behindDoc="0" locked="0" layoutInCell="1" allowOverlap="1" wp14:anchorId="6C4BF503" wp14:editId="5C154054">
                <wp:simplePos x="0" y="0"/>
                <wp:positionH relativeFrom="column">
                  <wp:posOffset>2023745</wp:posOffset>
                </wp:positionH>
                <wp:positionV relativeFrom="paragraph">
                  <wp:posOffset>-1270</wp:posOffset>
                </wp:positionV>
                <wp:extent cx="1695450" cy="895350"/>
                <wp:effectExtent l="13970" t="8255" r="5080" b="10795"/>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895350"/>
                        </a:xfrm>
                        <a:prstGeom prst="rect">
                          <a:avLst/>
                        </a:prstGeom>
                        <a:solidFill>
                          <a:srgbClr val="CCECFF"/>
                        </a:solidFill>
                        <a:ln w="9525">
                          <a:solidFill>
                            <a:srgbClr val="000000"/>
                          </a:solidFill>
                          <a:miter lim="800000"/>
                          <a:headEnd/>
                          <a:tailEnd/>
                        </a:ln>
                      </wps:spPr>
                      <wps:txbx>
                        <w:txbxContent>
                          <w:p w14:paraId="17B4FE5F" w14:textId="77777777" w:rsidR="00FA7685" w:rsidRPr="00134A94" w:rsidRDefault="00FA7685" w:rsidP="00FF5570">
                            <w:pPr>
                              <w:jc w:val="center"/>
                              <w:rPr>
                                <w:rFonts w:ascii="Arial" w:hAnsi="Arial" w:cs="Arial"/>
                                <w:b/>
                              </w:rPr>
                            </w:pPr>
                            <w:r w:rsidRPr="00134A94">
                              <w:rPr>
                                <w:rFonts w:ascii="Arial" w:hAnsi="Arial" w:cs="Arial"/>
                                <w:b/>
                              </w:rPr>
                              <w:t xml:space="preserve">School investigates </w:t>
                            </w:r>
                          </w:p>
                          <w:p w14:paraId="4520634C" w14:textId="20EB3529" w:rsidR="00FA7685" w:rsidRPr="0095015D" w:rsidRDefault="00FA7685" w:rsidP="0095015D">
                            <w:pPr>
                              <w:jc w:val="center"/>
                              <w:rPr>
                                <w:rFonts w:ascii="Arial" w:hAnsi="Arial" w:cs="Arial"/>
                                <w:b/>
                                <w:u w:val="single"/>
                              </w:rPr>
                            </w:pPr>
                            <w:r w:rsidRPr="00134A94">
                              <w:rPr>
                                <w:rFonts w:ascii="Arial" w:hAnsi="Arial" w:cs="Arial"/>
                                <w:b/>
                              </w:rPr>
                              <w:t>non-attendance</w:t>
                            </w:r>
                            <w:r>
                              <w:rPr>
                                <w:rFonts w:ascii="Arial" w:hAnsi="Arial" w:cs="Arial"/>
                                <w:b/>
                              </w:rPr>
                              <w:t xml:space="preserve">, </w:t>
                            </w:r>
                            <w:r w:rsidRPr="0095015D">
                              <w:rPr>
                                <w:rFonts w:ascii="Arial" w:hAnsi="Arial" w:cs="Arial"/>
                                <w:b/>
                                <w:u w:val="single"/>
                              </w:rPr>
                              <w:t xml:space="preserve">including home </w:t>
                            </w:r>
                            <w:r w:rsidR="000F1E59" w:rsidRPr="0095015D">
                              <w:rPr>
                                <w:rFonts w:ascii="Arial" w:hAnsi="Arial" w:cs="Arial"/>
                                <w:b/>
                                <w:u w:val="single"/>
                              </w:rPr>
                              <w:t>visits.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BF503" id="Text Box 137" o:spid="_x0000_s1057" type="#_x0000_t202" style="position:absolute;left:0;text-align:left;margin-left:159.35pt;margin-top:-.1pt;width:133.5pt;height:70.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" fillcolor="#ccecff">
                <v:textbox>
                  <w:txbxContent>
                    <w:p w14:paraId="17B4FE5F" w14:textId="77777777" w:rsidR="00FA7685" w:rsidRPr="00134A94" w:rsidRDefault="00FA7685" w:rsidP="00FF5570">
                      <w:pPr>
                        <w:jc w:val="center"/>
                        <w:rPr>
                          <w:rFonts w:ascii="Arial" w:hAnsi="Arial" w:cs="Arial"/>
                          <w:b/>
                        </w:rPr>
                      </w:pPr>
                      <w:r w:rsidRPr="00134A94">
                        <w:rPr>
                          <w:rFonts w:ascii="Arial" w:hAnsi="Arial" w:cs="Arial"/>
                          <w:b/>
                        </w:rPr>
                        <w:t xml:space="preserve">School investigates </w:t>
                      </w:r>
                    </w:p>
                    <w:p w14:paraId="4520634C" w14:textId="20EB3529" w:rsidR="00FA7685" w:rsidRPr="0095015D" w:rsidRDefault="00FA7685" w:rsidP="0095015D">
                      <w:pPr>
                        <w:jc w:val="center"/>
                        <w:rPr>
                          <w:rFonts w:ascii="Arial" w:hAnsi="Arial" w:cs="Arial"/>
                          <w:b/>
                          <w:u w:val="single"/>
                        </w:rPr>
                      </w:pPr>
                      <w:r w:rsidRPr="00134A94">
                        <w:rPr>
                          <w:rFonts w:ascii="Arial" w:hAnsi="Arial" w:cs="Arial"/>
                          <w:b/>
                        </w:rPr>
                        <w:t>non-attendance</w:t>
                      </w:r>
                      <w:r>
                        <w:rPr>
                          <w:rFonts w:ascii="Arial" w:hAnsi="Arial" w:cs="Arial"/>
                          <w:b/>
                        </w:rPr>
                        <w:t xml:space="preserve">, </w:t>
                      </w:r>
                      <w:r w:rsidRPr="0095015D">
                        <w:rPr>
                          <w:rFonts w:ascii="Arial" w:hAnsi="Arial" w:cs="Arial"/>
                          <w:b/>
                          <w:u w:val="single"/>
                        </w:rPr>
                        <w:t xml:space="preserve">including home </w:t>
                      </w:r>
                      <w:r w:rsidR="000F1E59" w:rsidRPr="0095015D">
                        <w:rPr>
                          <w:rFonts w:ascii="Arial" w:hAnsi="Arial" w:cs="Arial"/>
                          <w:b/>
                          <w:u w:val="single"/>
                        </w:rPr>
                        <w:t>visits.</w:t>
                      </w:r>
                    </w:p>
                  </w:txbxContent>
                </v:textbox>
              </v:shape>
            </w:pict>
          </mc:Fallback>
        </mc:AlternateContent>
      </w:r>
    </w:p>
    <w:p w14:paraId="310E887B" w14:textId="481993AA" w:rsidR="00FF5570" w:rsidRPr="00FF5570" w:rsidRDefault="00FF5570" w:rsidP="00FF5570">
      <w:pPr>
        <w:jc w:val="center"/>
        <w:rPr>
          <w:rFonts w:ascii="Arial" w:eastAsiaTheme="minorHAnsi" w:hAnsi="Arial" w:cs="Arial"/>
          <w:b/>
          <w:lang w:eastAsia="en-US"/>
        </w:rPr>
      </w:pPr>
    </w:p>
    <w:p w14:paraId="1596AB95" w14:textId="3281CB71" w:rsidR="00FF5570" w:rsidRPr="00FF5570" w:rsidRDefault="00FF5570" w:rsidP="00FF5570">
      <w:pPr>
        <w:jc w:val="center"/>
        <w:rPr>
          <w:rFonts w:ascii="Arial" w:eastAsiaTheme="minorHAnsi" w:hAnsi="Arial" w:cs="Arial"/>
          <w:b/>
          <w:lang w:eastAsia="en-US"/>
        </w:rPr>
      </w:pPr>
    </w:p>
    <w:p w14:paraId="50411EE3" w14:textId="77777777" w:rsidR="00FF5570" w:rsidRPr="00FF5570" w:rsidRDefault="00FF5570" w:rsidP="00FF5570">
      <w:pPr>
        <w:jc w:val="center"/>
        <w:rPr>
          <w:rFonts w:ascii="Arial" w:eastAsiaTheme="minorHAnsi" w:hAnsi="Arial" w:cs="Arial"/>
          <w:b/>
          <w:lang w:eastAsia="en-US"/>
        </w:rPr>
      </w:pPr>
    </w:p>
    <w:p w14:paraId="6D4AC74C" w14:textId="77777777" w:rsidR="00FF5570" w:rsidRPr="00FF5570" w:rsidRDefault="00FF5570" w:rsidP="00FF5570">
      <w:pPr>
        <w:jc w:val="center"/>
        <w:rPr>
          <w:rFonts w:ascii="Arial" w:eastAsiaTheme="minorHAnsi" w:hAnsi="Arial" w:cs="Arial"/>
          <w:b/>
          <w:lang w:eastAsia="en-US"/>
        </w:rPr>
      </w:pPr>
    </w:p>
    <w:p w14:paraId="68CCB0D5" w14:textId="77777777" w:rsidR="00FF5570" w:rsidRPr="00FF5570" w:rsidRDefault="00FF5570" w:rsidP="00FF5570">
      <w:pPr>
        <w:jc w:val="center"/>
        <w:rPr>
          <w:rFonts w:ascii="Arial" w:eastAsiaTheme="minorHAnsi" w:hAnsi="Arial" w:cs="Arial"/>
          <w:b/>
          <w:lang w:eastAsia="en-US"/>
        </w:rPr>
      </w:pPr>
      <w:r w:rsidRPr="00FF5570">
        <w:rPr>
          <w:rFonts w:ascii="Arial" w:eastAsiaTheme="minorHAnsi" w:hAnsi="Arial" w:cs="Arial"/>
          <w:b/>
          <w:noProof/>
        </w:rPr>
        <mc:AlternateContent>
          <mc:Choice Requires="wps">
            <w:drawing>
              <wp:anchor distT="0" distB="0" distL="114300" distR="114300" simplePos="0" relativeHeight="251770368" behindDoc="0" locked="0" layoutInCell="1" allowOverlap="1" wp14:anchorId="52410DA2" wp14:editId="24B4E528">
                <wp:simplePos x="0" y="0"/>
                <wp:positionH relativeFrom="column">
                  <wp:posOffset>3719195</wp:posOffset>
                </wp:positionH>
                <wp:positionV relativeFrom="paragraph">
                  <wp:posOffset>20955</wp:posOffset>
                </wp:positionV>
                <wp:extent cx="459740" cy="287020"/>
                <wp:effectExtent l="13970" t="11430" r="40640" b="53975"/>
                <wp:wrapNone/>
                <wp:docPr id="136" name="Straight Arrow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287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9CE23" id="Straight Arrow Connector 136" o:spid="_x0000_s1026" type="#_x0000_t32" style="position:absolute;margin-left:292.85pt;margin-top:1.65pt;width:36.2pt;height:22.6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">
                <v:stroke endarrow="block"/>
              </v:shape>
            </w:pict>
          </mc:Fallback>
        </mc:AlternateContent>
      </w:r>
      <w:r w:rsidRPr="00FF5570">
        <w:rPr>
          <w:rFonts w:ascii="Arial" w:eastAsiaTheme="minorHAnsi" w:hAnsi="Arial" w:cs="Arial"/>
          <w:b/>
          <w:noProof/>
        </w:rPr>
        <mc:AlternateContent>
          <mc:Choice Requires="wps">
            <w:drawing>
              <wp:anchor distT="0" distB="0" distL="114300" distR="114300" simplePos="0" relativeHeight="251769344" behindDoc="0" locked="0" layoutInCell="1" allowOverlap="1" wp14:anchorId="4AC7F92F" wp14:editId="74AF6F1D">
                <wp:simplePos x="0" y="0"/>
                <wp:positionH relativeFrom="column">
                  <wp:posOffset>1537970</wp:posOffset>
                </wp:positionH>
                <wp:positionV relativeFrom="paragraph">
                  <wp:posOffset>20955</wp:posOffset>
                </wp:positionV>
                <wp:extent cx="485775" cy="287020"/>
                <wp:effectExtent l="42545" t="11430" r="5080" b="53975"/>
                <wp:wrapNone/>
                <wp:docPr id="135" name="Straight Arrow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287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8240AF" id="Straight Arrow Connector 135" o:spid="_x0000_s1026" type="#_x0000_t32" style="position:absolute;margin-left:121.1pt;margin-top:1.65pt;width:38.25pt;height:22.6pt;flip:x;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">
                <v:stroke endarrow="block"/>
              </v:shape>
            </w:pict>
          </mc:Fallback>
        </mc:AlternateContent>
      </w:r>
      <w:r w:rsidRPr="00FF5570">
        <w:rPr>
          <w:rFonts w:ascii="Arial" w:eastAsiaTheme="minorHAnsi" w:hAnsi="Arial" w:cs="Arial"/>
          <w:b/>
          <w:noProof/>
        </w:rPr>
        <mc:AlternateContent>
          <mc:Choice Requires="wps">
            <w:drawing>
              <wp:anchor distT="0" distB="0" distL="114300" distR="114300" simplePos="0" relativeHeight="251779584" behindDoc="0" locked="0" layoutInCell="1" allowOverlap="1" wp14:anchorId="0946B316" wp14:editId="7850F6BB">
                <wp:simplePos x="0" y="0"/>
                <wp:positionH relativeFrom="column">
                  <wp:posOffset>2853690</wp:posOffset>
                </wp:positionH>
                <wp:positionV relativeFrom="paragraph">
                  <wp:posOffset>17780</wp:posOffset>
                </wp:positionV>
                <wp:extent cx="0" cy="287020"/>
                <wp:effectExtent l="53340" t="8255" r="60960" b="19050"/>
                <wp:wrapNone/>
                <wp:docPr id="134" name="Straight Arrow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BBA39E" id="Straight Arrow Connector 134" o:spid="_x0000_s1026" type="#_x0000_t32" style="position:absolute;margin-left:224.7pt;margin-top:1.4pt;width:0;height:22.6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">
                <v:stroke endarrow="block"/>
              </v:shape>
            </w:pict>
          </mc:Fallback>
        </mc:AlternateContent>
      </w:r>
    </w:p>
    <w:p w14:paraId="0FA8CFE5" w14:textId="77777777" w:rsidR="00FF5570" w:rsidRPr="00FF5570" w:rsidRDefault="00FF5570" w:rsidP="00FF5570">
      <w:pPr>
        <w:jc w:val="center"/>
        <w:rPr>
          <w:rFonts w:ascii="Arial" w:eastAsiaTheme="minorHAnsi" w:hAnsi="Arial" w:cs="Arial"/>
          <w:b/>
          <w:lang w:eastAsia="en-US"/>
        </w:rPr>
      </w:pPr>
      <w:r w:rsidRPr="00FF5570">
        <w:rPr>
          <w:rFonts w:ascii="Arial" w:eastAsiaTheme="minorHAnsi" w:hAnsi="Arial" w:cs="Arial"/>
          <w:b/>
          <w:noProof/>
        </w:rPr>
        <mc:AlternateContent>
          <mc:Choice Requires="wps">
            <w:drawing>
              <wp:anchor distT="0" distB="0" distL="114300" distR="114300" simplePos="0" relativeHeight="251757056" behindDoc="0" locked="0" layoutInCell="1" allowOverlap="1" wp14:anchorId="5516566C" wp14:editId="54FE5C0D">
                <wp:simplePos x="0" y="0"/>
                <wp:positionH relativeFrom="column">
                  <wp:posOffset>4178935</wp:posOffset>
                </wp:positionH>
                <wp:positionV relativeFrom="paragraph">
                  <wp:posOffset>129540</wp:posOffset>
                </wp:positionV>
                <wp:extent cx="1695450" cy="895350"/>
                <wp:effectExtent l="6985" t="5715" r="12065" b="13335"/>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895350"/>
                        </a:xfrm>
                        <a:prstGeom prst="rect">
                          <a:avLst/>
                        </a:prstGeom>
                        <a:gradFill rotWithShape="1">
                          <a:gsLst>
                            <a:gs pos="0">
                              <a:srgbClr val="FFFFFF"/>
                            </a:gs>
                            <a:gs pos="100000">
                              <a:srgbClr val="FFFFFF">
                                <a:gamma/>
                                <a:shade val="46275"/>
                                <a:invGamma/>
                              </a:srgbClr>
                            </a:gs>
                          </a:gsLst>
                          <a:lin ang="5400000" scaled="1"/>
                        </a:gradFill>
                        <a:ln w="9525">
                          <a:solidFill>
                            <a:srgbClr val="000000"/>
                          </a:solidFill>
                          <a:miter lim="800000"/>
                          <a:headEnd/>
                          <a:tailEnd/>
                        </a:ln>
                      </wps:spPr>
                      <wps:txbx>
                        <w:txbxContent>
                          <w:p w14:paraId="05540DE2" w14:textId="77777777" w:rsidR="00FA7685" w:rsidRPr="00906AA9" w:rsidRDefault="00FA7685" w:rsidP="00FF5570">
                            <w:pPr>
                              <w:rPr>
                                <w:rFonts w:ascii="Arial" w:hAnsi="Arial" w:cs="Arial"/>
                                <w:sz w:val="12"/>
                                <w:szCs w:val="12"/>
                              </w:rPr>
                            </w:pPr>
                          </w:p>
                          <w:p w14:paraId="04A548C8" w14:textId="77777777" w:rsidR="00FA7685" w:rsidRPr="00394A30" w:rsidRDefault="00FA7685" w:rsidP="00FF5570">
                            <w:pPr>
                              <w:rPr>
                                <w:rFonts w:ascii="Arial" w:hAnsi="Arial" w:cs="Arial"/>
                                <w:sz w:val="16"/>
                                <w:szCs w:val="16"/>
                              </w:rPr>
                            </w:pPr>
                          </w:p>
                          <w:p w14:paraId="53E5E48A" w14:textId="77777777" w:rsidR="00FA7685" w:rsidRDefault="00FA7685" w:rsidP="00FF5570">
                            <w:pPr>
                              <w:jc w:val="center"/>
                              <w:rPr>
                                <w:rFonts w:ascii="Arial" w:hAnsi="Arial" w:cs="Arial"/>
                                <w:b/>
                              </w:rPr>
                            </w:pPr>
                            <w:r w:rsidRPr="00E91AD2">
                              <w:rPr>
                                <w:rFonts w:ascii="Arial" w:hAnsi="Arial" w:cs="Arial"/>
                                <w:b/>
                              </w:rPr>
                              <w:t xml:space="preserve">Family have </w:t>
                            </w:r>
                          </w:p>
                          <w:p w14:paraId="357D71B4" w14:textId="7B9AC2FF" w:rsidR="00FA7685" w:rsidRPr="00E91AD2" w:rsidRDefault="00FA7685" w:rsidP="00FF5570">
                            <w:pPr>
                              <w:jc w:val="center"/>
                              <w:rPr>
                                <w:rFonts w:ascii="Arial" w:hAnsi="Arial" w:cs="Arial"/>
                                <w:b/>
                              </w:rPr>
                            </w:pPr>
                            <w:r w:rsidRPr="00E91AD2">
                              <w:rPr>
                                <w:rFonts w:ascii="Arial" w:hAnsi="Arial" w:cs="Arial"/>
                                <w:b/>
                              </w:rPr>
                              <w:t>moved</w:t>
                            </w:r>
                            <w:r>
                              <w:rPr>
                                <w:rFonts w:ascii="Arial" w:hAnsi="Arial" w:cs="Arial"/>
                                <w:b/>
                              </w:rPr>
                              <w:t xml:space="preserve"> </w:t>
                            </w:r>
                            <w:r w:rsidR="000F1E59">
                              <w:rPr>
                                <w:rFonts w:ascii="Arial" w:hAnsi="Arial" w:cs="Arial"/>
                                <w:b/>
                              </w:rPr>
                              <w:t>away.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6566C" id="Text Box 133" o:spid="_x0000_s1058" type="#_x0000_t202" style="position:absolute;left:0;text-align:left;margin-left:329.05pt;margin-top:10.2pt;width:133.5pt;height:7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">
                <v:fill color2="#767676" rotate="t" focus="100%" type="gradient"/>
                <v:textbox>
                  <w:txbxContent>
                    <w:p w14:paraId="05540DE2" w14:textId="77777777" w:rsidR="00FA7685" w:rsidRPr="00906AA9" w:rsidRDefault="00FA7685" w:rsidP="00FF5570">
                      <w:pPr>
                        <w:rPr>
                          <w:rFonts w:ascii="Arial" w:hAnsi="Arial" w:cs="Arial"/>
                          <w:sz w:val="12"/>
                          <w:szCs w:val="12"/>
                        </w:rPr>
                      </w:pPr>
                    </w:p>
                    <w:p w14:paraId="04A548C8" w14:textId="77777777" w:rsidR="00FA7685" w:rsidRPr="00394A30" w:rsidRDefault="00FA7685" w:rsidP="00FF5570">
                      <w:pPr>
                        <w:rPr>
                          <w:rFonts w:ascii="Arial" w:hAnsi="Arial" w:cs="Arial"/>
                          <w:sz w:val="16"/>
                          <w:szCs w:val="16"/>
                        </w:rPr>
                      </w:pPr>
                    </w:p>
                    <w:p w14:paraId="53E5E48A" w14:textId="77777777" w:rsidR="00FA7685" w:rsidRDefault="00FA7685" w:rsidP="00FF5570">
                      <w:pPr>
                        <w:jc w:val="center"/>
                        <w:rPr>
                          <w:rFonts w:ascii="Arial" w:hAnsi="Arial" w:cs="Arial"/>
                          <w:b/>
                        </w:rPr>
                      </w:pPr>
                      <w:r w:rsidRPr="00E91AD2">
                        <w:rPr>
                          <w:rFonts w:ascii="Arial" w:hAnsi="Arial" w:cs="Arial"/>
                          <w:b/>
                        </w:rPr>
                        <w:t xml:space="preserve">Family have </w:t>
                      </w:r>
                    </w:p>
                    <w:p w14:paraId="357D71B4" w14:textId="7B9AC2FF" w:rsidR="00FA7685" w:rsidRPr="00E91AD2" w:rsidRDefault="00FA7685" w:rsidP="00FF5570">
                      <w:pPr>
                        <w:jc w:val="center"/>
                        <w:rPr>
                          <w:rFonts w:ascii="Arial" w:hAnsi="Arial" w:cs="Arial"/>
                          <w:b/>
                        </w:rPr>
                      </w:pPr>
                      <w:r w:rsidRPr="00E91AD2">
                        <w:rPr>
                          <w:rFonts w:ascii="Arial" w:hAnsi="Arial" w:cs="Arial"/>
                          <w:b/>
                        </w:rPr>
                        <w:t>moved</w:t>
                      </w:r>
                      <w:r>
                        <w:rPr>
                          <w:rFonts w:ascii="Arial" w:hAnsi="Arial" w:cs="Arial"/>
                          <w:b/>
                        </w:rPr>
                        <w:t xml:space="preserve"> </w:t>
                      </w:r>
                      <w:r w:rsidR="000F1E59">
                        <w:rPr>
                          <w:rFonts w:ascii="Arial" w:hAnsi="Arial" w:cs="Arial"/>
                          <w:b/>
                        </w:rPr>
                        <w:t>away.</w:t>
                      </w:r>
                    </w:p>
                  </w:txbxContent>
                </v:textbox>
              </v:shape>
            </w:pict>
          </mc:Fallback>
        </mc:AlternateContent>
      </w:r>
      <w:r w:rsidRPr="00FF5570">
        <w:rPr>
          <w:rFonts w:ascii="Arial" w:eastAsiaTheme="minorHAnsi" w:hAnsi="Arial" w:cs="Arial"/>
          <w:b/>
          <w:noProof/>
        </w:rPr>
        <mc:AlternateContent>
          <mc:Choice Requires="wps">
            <w:drawing>
              <wp:anchor distT="0" distB="0" distL="114300" distR="114300" simplePos="0" relativeHeight="251761152" behindDoc="0" locked="0" layoutInCell="1" allowOverlap="1" wp14:anchorId="3D1E515D" wp14:editId="4F24332D">
                <wp:simplePos x="0" y="0"/>
                <wp:positionH relativeFrom="column">
                  <wp:posOffset>-157480</wp:posOffset>
                </wp:positionH>
                <wp:positionV relativeFrom="paragraph">
                  <wp:posOffset>129540</wp:posOffset>
                </wp:positionV>
                <wp:extent cx="1695450" cy="895350"/>
                <wp:effectExtent l="13970" t="5715" r="5080" b="13335"/>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895350"/>
                        </a:xfrm>
                        <a:prstGeom prst="rect">
                          <a:avLst/>
                        </a:prstGeom>
                        <a:solidFill>
                          <a:srgbClr val="FFCCCC"/>
                        </a:solidFill>
                        <a:ln w="9525">
                          <a:solidFill>
                            <a:srgbClr val="000000"/>
                          </a:solidFill>
                          <a:miter lim="800000"/>
                          <a:headEnd/>
                          <a:tailEnd/>
                        </a:ln>
                      </wps:spPr>
                      <wps:txbx>
                        <w:txbxContent>
                          <w:p w14:paraId="320AC165" w14:textId="72627E0B" w:rsidR="00FA7685" w:rsidRPr="00472A96" w:rsidRDefault="00FA7685" w:rsidP="00FF5570">
                            <w:pPr>
                              <w:jc w:val="center"/>
                              <w:rPr>
                                <w:rFonts w:ascii="Arial" w:hAnsi="Arial" w:cs="Arial"/>
                                <w:b/>
                              </w:rPr>
                            </w:pPr>
                            <w:r w:rsidRPr="00472A96">
                              <w:rPr>
                                <w:rFonts w:ascii="Arial" w:hAnsi="Arial" w:cs="Arial"/>
                                <w:b/>
                              </w:rPr>
                              <w:t xml:space="preserve">Child </w:t>
                            </w:r>
                            <w:r w:rsidR="00510990">
                              <w:rPr>
                                <w:rFonts w:ascii="Arial" w:hAnsi="Arial" w:cs="Arial"/>
                                <w:b/>
                              </w:rPr>
                              <w:t xml:space="preserve">is at </w:t>
                            </w:r>
                            <w:r w:rsidR="00A47BA0">
                              <w:rPr>
                                <w:rFonts w:ascii="Arial" w:hAnsi="Arial" w:cs="Arial"/>
                                <w:b/>
                              </w:rPr>
                              <w:t xml:space="preserve">the </w:t>
                            </w:r>
                            <w:r w:rsidR="00510990">
                              <w:rPr>
                                <w:rFonts w:ascii="Arial" w:hAnsi="Arial" w:cs="Arial"/>
                                <w:b/>
                              </w:rPr>
                              <w:t xml:space="preserve">address, not in education and </w:t>
                            </w:r>
                            <w:r w:rsidRPr="00472A96">
                              <w:rPr>
                                <w:rFonts w:ascii="Arial" w:hAnsi="Arial" w:cs="Arial"/>
                                <w:b/>
                              </w:rPr>
                              <w:t xml:space="preserve">does not </w:t>
                            </w:r>
                            <w:r w:rsidR="00A47BA0">
                              <w:rPr>
                                <w:rFonts w:ascii="Arial" w:hAnsi="Arial" w:cs="Arial"/>
                                <w:b/>
                              </w:rPr>
                              <w:t xml:space="preserve">enrol &amp; </w:t>
                            </w:r>
                            <w:r w:rsidR="000F1E59" w:rsidRPr="00472A96">
                              <w:rPr>
                                <w:rFonts w:ascii="Arial" w:hAnsi="Arial" w:cs="Arial"/>
                                <w:b/>
                              </w:rPr>
                              <w:t>attend.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E515D" id="Text Box 132" o:spid="_x0000_s1059" type="#_x0000_t202" style="position:absolute;left:0;text-align:left;margin-left:-12.4pt;margin-top:10.2pt;width:133.5pt;height:70.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" fillcolor="#fcc">
                <v:textbox>
                  <w:txbxContent>
                    <w:p w14:paraId="320AC165" w14:textId="72627E0B" w:rsidR="00FA7685" w:rsidRPr="00472A96" w:rsidRDefault="00FA7685" w:rsidP="00FF5570">
                      <w:pPr>
                        <w:jc w:val="center"/>
                        <w:rPr>
                          <w:rFonts w:ascii="Arial" w:hAnsi="Arial" w:cs="Arial"/>
                          <w:b/>
                        </w:rPr>
                      </w:pPr>
                      <w:r w:rsidRPr="00472A96">
                        <w:rPr>
                          <w:rFonts w:ascii="Arial" w:hAnsi="Arial" w:cs="Arial"/>
                          <w:b/>
                        </w:rPr>
                        <w:t xml:space="preserve">Child </w:t>
                      </w:r>
                      <w:r w:rsidR="00510990">
                        <w:rPr>
                          <w:rFonts w:ascii="Arial" w:hAnsi="Arial" w:cs="Arial"/>
                          <w:b/>
                        </w:rPr>
                        <w:t xml:space="preserve">is at </w:t>
                      </w:r>
                      <w:r w:rsidR="00A47BA0">
                        <w:rPr>
                          <w:rFonts w:ascii="Arial" w:hAnsi="Arial" w:cs="Arial"/>
                          <w:b/>
                        </w:rPr>
                        <w:t xml:space="preserve">the </w:t>
                      </w:r>
                      <w:r w:rsidR="00510990">
                        <w:rPr>
                          <w:rFonts w:ascii="Arial" w:hAnsi="Arial" w:cs="Arial"/>
                          <w:b/>
                        </w:rPr>
                        <w:t xml:space="preserve">address, not in education and </w:t>
                      </w:r>
                      <w:r w:rsidRPr="00472A96">
                        <w:rPr>
                          <w:rFonts w:ascii="Arial" w:hAnsi="Arial" w:cs="Arial"/>
                          <w:b/>
                        </w:rPr>
                        <w:t xml:space="preserve">does not </w:t>
                      </w:r>
                      <w:r w:rsidR="00A47BA0">
                        <w:rPr>
                          <w:rFonts w:ascii="Arial" w:hAnsi="Arial" w:cs="Arial"/>
                          <w:b/>
                        </w:rPr>
                        <w:t xml:space="preserve">enrol &amp; </w:t>
                      </w:r>
                      <w:r w:rsidR="000F1E59" w:rsidRPr="00472A96">
                        <w:rPr>
                          <w:rFonts w:ascii="Arial" w:hAnsi="Arial" w:cs="Arial"/>
                          <w:b/>
                        </w:rPr>
                        <w:t>attend.</w:t>
                      </w:r>
                    </w:p>
                  </w:txbxContent>
                </v:textbox>
              </v:shape>
            </w:pict>
          </mc:Fallback>
        </mc:AlternateContent>
      </w:r>
      <w:r w:rsidRPr="00FF5570">
        <w:rPr>
          <w:rFonts w:ascii="Arial" w:eastAsiaTheme="minorHAnsi" w:hAnsi="Arial" w:cs="Arial"/>
          <w:b/>
          <w:noProof/>
        </w:rPr>
        <mc:AlternateContent>
          <mc:Choice Requires="wps">
            <w:drawing>
              <wp:anchor distT="0" distB="0" distL="114300" distR="114300" simplePos="0" relativeHeight="251759104" behindDoc="0" locked="0" layoutInCell="1" allowOverlap="1" wp14:anchorId="3ACC2FBF" wp14:editId="46508987">
                <wp:simplePos x="0" y="0"/>
                <wp:positionH relativeFrom="column">
                  <wp:posOffset>2023745</wp:posOffset>
                </wp:positionH>
                <wp:positionV relativeFrom="paragraph">
                  <wp:posOffset>132715</wp:posOffset>
                </wp:positionV>
                <wp:extent cx="1695450" cy="895350"/>
                <wp:effectExtent l="13970" t="8890" r="5080" b="1016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895350"/>
                        </a:xfrm>
                        <a:prstGeom prst="rect">
                          <a:avLst/>
                        </a:prstGeom>
                        <a:solidFill>
                          <a:srgbClr val="CCFFCC"/>
                        </a:solidFill>
                        <a:ln w="9525">
                          <a:solidFill>
                            <a:srgbClr val="000000"/>
                          </a:solidFill>
                          <a:miter lim="800000"/>
                          <a:headEnd/>
                          <a:tailEnd/>
                        </a:ln>
                      </wps:spPr>
                      <wps:txbx>
                        <w:txbxContent>
                          <w:p w14:paraId="11490565" w14:textId="77777777" w:rsidR="00FA7685" w:rsidRDefault="00FA7685" w:rsidP="00FF5570">
                            <w:pPr>
                              <w:jc w:val="center"/>
                              <w:rPr>
                                <w:rFonts w:ascii="Arial" w:hAnsi="Arial" w:cs="Arial"/>
                              </w:rPr>
                            </w:pPr>
                          </w:p>
                          <w:p w14:paraId="3960B721" w14:textId="77777777" w:rsidR="00FA7685" w:rsidRPr="007B28D7" w:rsidRDefault="00FA7685" w:rsidP="00FF5570">
                            <w:pPr>
                              <w:jc w:val="center"/>
                              <w:rPr>
                                <w:rFonts w:ascii="Arial" w:hAnsi="Arial" w:cs="Arial"/>
                                <w:sz w:val="16"/>
                                <w:szCs w:val="16"/>
                              </w:rPr>
                            </w:pPr>
                          </w:p>
                          <w:p w14:paraId="4E5E32BF" w14:textId="77777777" w:rsidR="00FA7685" w:rsidRPr="00134A94" w:rsidRDefault="00FA7685" w:rsidP="00FF5570">
                            <w:pPr>
                              <w:jc w:val="center"/>
                              <w:rPr>
                                <w:rFonts w:ascii="Arial" w:hAnsi="Arial" w:cs="Arial"/>
                                <w:b/>
                              </w:rPr>
                            </w:pPr>
                            <w:r w:rsidRPr="00134A94">
                              <w:rPr>
                                <w:rFonts w:ascii="Arial" w:hAnsi="Arial" w:cs="Arial"/>
                                <w:b/>
                              </w:rPr>
                              <w:t>Child attends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C2FBF" id="Text Box 131" o:spid="_x0000_s1060" type="#_x0000_t202" style="position:absolute;left:0;text-align:left;margin-left:159.35pt;margin-top:10.45pt;width:133.5pt;height:70.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" fillcolor="#cfc">
                <v:textbox>
                  <w:txbxContent>
                    <w:p w14:paraId="11490565" w14:textId="77777777" w:rsidR="00FA7685" w:rsidRDefault="00FA7685" w:rsidP="00FF5570">
                      <w:pPr>
                        <w:jc w:val="center"/>
                        <w:rPr>
                          <w:rFonts w:ascii="Arial" w:hAnsi="Arial" w:cs="Arial"/>
                        </w:rPr>
                      </w:pPr>
                    </w:p>
                    <w:p w14:paraId="3960B721" w14:textId="77777777" w:rsidR="00FA7685" w:rsidRPr="007B28D7" w:rsidRDefault="00FA7685" w:rsidP="00FF5570">
                      <w:pPr>
                        <w:jc w:val="center"/>
                        <w:rPr>
                          <w:rFonts w:ascii="Arial" w:hAnsi="Arial" w:cs="Arial"/>
                          <w:sz w:val="16"/>
                          <w:szCs w:val="16"/>
                        </w:rPr>
                      </w:pPr>
                    </w:p>
                    <w:p w14:paraId="4E5E32BF" w14:textId="77777777" w:rsidR="00FA7685" w:rsidRPr="00134A94" w:rsidRDefault="00FA7685" w:rsidP="00FF5570">
                      <w:pPr>
                        <w:jc w:val="center"/>
                        <w:rPr>
                          <w:rFonts w:ascii="Arial" w:hAnsi="Arial" w:cs="Arial"/>
                          <w:b/>
                        </w:rPr>
                      </w:pPr>
                      <w:r w:rsidRPr="00134A94">
                        <w:rPr>
                          <w:rFonts w:ascii="Arial" w:hAnsi="Arial" w:cs="Arial"/>
                          <w:b/>
                        </w:rPr>
                        <w:t>Child attends</w:t>
                      </w:r>
                    </w:p>
                  </w:txbxContent>
                </v:textbox>
              </v:shape>
            </w:pict>
          </mc:Fallback>
        </mc:AlternateContent>
      </w:r>
    </w:p>
    <w:p w14:paraId="0ECDA75A" w14:textId="77777777" w:rsidR="00FF5570" w:rsidRPr="00FF5570" w:rsidRDefault="00FF5570" w:rsidP="00FF5570">
      <w:pPr>
        <w:jc w:val="center"/>
        <w:rPr>
          <w:rFonts w:ascii="Arial" w:eastAsiaTheme="minorHAnsi" w:hAnsi="Arial" w:cs="Arial"/>
          <w:b/>
          <w:lang w:eastAsia="en-US"/>
        </w:rPr>
      </w:pPr>
    </w:p>
    <w:p w14:paraId="0299D2A2" w14:textId="77777777" w:rsidR="00FF5570" w:rsidRPr="00FF5570" w:rsidRDefault="00FF5570" w:rsidP="00FF5570">
      <w:pPr>
        <w:jc w:val="center"/>
        <w:rPr>
          <w:rFonts w:ascii="Arial" w:eastAsiaTheme="minorHAnsi" w:hAnsi="Arial" w:cs="Arial"/>
          <w:b/>
          <w:lang w:eastAsia="en-US"/>
        </w:rPr>
      </w:pPr>
    </w:p>
    <w:p w14:paraId="62324766" w14:textId="1625FD64" w:rsidR="00FF5570" w:rsidRPr="00FF5570" w:rsidRDefault="00206988" w:rsidP="00FF5570">
      <w:pPr>
        <w:jc w:val="center"/>
        <w:rPr>
          <w:rFonts w:ascii="Arial" w:eastAsiaTheme="minorHAnsi" w:hAnsi="Arial" w:cs="Arial"/>
          <w:b/>
          <w:lang w:eastAsia="en-US"/>
        </w:rPr>
      </w:pPr>
      <w:r>
        <w:rPr>
          <w:rFonts w:ascii="Arial" w:eastAsiaTheme="minorHAnsi" w:hAnsi="Arial" w:cs="Arial"/>
          <w:b/>
          <w:noProof/>
          <w:lang w:eastAsia="en-US"/>
        </w:rPr>
        <mc:AlternateContent>
          <mc:Choice Requires="wps">
            <w:drawing>
              <wp:anchor distT="0" distB="0" distL="114300" distR="114300" simplePos="0" relativeHeight="251851264" behindDoc="0" locked="0" layoutInCell="1" allowOverlap="1" wp14:anchorId="4A769B34" wp14:editId="6BE20498">
                <wp:simplePos x="0" y="0"/>
                <wp:positionH relativeFrom="column">
                  <wp:posOffset>3718560</wp:posOffset>
                </wp:positionH>
                <wp:positionV relativeFrom="paragraph">
                  <wp:posOffset>75899</wp:posOffset>
                </wp:positionV>
                <wp:extent cx="249632" cy="5286"/>
                <wp:effectExtent l="0" t="0" r="36195" b="33020"/>
                <wp:wrapNone/>
                <wp:docPr id="13" name="Straight Connector 13"/>
                <wp:cNvGraphicFramePr/>
                <a:graphic xmlns:a="http://schemas.openxmlformats.org/drawingml/2006/main">
                  <a:graphicData uri="http://schemas.microsoft.com/office/word/2010/wordprocessingShape">
                    <wps:wsp>
                      <wps:cNvCnPr/>
                      <wps:spPr>
                        <a:xfrm flipV="1">
                          <a:off x="0" y="0"/>
                          <a:ext cx="249632" cy="52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C991C8" id="Straight Connector 13" o:spid="_x0000_s1026" style="position:absolute;flip:y;z-index:251851264;visibility:visible;mso-wrap-style:square;mso-wrap-distance-left:9pt;mso-wrap-distance-top:0;mso-wrap-distance-right:9pt;mso-wrap-distance-bottom:0;mso-position-horizontal:absolute;mso-position-horizontal-relative:text;mso-position-vertical:absolute;mso-position-vertical-relative:text" from="292.8pt,6pt" to="312.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" strokecolor="black [3213]"/>
            </w:pict>
          </mc:Fallback>
        </mc:AlternateContent>
      </w:r>
    </w:p>
    <w:p w14:paraId="3DE9F6E3" w14:textId="77777777" w:rsidR="00FF5570" w:rsidRPr="00FF5570" w:rsidRDefault="00FF5570" w:rsidP="00FF5570">
      <w:pPr>
        <w:jc w:val="center"/>
        <w:rPr>
          <w:rFonts w:ascii="Arial" w:eastAsiaTheme="minorHAnsi" w:hAnsi="Arial" w:cs="Arial"/>
          <w:b/>
          <w:lang w:eastAsia="en-US"/>
        </w:rPr>
      </w:pPr>
    </w:p>
    <w:p w14:paraId="53B14359" w14:textId="69124088" w:rsidR="00FF5570" w:rsidRPr="00FF5570" w:rsidRDefault="001A44E0" w:rsidP="00FF5570">
      <w:pPr>
        <w:jc w:val="center"/>
        <w:rPr>
          <w:rFonts w:ascii="Arial" w:eastAsiaTheme="minorHAnsi" w:hAnsi="Arial" w:cs="Arial"/>
          <w:b/>
          <w:lang w:eastAsia="en-US"/>
        </w:rPr>
      </w:pPr>
      <w:r w:rsidRPr="003B2DCE">
        <w:rPr>
          <w:rFonts w:ascii="Arial" w:eastAsiaTheme="minorHAnsi" w:hAnsi="Arial" w:cs="Arial"/>
          <w:b/>
          <w:noProof/>
        </w:rPr>
        <mc:AlternateContent>
          <mc:Choice Requires="wps">
            <w:drawing>
              <wp:anchor distT="0" distB="0" distL="114300" distR="114300" simplePos="0" relativeHeight="251842048" behindDoc="0" locked="0" layoutInCell="1" allowOverlap="1" wp14:anchorId="7C4293AB" wp14:editId="660ABCE5">
                <wp:simplePos x="0" y="0"/>
                <wp:positionH relativeFrom="column">
                  <wp:posOffset>735330</wp:posOffset>
                </wp:positionH>
                <wp:positionV relativeFrom="paragraph">
                  <wp:posOffset>152400</wp:posOffset>
                </wp:positionV>
                <wp:extent cx="7620" cy="346710"/>
                <wp:effectExtent l="76200" t="0" r="68580" b="53340"/>
                <wp:wrapNone/>
                <wp:docPr id="9" name="Straight Arrow Connector 9"/>
                <wp:cNvGraphicFramePr/>
                <a:graphic xmlns:a="http://schemas.openxmlformats.org/drawingml/2006/main">
                  <a:graphicData uri="http://schemas.microsoft.com/office/word/2010/wordprocessingShape">
                    <wps:wsp>
                      <wps:cNvCnPr/>
                      <wps:spPr>
                        <a:xfrm>
                          <a:off x="0" y="0"/>
                          <a:ext cx="7620" cy="3467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5AD860" id="Straight Arrow Connector 9" o:spid="_x0000_s1026" type="#_x0000_t32" style="position:absolute;margin-left:57.9pt;margin-top:12pt;width:.6pt;height:27.3pt;z-index:251842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" strokecolor="black [3213]">
                <v:stroke endarrow="block"/>
              </v:shape>
            </w:pict>
          </mc:Fallback>
        </mc:AlternateContent>
      </w:r>
      <w:r w:rsidR="00FF5570" w:rsidRPr="00FF5570">
        <w:rPr>
          <w:rFonts w:ascii="Arial" w:eastAsiaTheme="minorHAnsi" w:hAnsi="Arial" w:cs="Arial"/>
          <w:b/>
          <w:noProof/>
        </w:rPr>
        <mc:AlternateContent>
          <mc:Choice Requires="wps">
            <w:drawing>
              <wp:anchor distT="0" distB="0" distL="114300" distR="114300" simplePos="0" relativeHeight="251772416" behindDoc="0" locked="0" layoutInCell="1" allowOverlap="1" wp14:anchorId="77F2F624" wp14:editId="23E59590">
                <wp:simplePos x="0" y="0"/>
                <wp:positionH relativeFrom="column">
                  <wp:posOffset>5045075</wp:posOffset>
                </wp:positionH>
                <wp:positionV relativeFrom="paragraph">
                  <wp:posOffset>148590</wp:posOffset>
                </wp:positionV>
                <wp:extent cx="635" cy="324485"/>
                <wp:effectExtent l="53975" t="5715" r="59690" b="22225"/>
                <wp:wrapNone/>
                <wp:docPr id="128" name="Straight Arrow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4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9C05C" id="Straight Arrow Connector 128" o:spid="_x0000_s1026" type="#_x0000_t32" style="position:absolute;margin-left:397.25pt;margin-top:11.7pt;width:.05pt;height:25.5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">
                <v:stroke endarrow="block"/>
              </v:shape>
            </w:pict>
          </mc:Fallback>
        </mc:AlternateContent>
      </w:r>
      <w:r w:rsidR="00FF5570" w:rsidRPr="00FF5570">
        <w:rPr>
          <w:rFonts w:ascii="Arial" w:eastAsiaTheme="minorHAnsi" w:hAnsi="Arial" w:cs="Arial"/>
          <w:b/>
          <w:noProof/>
        </w:rPr>
        <mc:AlternateContent>
          <mc:Choice Requires="wps">
            <w:drawing>
              <wp:anchor distT="0" distB="0" distL="114300" distR="114300" simplePos="0" relativeHeight="251774464" behindDoc="0" locked="0" layoutInCell="1" allowOverlap="1" wp14:anchorId="40E3ACF9" wp14:editId="796FA41F">
                <wp:simplePos x="0" y="0"/>
                <wp:positionH relativeFrom="column">
                  <wp:posOffset>2853690</wp:posOffset>
                </wp:positionH>
                <wp:positionV relativeFrom="paragraph">
                  <wp:posOffset>151765</wp:posOffset>
                </wp:positionV>
                <wp:extent cx="635" cy="321310"/>
                <wp:effectExtent l="53340" t="18415" r="60325" b="12700"/>
                <wp:wrapNone/>
                <wp:docPr id="127" name="Straight Arrow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21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12826F" id="Straight Arrow Connector 127" o:spid="_x0000_s1026" type="#_x0000_t32" style="position:absolute;margin-left:224.7pt;margin-top:11.95pt;width:.05pt;height:25.3pt;flip:y;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">
                <v:stroke endarrow="block"/>
              </v:shape>
            </w:pict>
          </mc:Fallback>
        </mc:AlternateContent>
      </w:r>
    </w:p>
    <w:p w14:paraId="527181DA" w14:textId="22B0F301" w:rsidR="00FF5570" w:rsidRPr="00FF5570" w:rsidRDefault="00FF5570" w:rsidP="00FF5570">
      <w:pPr>
        <w:jc w:val="center"/>
        <w:rPr>
          <w:rFonts w:ascii="Arial" w:eastAsiaTheme="minorHAnsi" w:hAnsi="Arial" w:cs="Arial"/>
          <w:b/>
          <w:lang w:eastAsia="en-US"/>
        </w:rPr>
      </w:pPr>
    </w:p>
    <w:p w14:paraId="678F5DD6" w14:textId="20B70189" w:rsidR="00FF5570" w:rsidRPr="00FF5570" w:rsidRDefault="008361E8" w:rsidP="00FF5570">
      <w:pPr>
        <w:jc w:val="center"/>
        <w:rPr>
          <w:rFonts w:ascii="Arial" w:eastAsiaTheme="minorHAnsi" w:hAnsi="Arial" w:cs="Arial"/>
          <w:b/>
          <w:lang w:eastAsia="en-US"/>
        </w:rPr>
      </w:pPr>
      <w:r w:rsidRPr="00FF5570">
        <w:rPr>
          <w:rFonts w:ascii="Arial" w:eastAsiaTheme="minorHAnsi" w:hAnsi="Arial" w:cs="Arial"/>
          <w:b/>
          <w:noProof/>
        </w:rPr>
        <mc:AlternateContent>
          <mc:Choice Requires="wps">
            <w:drawing>
              <wp:anchor distT="0" distB="0" distL="114300" distR="114300" simplePos="0" relativeHeight="251758080" behindDoc="0" locked="0" layoutInCell="1" allowOverlap="1" wp14:anchorId="4AF82708" wp14:editId="7495DE29">
                <wp:simplePos x="0" y="0"/>
                <wp:positionH relativeFrom="column">
                  <wp:posOffset>3045460</wp:posOffset>
                </wp:positionH>
                <wp:positionV relativeFrom="paragraph">
                  <wp:posOffset>123190</wp:posOffset>
                </wp:positionV>
                <wp:extent cx="2964815" cy="1244600"/>
                <wp:effectExtent l="0" t="0" r="26035" b="1270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1244600"/>
                        </a:xfrm>
                        <a:prstGeom prst="rect">
                          <a:avLst/>
                        </a:prstGeom>
                        <a:solidFill>
                          <a:srgbClr val="CCECFF"/>
                        </a:solidFill>
                        <a:ln w="9525">
                          <a:solidFill>
                            <a:srgbClr val="000000"/>
                          </a:solidFill>
                          <a:miter lim="800000"/>
                          <a:headEnd/>
                          <a:tailEnd/>
                        </a:ln>
                      </wps:spPr>
                      <wps:txbx>
                        <w:txbxContent>
                          <w:p w14:paraId="0745F163" w14:textId="08412785" w:rsidR="00FA7685" w:rsidRPr="00134A94" w:rsidRDefault="00FA7685" w:rsidP="00FF5570">
                            <w:pPr>
                              <w:jc w:val="center"/>
                              <w:rPr>
                                <w:rFonts w:ascii="Arial" w:hAnsi="Arial" w:cs="Arial"/>
                                <w:b/>
                              </w:rPr>
                            </w:pPr>
                            <w:r>
                              <w:rPr>
                                <w:rFonts w:ascii="Arial" w:hAnsi="Arial" w:cs="Arial"/>
                                <w:b/>
                              </w:rPr>
                              <w:t xml:space="preserve">School to </w:t>
                            </w:r>
                            <w:r w:rsidR="008F76F3">
                              <w:rPr>
                                <w:rFonts w:ascii="Arial" w:hAnsi="Arial" w:cs="Arial"/>
                                <w:b/>
                              </w:rPr>
                              <w:t>liaise with t</w:t>
                            </w:r>
                            <w:r>
                              <w:rPr>
                                <w:rFonts w:ascii="Arial" w:hAnsi="Arial" w:cs="Arial"/>
                                <w:b/>
                              </w:rPr>
                              <w:t xml:space="preserve">he </w:t>
                            </w:r>
                            <w:r w:rsidR="008F76F3">
                              <w:rPr>
                                <w:rFonts w:ascii="Arial" w:hAnsi="Arial" w:cs="Arial"/>
                                <w:b/>
                              </w:rPr>
                              <w:t xml:space="preserve">L.A </w:t>
                            </w:r>
                            <w:r>
                              <w:rPr>
                                <w:rFonts w:ascii="Arial" w:hAnsi="Arial" w:cs="Arial"/>
                                <w:b/>
                              </w:rPr>
                              <w:t xml:space="preserve">CME </w:t>
                            </w:r>
                            <w:r w:rsidR="008F76F3">
                              <w:rPr>
                                <w:rFonts w:ascii="Arial" w:hAnsi="Arial" w:cs="Arial"/>
                                <w:b/>
                              </w:rPr>
                              <w:t>Officer</w:t>
                            </w:r>
                            <w:r w:rsidR="00807715">
                              <w:rPr>
                                <w:rFonts w:ascii="Arial" w:hAnsi="Arial" w:cs="Arial"/>
                                <w:b/>
                              </w:rPr>
                              <w:t xml:space="preserve">.  If </w:t>
                            </w:r>
                            <w:r>
                              <w:rPr>
                                <w:rFonts w:ascii="Arial" w:hAnsi="Arial" w:cs="Arial"/>
                                <w:b/>
                              </w:rPr>
                              <w:t xml:space="preserve">agreed school to inform Admissions so that the </w:t>
                            </w:r>
                            <w:r w:rsidRPr="00134A94">
                              <w:rPr>
                                <w:rFonts w:ascii="Arial" w:hAnsi="Arial" w:cs="Arial"/>
                                <w:b/>
                              </w:rPr>
                              <w:t>child is removed from allocations list</w:t>
                            </w:r>
                            <w:r>
                              <w:rPr>
                                <w:rFonts w:ascii="Arial" w:hAnsi="Arial"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82708" id="Text Box 125" o:spid="_x0000_s1061" type="#_x0000_t202" style="position:absolute;left:0;text-align:left;margin-left:239.8pt;margin-top:9.7pt;width:233.45pt;height:98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" fillcolor="#ccecff">
                <v:textbox>
                  <w:txbxContent>
                    <w:p w14:paraId="0745F163" w14:textId="08412785" w:rsidR="00FA7685" w:rsidRPr="00134A94" w:rsidRDefault="00FA7685" w:rsidP="00FF5570">
                      <w:pPr>
                        <w:jc w:val="center"/>
                        <w:rPr>
                          <w:rFonts w:ascii="Arial" w:hAnsi="Arial" w:cs="Arial"/>
                          <w:b/>
                        </w:rPr>
                      </w:pPr>
                      <w:r>
                        <w:rPr>
                          <w:rFonts w:ascii="Arial" w:hAnsi="Arial" w:cs="Arial"/>
                          <w:b/>
                        </w:rPr>
                        <w:t xml:space="preserve">School to </w:t>
                      </w:r>
                      <w:r w:rsidR="008F76F3">
                        <w:rPr>
                          <w:rFonts w:ascii="Arial" w:hAnsi="Arial" w:cs="Arial"/>
                          <w:b/>
                        </w:rPr>
                        <w:t>liaise with t</w:t>
                      </w:r>
                      <w:r>
                        <w:rPr>
                          <w:rFonts w:ascii="Arial" w:hAnsi="Arial" w:cs="Arial"/>
                          <w:b/>
                        </w:rPr>
                        <w:t xml:space="preserve">he </w:t>
                      </w:r>
                      <w:r w:rsidR="008F76F3">
                        <w:rPr>
                          <w:rFonts w:ascii="Arial" w:hAnsi="Arial" w:cs="Arial"/>
                          <w:b/>
                        </w:rPr>
                        <w:t xml:space="preserve">L.A </w:t>
                      </w:r>
                      <w:r>
                        <w:rPr>
                          <w:rFonts w:ascii="Arial" w:hAnsi="Arial" w:cs="Arial"/>
                          <w:b/>
                        </w:rPr>
                        <w:t xml:space="preserve">CME </w:t>
                      </w:r>
                      <w:r w:rsidR="008F76F3">
                        <w:rPr>
                          <w:rFonts w:ascii="Arial" w:hAnsi="Arial" w:cs="Arial"/>
                          <w:b/>
                        </w:rPr>
                        <w:t>Officer</w:t>
                      </w:r>
                      <w:r w:rsidR="00807715">
                        <w:rPr>
                          <w:rFonts w:ascii="Arial" w:hAnsi="Arial" w:cs="Arial"/>
                          <w:b/>
                        </w:rPr>
                        <w:t xml:space="preserve">.  If </w:t>
                      </w:r>
                      <w:r>
                        <w:rPr>
                          <w:rFonts w:ascii="Arial" w:hAnsi="Arial" w:cs="Arial"/>
                          <w:b/>
                        </w:rPr>
                        <w:t xml:space="preserve">agreed school to inform Admissions so that the </w:t>
                      </w:r>
                      <w:r w:rsidRPr="00134A94">
                        <w:rPr>
                          <w:rFonts w:ascii="Arial" w:hAnsi="Arial" w:cs="Arial"/>
                          <w:b/>
                        </w:rPr>
                        <w:t>child is removed from allocations list</w:t>
                      </w:r>
                      <w:r>
                        <w:rPr>
                          <w:rFonts w:ascii="Arial" w:hAnsi="Arial" w:cs="Arial"/>
                          <w:b/>
                        </w:rPr>
                        <w:t>*</w:t>
                      </w:r>
                    </w:p>
                  </w:txbxContent>
                </v:textbox>
              </v:shape>
            </w:pict>
          </mc:Fallback>
        </mc:AlternateContent>
      </w:r>
      <w:r w:rsidRPr="00FF5570">
        <w:rPr>
          <w:rFonts w:ascii="Arial" w:eastAsiaTheme="minorHAnsi" w:hAnsi="Arial" w:cs="Arial"/>
          <w:b/>
          <w:noProof/>
        </w:rPr>
        <mc:AlternateContent>
          <mc:Choice Requires="wps">
            <w:drawing>
              <wp:anchor distT="0" distB="0" distL="114300" distR="114300" simplePos="0" relativeHeight="251760128" behindDoc="0" locked="0" layoutInCell="1" allowOverlap="1" wp14:anchorId="3048A514" wp14:editId="498B623C">
                <wp:simplePos x="0" y="0"/>
                <wp:positionH relativeFrom="column">
                  <wp:posOffset>-167640</wp:posOffset>
                </wp:positionH>
                <wp:positionV relativeFrom="paragraph">
                  <wp:posOffset>123190</wp:posOffset>
                </wp:positionV>
                <wp:extent cx="3111500" cy="1250950"/>
                <wp:effectExtent l="0" t="0" r="12700" b="2540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1250950"/>
                        </a:xfrm>
                        <a:prstGeom prst="rect">
                          <a:avLst/>
                        </a:prstGeom>
                        <a:solidFill>
                          <a:srgbClr val="CCECFF"/>
                        </a:solidFill>
                        <a:ln w="9525">
                          <a:solidFill>
                            <a:srgbClr val="000000"/>
                          </a:solidFill>
                          <a:miter lim="800000"/>
                          <a:headEnd/>
                          <a:tailEnd/>
                        </a:ln>
                      </wps:spPr>
                      <wps:txbx>
                        <w:txbxContent>
                          <w:p w14:paraId="168A59B4" w14:textId="77777777" w:rsidR="00FA7685" w:rsidRPr="004F649F" w:rsidRDefault="00FA7685" w:rsidP="00FF5570">
                            <w:pPr>
                              <w:jc w:val="center"/>
                              <w:rPr>
                                <w:rFonts w:ascii="Arial" w:hAnsi="Arial" w:cs="Arial"/>
                                <w:b/>
                                <w:color w:val="0000FF"/>
                                <w:sz w:val="4"/>
                                <w:szCs w:val="4"/>
                              </w:rPr>
                            </w:pPr>
                          </w:p>
                          <w:p w14:paraId="1A070CBA" w14:textId="0EDF318A" w:rsidR="00FA7685" w:rsidRPr="00134A94" w:rsidRDefault="00FA7685" w:rsidP="00FF5570">
                            <w:pPr>
                              <w:jc w:val="center"/>
                              <w:rPr>
                                <w:rFonts w:ascii="Arial" w:hAnsi="Arial" w:cs="Arial"/>
                                <w:b/>
                              </w:rPr>
                            </w:pPr>
                            <w:r>
                              <w:rPr>
                                <w:rFonts w:ascii="Arial" w:hAnsi="Arial" w:cs="Arial"/>
                                <w:b/>
                              </w:rPr>
                              <w:t xml:space="preserve">School to liaise with the L.A to </w:t>
                            </w:r>
                            <w:r w:rsidR="007226EB">
                              <w:rPr>
                                <w:rFonts w:ascii="Arial" w:hAnsi="Arial" w:cs="Arial"/>
                                <w:b/>
                              </w:rPr>
                              <w:t>in</w:t>
                            </w:r>
                            <w:r w:rsidR="007226EB" w:rsidRPr="00134A94">
                              <w:rPr>
                                <w:rFonts w:ascii="Arial" w:hAnsi="Arial" w:cs="Arial"/>
                                <w:b/>
                              </w:rPr>
                              <w:t>s</w:t>
                            </w:r>
                            <w:r w:rsidR="007226EB">
                              <w:rPr>
                                <w:rFonts w:ascii="Arial" w:hAnsi="Arial" w:cs="Arial"/>
                                <w:b/>
                              </w:rPr>
                              <w:t xml:space="preserve">titute a </w:t>
                            </w:r>
                            <w:r>
                              <w:rPr>
                                <w:rFonts w:ascii="Arial" w:hAnsi="Arial" w:cs="Arial"/>
                                <w:b/>
                              </w:rPr>
                              <w:t>School Attendance Order</w:t>
                            </w:r>
                            <w:r w:rsidR="007226EB">
                              <w:rPr>
                                <w:rFonts w:ascii="Arial" w:hAnsi="Arial"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8A514" id="Text Box 126" o:spid="_x0000_s1062" type="#_x0000_t202" style="position:absolute;left:0;text-align:left;margin-left:-13.2pt;margin-top:9.7pt;width:245pt;height:98.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" fillcolor="#ccecff">
                <v:textbox>
                  <w:txbxContent>
                    <w:p w14:paraId="168A59B4" w14:textId="77777777" w:rsidR="00FA7685" w:rsidRPr="004F649F" w:rsidRDefault="00FA7685" w:rsidP="00FF5570">
                      <w:pPr>
                        <w:jc w:val="center"/>
                        <w:rPr>
                          <w:rFonts w:ascii="Arial" w:hAnsi="Arial" w:cs="Arial"/>
                          <w:b/>
                          <w:color w:val="0000FF"/>
                          <w:sz w:val="4"/>
                          <w:szCs w:val="4"/>
                        </w:rPr>
                      </w:pPr>
                    </w:p>
                    <w:p w14:paraId="1A070CBA" w14:textId="0EDF318A" w:rsidR="00FA7685" w:rsidRPr="00134A94" w:rsidRDefault="00FA7685" w:rsidP="00FF5570">
                      <w:pPr>
                        <w:jc w:val="center"/>
                        <w:rPr>
                          <w:rFonts w:ascii="Arial" w:hAnsi="Arial" w:cs="Arial"/>
                          <w:b/>
                        </w:rPr>
                      </w:pPr>
                      <w:r>
                        <w:rPr>
                          <w:rFonts w:ascii="Arial" w:hAnsi="Arial" w:cs="Arial"/>
                          <w:b/>
                        </w:rPr>
                        <w:t xml:space="preserve">School to liaise with the L.A to </w:t>
                      </w:r>
                      <w:r w:rsidR="007226EB">
                        <w:rPr>
                          <w:rFonts w:ascii="Arial" w:hAnsi="Arial" w:cs="Arial"/>
                          <w:b/>
                        </w:rPr>
                        <w:t>in</w:t>
                      </w:r>
                      <w:r w:rsidR="007226EB" w:rsidRPr="00134A94">
                        <w:rPr>
                          <w:rFonts w:ascii="Arial" w:hAnsi="Arial" w:cs="Arial"/>
                          <w:b/>
                        </w:rPr>
                        <w:t>s</w:t>
                      </w:r>
                      <w:r w:rsidR="007226EB">
                        <w:rPr>
                          <w:rFonts w:ascii="Arial" w:hAnsi="Arial" w:cs="Arial"/>
                          <w:b/>
                        </w:rPr>
                        <w:t xml:space="preserve">titute a </w:t>
                      </w:r>
                      <w:r>
                        <w:rPr>
                          <w:rFonts w:ascii="Arial" w:hAnsi="Arial" w:cs="Arial"/>
                          <w:b/>
                        </w:rPr>
                        <w:t>School Attendance Order</w:t>
                      </w:r>
                      <w:r w:rsidR="007226EB">
                        <w:rPr>
                          <w:rFonts w:ascii="Arial" w:hAnsi="Arial" w:cs="Arial"/>
                          <w:b/>
                        </w:rPr>
                        <w:t>.</w:t>
                      </w:r>
                    </w:p>
                  </w:txbxContent>
                </v:textbox>
              </v:shape>
            </w:pict>
          </mc:Fallback>
        </mc:AlternateContent>
      </w:r>
    </w:p>
    <w:p w14:paraId="1B80029B" w14:textId="77777777" w:rsidR="00FF5570" w:rsidRPr="001A44E0" w:rsidRDefault="00FF5570" w:rsidP="00FF5570">
      <w:pPr>
        <w:jc w:val="center"/>
        <w:rPr>
          <w:rFonts w:ascii="Arial" w:eastAsiaTheme="minorHAnsi" w:hAnsi="Arial" w:cs="Arial"/>
          <w:color w:val="000000" w:themeColor="text1"/>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F0AF48" w14:textId="7D1C9E87" w:rsidR="00FF5570" w:rsidRPr="00FF5570" w:rsidRDefault="00FF5570" w:rsidP="00FF5570">
      <w:pPr>
        <w:jc w:val="center"/>
        <w:rPr>
          <w:rFonts w:ascii="Arial" w:eastAsiaTheme="minorHAnsi" w:hAnsi="Arial" w:cs="Arial"/>
          <w:b/>
          <w:lang w:eastAsia="en-US"/>
        </w:rPr>
      </w:pPr>
    </w:p>
    <w:p w14:paraId="64810EC2" w14:textId="182F86E7" w:rsidR="00FF5570" w:rsidRPr="00FF5570" w:rsidRDefault="00FF5570" w:rsidP="00FF5570">
      <w:pPr>
        <w:jc w:val="center"/>
        <w:rPr>
          <w:rFonts w:ascii="Arial" w:eastAsiaTheme="minorHAnsi" w:hAnsi="Arial" w:cs="Arial"/>
          <w:b/>
          <w:lang w:eastAsia="en-US"/>
        </w:rPr>
      </w:pPr>
    </w:p>
    <w:p w14:paraId="46200BC2" w14:textId="6A3B3580" w:rsidR="00FF5570" w:rsidRPr="00FF5570" w:rsidRDefault="00FF5570" w:rsidP="00FF5570">
      <w:pPr>
        <w:jc w:val="center"/>
        <w:rPr>
          <w:rFonts w:ascii="Arial" w:eastAsiaTheme="minorHAnsi" w:hAnsi="Arial" w:cs="Arial"/>
          <w:b/>
          <w:lang w:eastAsia="en-US"/>
        </w:rPr>
      </w:pPr>
    </w:p>
    <w:p w14:paraId="566FDECD" w14:textId="1A426434" w:rsidR="00FF5570" w:rsidRPr="00FF5570" w:rsidRDefault="00FF5570" w:rsidP="00FF5570">
      <w:pPr>
        <w:jc w:val="center"/>
        <w:rPr>
          <w:rFonts w:ascii="Arial" w:eastAsiaTheme="minorHAnsi" w:hAnsi="Arial" w:cs="Arial"/>
          <w:b/>
          <w:lang w:eastAsia="en-US"/>
        </w:rPr>
      </w:pPr>
    </w:p>
    <w:p w14:paraId="1CC349B3" w14:textId="7E6FCB10" w:rsidR="00FF5570" w:rsidRPr="00FF5570" w:rsidRDefault="00FF5570" w:rsidP="00FF5570">
      <w:pPr>
        <w:jc w:val="center"/>
        <w:rPr>
          <w:rFonts w:ascii="Arial" w:eastAsiaTheme="minorHAnsi" w:hAnsi="Arial" w:cs="Arial"/>
          <w:b/>
          <w:lang w:eastAsia="en-US"/>
        </w:rPr>
      </w:pPr>
    </w:p>
    <w:p w14:paraId="0AEF08BC" w14:textId="696AD6BB" w:rsidR="00FF5570" w:rsidRPr="00FF5570" w:rsidRDefault="00FF5570" w:rsidP="00FF5570">
      <w:pPr>
        <w:rPr>
          <w:rFonts w:ascii="Arial" w:eastAsiaTheme="minorHAnsi" w:hAnsi="Arial" w:cs="Arial"/>
          <w:b/>
          <w:lang w:eastAsia="en-US"/>
        </w:rPr>
      </w:pPr>
    </w:p>
    <w:p w14:paraId="2502ABE5" w14:textId="475F559E" w:rsidR="00FF5570" w:rsidRPr="00FF5570" w:rsidRDefault="001E55AB" w:rsidP="00FF5570">
      <w:pPr>
        <w:jc w:val="center"/>
        <w:rPr>
          <w:rFonts w:ascii="Arial" w:eastAsiaTheme="minorHAnsi" w:hAnsi="Arial" w:cs="Arial"/>
          <w:b/>
          <w:lang w:eastAsia="en-US"/>
        </w:rPr>
      </w:pPr>
      <w:r w:rsidRPr="00FF5570">
        <w:rPr>
          <w:rFonts w:ascii="Arial" w:eastAsiaTheme="minorHAnsi" w:hAnsi="Arial" w:cs="Arial"/>
          <w:b/>
          <w:noProof/>
        </w:rPr>
        <mc:AlternateContent>
          <mc:Choice Requires="wps">
            <w:drawing>
              <wp:anchor distT="0" distB="0" distL="114300" distR="114300" simplePos="0" relativeHeight="251762176" behindDoc="0" locked="0" layoutInCell="1" allowOverlap="1" wp14:anchorId="6B377547" wp14:editId="3A531A15">
                <wp:simplePos x="0" y="0"/>
                <wp:positionH relativeFrom="column">
                  <wp:posOffset>-191535</wp:posOffset>
                </wp:positionH>
                <wp:positionV relativeFrom="paragraph">
                  <wp:posOffset>53133</wp:posOffset>
                </wp:positionV>
                <wp:extent cx="6228715" cy="739977"/>
                <wp:effectExtent l="0" t="0" r="19685" b="22225"/>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715" cy="739977"/>
                        </a:xfrm>
                        <a:prstGeom prst="rect">
                          <a:avLst/>
                        </a:prstGeom>
                        <a:solidFill>
                          <a:schemeClr val="bg1">
                            <a:lumMod val="75000"/>
                            <a:lumOff val="0"/>
                          </a:schemeClr>
                        </a:solidFill>
                        <a:ln w="9525">
                          <a:solidFill>
                            <a:srgbClr val="000000"/>
                          </a:solidFill>
                          <a:miter lim="800000"/>
                          <a:headEnd/>
                          <a:tailEnd/>
                        </a:ln>
                      </wps:spPr>
                      <wps:txbx>
                        <w:txbxContent>
                          <w:p w14:paraId="5B20A59E" w14:textId="77777777" w:rsidR="00FA7685" w:rsidRPr="00610FD8" w:rsidRDefault="00FA7685" w:rsidP="00FF5570">
                            <w:pPr>
                              <w:shd w:val="clear" w:color="auto" w:fill="BFBFBF" w:themeFill="background1" w:themeFillShade="BF"/>
                              <w:jc w:val="center"/>
                              <w:rPr>
                                <w:rFonts w:ascii="Arial" w:hAnsi="Arial" w:cs="Arial"/>
                                <w:sz w:val="4"/>
                                <w:szCs w:val="4"/>
                              </w:rPr>
                            </w:pPr>
                          </w:p>
                          <w:p w14:paraId="0E7E795D" w14:textId="3DA282A7" w:rsidR="00FA7685" w:rsidRPr="001E55AB" w:rsidRDefault="00FA7685" w:rsidP="00862F6A">
                            <w:pPr>
                              <w:shd w:val="clear" w:color="auto" w:fill="BFBFBF" w:themeFill="background1" w:themeFillShade="BF"/>
                              <w:rPr>
                                <w:rFonts w:ascii="Arial" w:hAnsi="Arial" w:cs="Arial"/>
                                <w:b/>
                                <w:sz w:val="22"/>
                                <w:szCs w:val="22"/>
                              </w:rPr>
                            </w:pPr>
                            <w:r w:rsidRPr="001E55AB">
                              <w:rPr>
                                <w:rFonts w:ascii="Arial" w:hAnsi="Arial" w:cs="Arial"/>
                                <w:b/>
                                <w:sz w:val="22"/>
                                <w:szCs w:val="22"/>
                              </w:rPr>
                              <w:t xml:space="preserve">*Child stays on the Admissions allocation list until on roll at a school; confirmed as EHE or CME.  If the child’s name remains on the allocation list for 20 days, the Admissions Officer should </w:t>
                            </w:r>
                            <w:r>
                              <w:rPr>
                                <w:rFonts w:ascii="Arial" w:hAnsi="Arial" w:cs="Arial"/>
                                <w:b/>
                                <w:sz w:val="22"/>
                                <w:szCs w:val="22"/>
                              </w:rPr>
                              <w:t>inform the</w:t>
                            </w:r>
                            <w:r w:rsidRPr="001E55AB">
                              <w:rPr>
                                <w:rFonts w:ascii="Arial" w:hAnsi="Arial" w:cs="Arial"/>
                                <w:b/>
                                <w:sz w:val="22"/>
                                <w:szCs w:val="22"/>
                              </w:rPr>
                              <w:t xml:space="preserve"> Admissions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77547" id="Text Box 124" o:spid="_x0000_s1063" type="#_x0000_t202" style="position:absolute;left:0;text-align:left;margin-left:-15.1pt;margin-top:4.2pt;width:490.45pt;height:58.2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" fillcolor="#bfbfbf [2412]">
                <v:textbox>
                  <w:txbxContent>
                    <w:p w14:paraId="5B20A59E" w14:textId="77777777" w:rsidR="00FA7685" w:rsidRPr="00610FD8" w:rsidRDefault="00FA7685" w:rsidP="00FF5570">
                      <w:pPr>
                        <w:shd w:val="clear" w:color="auto" w:fill="BFBFBF" w:themeFill="background1" w:themeFillShade="BF"/>
                        <w:jc w:val="center"/>
                        <w:rPr>
                          <w:rFonts w:ascii="Arial" w:hAnsi="Arial" w:cs="Arial"/>
                          <w:sz w:val="4"/>
                          <w:szCs w:val="4"/>
                        </w:rPr>
                      </w:pPr>
                    </w:p>
                    <w:p w14:paraId="0E7E795D" w14:textId="3DA282A7" w:rsidR="00FA7685" w:rsidRPr="001E55AB" w:rsidRDefault="00FA7685" w:rsidP="00862F6A">
                      <w:pPr>
                        <w:shd w:val="clear" w:color="auto" w:fill="BFBFBF" w:themeFill="background1" w:themeFillShade="BF"/>
                        <w:rPr>
                          <w:rFonts w:ascii="Arial" w:hAnsi="Arial" w:cs="Arial"/>
                          <w:b/>
                          <w:sz w:val="22"/>
                          <w:szCs w:val="22"/>
                        </w:rPr>
                      </w:pPr>
                      <w:r w:rsidRPr="001E55AB">
                        <w:rPr>
                          <w:rFonts w:ascii="Arial" w:hAnsi="Arial" w:cs="Arial"/>
                          <w:b/>
                          <w:sz w:val="22"/>
                          <w:szCs w:val="22"/>
                        </w:rPr>
                        <w:t xml:space="preserve">*Child stays on the Admissions allocation list until on roll at a school; confirmed as EHE or CME.  If the child’s name remains on the allocation list for 20 days, the Admissions Officer should </w:t>
                      </w:r>
                      <w:r>
                        <w:rPr>
                          <w:rFonts w:ascii="Arial" w:hAnsi="Arial" w:cs="Arial"/>
                          <w:b/>
                          <w:sz w:val="22"/>
                          <w:szCs w:val="22"/>
                        </w:rPr>
                        <w:t>inform the</w:t>
                      </w:r>
                      <w:r w:rsidRPr="001E55AB">
                        <w:rPr>
                          <w:rFonts w:ascii="Arial" w:hAnsi="Arial" w:cs="Arial"/>
                          <w:b/>
                          <w:sz w:val="22"/>
                          <w:szCs w:val="22"/>
                        </w:rPr>
                        <w:t xml:space="preserve"> Admissions Manager.</w:t>
                      </w:r>
                    </w:p>
                  </w:txbxContent>
                </v:textbox>
              </v:shape>
            </w:pict>
          </mc:Fallback>
        </mc:AlternateContent>
      </w:r>
    </w:p>
    <w:p w14:paraId="72893220" w14:textId="796724CF" w:rsidR="00FF5570" w:rsidRPr="00FF5570" w:rsidRDefault="00ED312B" w:rsidP="00FF5570">
      <w:pPr>
        <w:jc w:val="center"/>
        <w:rPr>
          <w:rFonts w:ascii="Arial" w:eastAsiaTheme="minorHAnsi" w:hAnsi="Arial" w:cs="Arial"/>
          <w:b/>
          <w:lang w:eastAsia="en-US"/>
        </w:rPr>
      </w:pPr>
      <w:r>
        <w:rPr>
          <w:noProof/>
        </w:rPr>
        <mc:AlternateContent>
          <mc:Choice Requires="wps">
            <w:drawing>
              <wp:anchor distT="0" distB="0" distL="114300" distR="114300" simplePos="0" relativeHeight="251853312" behindDoc="0" locked="0" layoutInCell="1" allowOverlap="1" wp14:anchorId="57CDBB37" wp14:editId="155C2FED">
                <wp:simplePos x="0" y="0"/>
                <wp:positionH relativeFrom="page">
                  <wp:posOffset>3799205</wp:posOffset>
                </wp:positionH>
                <wp:positionV relativeFrom="paragraph">
                  <wp:posOffset>740410</wp:posOffset>
                </wp:positionV>
                <wp:extent cx="381000" cy="297815"/>
                <wp:effectExtent l="0" t="0" r="0" b="6985"/>
                <wp:wrapNone/>
                <wp:docPr id="5"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B7D46" w14:textId="20B09C71" w:rsidR="00ED312B" w:rsidRPr="005811DC" w:rsidRDefault="00ED312B" w:rsidP="00ED312B">
                            <w:pPr>
                              <w:rPr>
                                <w:rFonts w:ascii="Arial" w:hAnsi="Arial" w:cs="Arial"/>
                              </w:rPr>
                            </w:pPr>
                            <w:r>
                              <w:rPr>
                                <w:rFonts w:ascii="Arial" w:hAnsi="Arial" w:cs="Arial"/>
                              </w:rPr>
                              <w:t>2</w:t>
                            </w:r>
                            <w:r w:rsidR="00A663DD">
                              <w:rPr>
                                <w:rFonts w:ascii="Arial" w:hAnsi="Arial" w:cs="Arial"/>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DBB37" id="_x0000_s1064" type="#_x0000_t202" style="position:absolute;left:0;text-align:left;margin-left:299.15pt;margin-top:58.3pt;width:30pt;height:23.45pt;z-index:251853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" stroked="f">
                <v:textbox>
                  <w:txbxContent>
                    <w:p w14:paraId="529B7D46" w14:textId="20B09C71" w:rsidR="00ED312B" w:rsidRPr="005811DC" w:rsidRDefault="00ED312B" w:rsidP="00ED312B">
                      <w:pPr>
                        <w:rPr>
                          <w:rFonts w:ascii="Arial" w:hAnsi="Arial" w:cs="Arial"/>
                        </w:rPr>
                      </w:pPr>
                      <w:r>
                        <w:rPr>
                          <w:rFonts w:ascii="Arial" w:hAnsi="Arial" w:cs="Arial"/>
                        </w:rPr>
                        <w:t>2</w:t>
                      </w:r>
                      <w:r w:rsidR="00A663DD">
                        <w:rPr>
                          <w:rFonts w:ascii="Arial" w:hAnsi="Arial" w:cs="Arial"/>
                        </w:rPr>
                        <w:t>3</w:t>
                      </w:r>
                    </w:p>
                  </w:txbxContent>
                </v:textbox>
                <w10:wrap anchorx="page"/>
              </v:shape>
            </w:pict>
          </mc:Fallback>
        </mc:AlternateContent>
      </w:r>
    </w:p>
    <w:p w14:paraId="1454EFD6" w14:textId="77777777" w:rsidR="00FF5570" w:rsidRPr="00FF5570" w:rsidRDefault="00092B97" w:rsidP="00FF5570">
      <w:pPr>
        <w:jc w:val="center"/>
        <w:rPr>
          <w:rFonts w:ascii="Arial" w:eastAsiaTheme="minorHAnsi" w:hAnsi="Arial" w:cs="Arial"/>
          <w:b/>
          <w:lang w:eastAsia="en-US"/>
        </w:rPr>
      </w:pPr>
      <w:r>
        <w:rPr>
          <w:rFonts w:ascii="Arial" w:eastAsiaTheme="minorHAnsi" w:hAnsi="Arial" w:cs="Arial"/>
          <w:b/>
          <w:noProof/>
        </w:rPr>
        <w:lastRenderedPageBreak/>
        <mc:AlternateContent>
          <mc:Choice Requires="wps">
            <w:drawing>
              <wp:anchor distT="0" distB="0" distL="114300" distR="114300" simplePos="0" relativeHeight="251789824" behindDoc="0" locked="0" layoutInCell="1" allowOverlap="1" wp14:anchorId="5E0FB197" wp14:editId="2C0BAC68">
                <wp:simplePos x="0" y="0"/>
                <wp:positionH relativeFrom="column">
                  <wp:posOffset>3121660</wp:posOffset>
                </wp:positionH>
                <wp:positionV relativeFrom="paragraph">
                  <wp:posOffset>480864</wp:posOffset>
                </wp:positionV>
                <wp:extent cx="381663" cy="274955"/>
                <wp:effectExtent l="0" t="0" r="0" b="0"/>
                <wp:wrapNone/>
                <wp:docPr id="7" name="Text Box 7"/>
                <wp:cNvGraphicFramePr/>
                <a:graphic xmlns:a="http://schemas.openxmlformats.org/drawingml/2006/main">
                  <a:graphicData uri="http://schemas.microsoft.com/office/word/2010/wordprocessingShape">
                    <wps:wsp>
                      <wps:cNvSpPr txBox="1"/>
                      <wps:spPr>
                        <a:xfrm>
                          <a:off x="0" y="0"/>
                          <a:ext cx="381663" cy="274955"/>
                        </a:xfrm>
                        <a:prstGeom prst="rect">
                          <a:avLst/>
                        </a:prstGeom>
                        <a:solidFill>
                          <a:schemeClr val="lt1"/>
                        </a:solidFill>
                        <a:ln w="6350">
                          <a:noFill/>
                        </a:ln>
                      </wps:spPr>
                      <wps:txbx>
                        <w:txbxContent>
                          <w:p w14:paraId="100D026A" w14:textId="0DCA37E0" w:rsidR="00FA7685" w:rsidRDefault="00FA7685">
                            <w:r>
                              <w:t>2</w:t>
                            </w:r>
                            <w:r w:rsidR="00C91163">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0FB197" id="Text Box 7" o:spid="_x0000_s1065" type="#_x0000_t202" style="position:absolute;left:0;text-align:left;margin-left:245.8pt;margin-top:37.85pt;width:30.05pt;height:21.65pt;z-index:25178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" fillcolor="white [3201]" stroked="f" strokeweight=".5pt">
                <v:textbox>
                  <w:txbxContent>
                    <w:p w14:paraId="100D026A" w14:textId="0DCA37E0" w:rsidR="00FA7685" w:rsidRDefault="00FA7685">
                      <w:r>
                        <w:t>2</w:t>
                      </w:r>
                      <w:r w:rsidR="00C91163">
                        <w:t>2</w:t>
                      </w:r>
                    </w:p>
                  </w:txbxContent>
                </v:textbox>
              </v:shape>
            </w:pict>
          </mc:Fallback>
        </mc:AlternateContent>
      </w:r>
    </w:p>
    <w:p w14:paraId="1ADEC35A" w14:textId="19146967" w:rsidR="0007721C" w:rsidRPr="00423914" w:rsidRDefault="00AA6940" w:rsidP="001D48E0">
      <w:pPr>
        <w:jc w:val="center"/>
        <w:rPr>
          <w:rFonts w:ascii="Arial" w:hAnsi="Arial" w:cs="Arial"/>
          <w:color w:val="FF0000"/>
        </w:rPr>
      </w:pPr>
      <w:r w:rsidRPr="008E6076">
        <w:rPr>
          <w:rFonts w:ascii="Arial" w:hAnsi="Arial" w:cs="Arial"/>
          <w:b/>
          <w:sz w:val="32"/>
          <w:szCs w:val="32"/>
        </w:rPr>
        <w:t xml:space="preserve">                </w:t>
      </w:r>
      <w:r w:rsidR="0007721C">
        <w:rPr>
          <w:rFonts w:ascii="Arial" w:hAnsi="Arial" w:cs="Arial"/>
          <w:b/>
          <w:noProof/>
          <w:sz w:val="32"/>
          <w:szCs w:val="32"/>
        </w:rPr>
        <mc:AlternateContent>
          <mc:Choice Requires="wps">
            <w:drawing>
              <wp:anchor distT="0" distB="0" distL="114300" distR="114300" simplePos="0" relativeHeight="251830784" behindDoc="0" locked="0" layoutInCell="1" allowOverlap="1" wp14:anchorId="7FA1C008" wp14:editId="18CFFA60">
                <wp:simplePos x="0" y="0"/>
                <wp:positionH relativeFrom="column">
                  <wp:posOffset>-418814</wp:posOffset>
                </wp:positionH>
                <wp:positionV relativeFrom="paragraph">
                  <wp:posOffset>-233192</wp:posOffset>
                </wp:positionV>
                <wp:extent cx="1541780" cy="538554"/>
                <wp:effectExtent l="0" t="0" r="1270" b="0"/>
                <wp:wrapNone/>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780" cy="5385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B9FBFA" w14:textId="77777777" w:rsidR="00FA7685" w:rsidRPr="0035421B" w:rsidRDefault="00FA7685" w:rsidP="0007721C">
                            <w:pPr>
                              <w:rPr>
                                <w:rFonts w:ascii="Arial" w:hAnsi="Arial" w:cs="Arial"/>
                              </w:rPr>
                            </w:pPr>
                          </w:p>
                          <w:p w14:paraId="67970C44" w14:textId="3AB71119" w:rsidR="00FA7685" w:rsidRPr="00423914" w:rsidRDefault="00FA7685" w:rsidP="0007721C">
                            <w:pPr>
                              <w:rPr>
                                <w:rFonts w:ascii="Arial" w:hAnsi="Arial" w:cs="Arial"/>
                                <w:b/>
                                <w:sz w:val="32"/>
                                <w:szCs w:val="32"/>
                              </w:rPr>
                            </w:pPr>
                            <w:r>
                              <w:rPr>
                                <w:rFonts w:ascii="Arial" w:hAnsi="Arial" w:cs="Arial"/>
                                <w:b/>
                                <w:sz w:val="32"/>
                                <w:szCs w:val="32"/>
                              </w:rPr>
                              <w:t xml:space="preserve">Appendix </w:t>
                            </w:r>
                            <w:r w:rsidR="001D48E0">
                              <w:rPr>
                                <w:rFonts w:ascii="Arial" w:hAnsi="Arial" w:cs="Arial"/>
                                <w:b/>
                                <w:sz w:val="32"/>
                                <w:szCs w:val="32"/>
                              </w:rPr>
                              <w:t>3</w:t>
                            </w:r>
                            <w:r w:rsidRPr="00423914">
                              <w:rPr>
                                <w:rFonts w:ascii="Arial" w:hAnsi="Arial" w:cs="Arial"/>
                                <w:b/>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1C008" id="Text Box 233" o:spid="_x0000_s1066" type="#_x0000_t202" style="position:absolute;left:0;text-align:left;margin-left:-33pt;margin-top:-18.35pt;width:121.4pt;height:42.4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" stroked="f">
                <v:textbox>
                  <w:txbxContent>
                    <w:p w14:paraId="76B9FBFA" w14:textId="77777777" w:rsidR="00FA7685" w:rsidRPr="0035421B" w:rsidRDefault="00FA7685" w:rsidP="0007721C">
                      <w:pPr>
                        <w:rPr>
                          <w:rFonts w:ascii="Arial" w:hAnsi="Arial" w:cs="Arial"/>
                        </w:rPr>
                      </w:pPr>
                    </w:p>
                    <w:p w14:paraId="67970C44" w14:textId="3AB71119" w:rsidR="00FA7685" w:rsidRPr="00423914" w:rsidRDefault="00FA7685" w:rsidP="0007721C">
                      <w:pPr>
                        <w:rPr>
                          <w:rFonts w:ascii="Arial" w:hAnsi="Arial" w:cs="Arial"/>
                          <w:b/>
                          <w:sz w:val="32"/>
                          <w:szCs w:val="32"/>
                        </w:rPr>
                      </w:pPr>
                      <w:r>
                        <w:rPr>
                          <w:rFonts w:ascii="Arial" w:hAnsi="Arial" w:cs="Arial"/>
                          <w:b/>
                          <w:sz w:val="32"/>
                          <w:szCs w:val="32"/>
                        </w:rPr>
                        <w:t xml:space="preserve">Appendix </w:t>
                      </w:r>
                      <w:r w:rsidR="001D48E0">
                        <w:rPr>
                          <w:rFonts w:ascii="Arial" w:hAnsi="Arial" w:cs="Arial"/>
                          <w:b/>
                          <w:sz w:val="32"/>
                          <w:szCs w:val="32"/>
                        </w:rPr>
                        <w:t>3</w:t>
                      </w:r>
                      <w:r w:rsidRPr="00423914">
                        <w:rPr>
                          <w:rFonts w:ascii="Arial" w:hAnsi="Arial" w:cs="Arial"/>
                          <w:b/>
                          <w:sz w:val="32"/>
                          <w:szCs w:val="32"/>
                        </w:rPr>
                        <w:t xml:space="preserve"> </w:t>
                      </w:r>
                    </w:p>
                  </w:txbxContent>
                </v:textbox>
              </v:shape>
            </w:pict>
          </mc:Fallback>
        </mc:AlternateContent>
      </w:r>
      <w:r w:rsidR="0007721C" w:rsidRPr="00060624">
        <w:rPr>
          <w:rFonts w:ascii="Arial" w:hAnsi="Arial" w:cs="Arial"/>
          <w:b/>
          <w:sz w:val="32"/>
          <w:szCs w:val="32"/>
        </w:rPr>
        <w:t>Removing a child from a school roll</w:t>
      </w:r>
    </w:p>
    <w:p w14:paraId="28BE6891" w14:textId="5AA9C97B" w:rsidR="0007721C" w:rsidRPr="004C1B4B" w:rsidRDefault="00DE61E0" w:rsidP="0007721C">
      <w:pPr>
        <w:widowControl w:val="0"/>
        <w:autoSpaceDE w:val="0"/>
        <w:autoSpaceDN w:val="0"/>
        <w:adjustRightInd w:val="0"/>
        <w:jc w:val="center"/>
        <w:rPr>
          <w:rFonts w:ascii="Arial" w:hAnsi="Arial" w:cs="Arial"/>
          <w:lang w:val="en-US"/>
        </w:rPr>
      </w:pPr>
      <w:r>
        <w:rPr>
          <w:rFonts w:ascii="Arial" w:hAnsi="Arial" w:cs="Arial"/>
          <w:b/>
          <w:noProof/>
        </w:rPr>
        <mc:AlternateContent>
          <mc:Choice Requires="wps">
            <w:drawing>
              <wp:anchor distT="0" distB="0" distL="114300" distR="114300" simplePos="0" relativeHeight="251798016" behindDoc="0" locked="0" layoutInCell="1" allowOverlap="1" wp14:anchorId="0F23A969" wp14:editId="6ABDDD1C">
                <wp:simplePos x="0" y="0"/>
                <wp:positionH relativeFrom="column">
                  <wp:posOffset>-364490</wp:posOffset>
                </wp:positionH>
                <wp:positionV relativeFrom="paragraph">
                  <wp:posOffset>180975</wp:posOffset>
                </wp:positionV>
                <wp:extent cx="1724025" cy="700405"/>
                <wp:effectExtent l="19050" t="19050" r="28575" b="23495"/>
                <wp:wrapNone/>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700405"/>
                        </a:xfrm>
                        <a:prstGeom prst="rect">
                          <a:avLst/>
                        </a:prstGeom>
                        <a:solidFill>
                          <a:srgbClr val="FFFFFF"/>
                        </a:solidFill>
                        <a:ln w="38100">
                          <a:solidFill>
                            <a:srgbClr val="000000"/>
                          </a:solidFill>
                          <a:prstDash val="sysDot"/>
                          <a:miter lim="800000"/>
                          <a:headEnd/>
                          <a:tailEnd/>
                        </a:ln>
                      </wps:spPr>
                      <wps:txbx>
                        <w:txbxContent>
                          <w:p w14:paraId="19BD8704" w14:textId="40B93510" w:rsidR="00FA7685" w:rsidRPr="006A723E" w:rsidRDefault="00FA7685" w:rsidP="0007721C">
                            <w:pPr>
                              <w:jc w:val="center"/>
                              <w:rPr>
                                <w:rFonts w:ascii="Arial" w:hAnsi="Arial" w:cs="Arial"/>
                              </w:rPr>
                            </w:pPr>
                            <w:r>
                              <w:rPr>
                                <w:rFonts w:ascii="Arial" w:hAnsi="Arial" w:cs="Arial"/>
                              </w:rPr>
                              <w:t xml:space="preserve">Child is in nursery so  not yet of statutory school </w:t>
                            </w:r>
                            <w:r w:rsidR="000F1E59">
                              <w:rPr>
                                <w:rFonts w:ascii="Arial" w:hAnsi="Arial" w:cs="Arial"/>
                              </w:rPr>
                              <w:t>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3A969" id="Text Box 201" o:spid="_x0000_s1067" type="#_x0000_t202" style="position:absolute;left:0;text-align:left;margin-left:-28.7pt;margin-top:14.25pt;width:135.75pt;height:55.1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" strokeweight="3pt">
                <v:stroke dashstyle="1 1"/>
                <v:textbox>
                  <w:txbxContent>
                    <w:p w14:paraId="19BD8704" w14:textId="40B93510" w:rsidR="00FA7685" w:rsidRPr="006A723E" w:rsidRDefault="00FA7685" w:rsidP="0007721C">
                      <w:pPr>
                        <w:jc w:val="center"/>
                        <w:rPr>
                          <w:rFonts w:ascii="Arial" w:hAnsi="Arial" w:cs="Arial"/>
                        </w:rPr>
                      </w:pPr>
                      <w:r>
                        <w:rPr>
                          <w:rFonts w:ascii="Arial" w:hAnsi="Arial" w:cs="Arial"/>
                        </w:rPr>
                        <w:t xml:space="preserve">Child is in nursery so  not yet of statutory school </w:t>
                      </w:r>
                      <w:r w:rsidR="000F1E59">
                        <w:rPr>
                          <w:rFonts w:ascii="Arial" w:hAnsi="Arial" w:cs="Arial"/>
                        </w:rPr>
                        <w:t>age.</w:t>
                      </w:r>
                    </w:p>
                  </w:txbxContent>
                </v:textbox>
              </v:shape>
            </w:pict>
          </mc:Fallback>
        </mc:AlternateContent>
      </w:r>
      <w:r w:rsidR="006515E3">
        <w:rPr>
          <w:rFonts w:ascii="Arial" w:hAnsi="Arial" w:cs="Arial"/>
          <w:b/>
          <w:noProof/>
        </w:rPr>
        <mc:AlternateContent>
          <mc:Choice Requires="wps">
            <w:drawing>
              <wp:anchor distT="0" distB="0" distL="114300" distR="114300" simplePos="0" relativeHeight="251793920" behindDoc="0" locked="0" layoutInCell="1" allowOverlap="1" wp14:anchorId="7C835ED8" wp14:editId="1A5A99EC">
                <wp:simplePos x="0" y="0"/>
                <wp:positionH relativeFrom="column">
                  <wp:posOffset>2010410</wp:posOffset>
                </wp:positionH>
                <wp:positionV relativeFrom="paragraph">
                  <wp:posOffset>98425</wp:posOffset>
                </wp:positionV>
                <wp:extent cx="2819400" cy="828675"/>
                <wp:effectExtent l="0" t="0" r="19050" b="28575"/>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828675"/>
                        </a:xfrm>
                        <a:prstGeom prst="rect">
                          <a:avLst/>
                        </a:prstGeom>
                        <a:solidFill>
                          <a:srgbClr val="FFFFFF"/>
                        </a:solidFill>
                        <a:ln w="9525">
                          <a:solidFill>
                            <a:srgbClr val="000000"/>
                          </a:solidFill>
                          <a:miter lim="800000"/>
                          <a:headEnd/>
                          <a:tailEnd/>
                        </a:ln>
                      </wps:spPr>
                      <wps:txbx>
                        <w:txbxContent>
                          <w:p w14:paraId="4DFB7DBE" w14:textId="06472324" w:rsidR="00FA7685" w:rsidRPr="007A6061" w:rsidRDefault="00FA7685" w:rsidP="00101744">
                            <w:pPr>
                              <w:rPr>
                                <w:rFonts w:ascii="Arial" w:hAnsi="Arial" w:cs="Arial"/>
                              </w:rPr>
                            </w:pPr>
                            <w:r w:rsidRPr="007A6061">
                              <w:rPr>
                                <w:rFonts w:ascii="Arial" w:hAnsi="Arial" w:cs="Arial"/>
                              </w:rPr>
                              <w:t>Child is</w:t>
                            </w:r>
                            <w:r>
                              <w:rPr>
                                <w:rFonts w:ascii="Arial" w:hAnsi="Arial" w:cs="Arial"/>
                              </w:rPr>
                              <w:t xml:space="preserve"> transferring t</w:t>
                            </w:r>
                            <w:r w:rsidRPr="007A6061">
                              <w:rPr>
                                <w:rFonts w:ascii="Arial" w:hAnsi="Arial" w:cs="Arial"/>
                              </w:rPr>
                              <w:t xml:space="preserve">o another </w:t>
                            </w:r>
                            <w:r w:rsidR="00101744">
                              <w:rPr>
                                <w:rFonts w:ascii="Arial" w:hAnsi="Arial" w:cs="Arial"/>
                              </w:rPr>
                              <w:t xml:space="preserve">school or </w:t>
                            </w:r>
                            <w:r w:rsidRPr="007A6061">
                              <w:rPr>
                                <w:rFonts w:ascii="Arial" w:hAnsi="Arial" w:cs="Arial"/>
                              </w:rPr>
                              <w:t xml:space="preserve">education </w:t>
                            </w:r>
                            <w:r w:rsidR="000F1E59" w:rsidRPr="007A6061">
                              <w:rPr>
                                <w:rFonts w:ascii="Arial" w:hAnsi="Arial" w:cs="Arial"/>
                              </w:rPr>
                              <w:t>provision</w:t>
                            </w:r>
                            <w:r w:rsidR="00101744">
                              <w:rPr>
                                <w:rFonts w:ascii="Arial" w:hAnsi="Arial" w:cs="Arial"/>
                              </w:rPr>
                              <w:t xml:space="preserve"> </w:t>
                            </w:r>
                            <w:r>
                              <w:rPr>
                                <w:rFonts w:ascii="Arial" w:hAnsi="Arial" w:cs="Arial"/>
                              </w:rPr>
                              <w:t xml:space="preserve">(including </w:t>
                            </w:r>
                            <w:r w:rsidR="00101744">
                              <w:rPr>
                                <w:rFonts w:ascii="Arial" w:hAnsi="Arial" w:cs="Arial"/>
                              </w:rPr>
                              <w:t>dual-registered</w:t>
                            </w:r>
                            <w:r w:rsidR="009C247D">
                              <w:rPr>
                                <w:rFonts w:ascii="Arial" w:hAnsi="Arial" w:cs="Arial"/>
                              </w:rPr>
                              <w:t xml:space="preserve"> and N</w:t>
                            </w:r>
                            <w:r>
                              <w:rPr>
                                <w:rFonts w:ascii="Arial" w:hAnsi="Arial" w:cs="Arial"/>
                              </w:rPr>
                              <w:t>ursery</w:t>
                            </w:r>
                            <w:r w:rsidR="00383283">
                              <w:rPr>
                                <w:rFonts w:ascii="Arial" w:hAnsi="Arial" w:cs="Arial"/>
                              </w:rPr>
                              <w:t xml:space="preserve">/Reception </w:t>
                            </w:r>
                            <w:r>
                              <w:rPr>
                                <w:rFonts w:ascii="Arial" w:hAnsi="Arial" w:cs="Arial"/>
                              </w:rPr>
                              <w:t>to another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35ED8" id="Text Box 230" o:spid="_x0000_s1068" type="#_x0000_t202" style="position:absolute;left:0;text-align:left;margin-left:158.3pt;margin-top:7.75pt;width:222pt;height:65.2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">
                <v:textbox>
                  <w:txbxContent>
                    <w:p w14:paraId="4DFB7DBE" w14:textId="06472324" w:rsidR="00FA7685" w:rsidRPr="007A6061" w:rsidRDefault="00FA7685" w:rsidP="00101744">
                      <w:pPr>
                        <w:rPr>
                          <w:rFonts w:ascii="Arial" w:hAnsi="Arial" w:cs="Arial"/>
                        </w:rPr>
                      </w:pPr>
                      <w:r w:rsidRPr="007A6061">
                        <w:rPr>
                          <w:rFonts w:ascii="Arial" w:hAnsi="Arial" w:cs="Arial"/>
                        </w:rPr>
                        <w:t>Child is</w:t>
                      </w:r>
                      <w:r>
                        <w:rPr>
                          <w:rFonts w:ascii="Arial" w:hAnsi="Arial" w:cs="Arial"/>
                        </w:rPr>
                        <w:t xml:space="preserve"> transferring t</w:t>
                      </w:r>
                      <w:r w:rsidRPr="007A6061">
                        <w:rPr>
                          <w:rFonts w:ascii="Arial" w:hAnsi="Arial" w:cs="Arial"/>
                        </w:rPr>
                        <w:t xml:space="preserve">o another </w:t>
                      </w:r>
                      <w:r w:rsidR="00101744">
                        <w:rPr>
                          <w:rFonts w:ascii="Arial" w:hAnsi="Arial" w:cs="Arial"/>
                        </w:rPr>
                        <w:t xml:space="preserve">school or </w:t>
                      </w:r>
                      <w:r w:rsidRPr="007A6061">
                        <w:rPr>
                          <w:rFonts w:ascii="Arial" w:hAnsi="Arial" w:cs="Arial"/>
                        </w:rPr>
                        <w:t xml:space="preserve">education </w:t>
                      </w:r>
                      <w:r w:rsidR="000F1E59" w:rsidRPr="007A6061">
                        <w:rPr>
                          <w:rFonts w:ascii="Arial" w:hAnsi="Arial" w:cs="Arial"/>
                        </w:rPr>
                        <w:t>provision</w:t>
                      </w:r>
                      <w:r w:rsidR="00101744">
                        <w:rPr>
                          <w:rFonts w:ascii="Arial" w:hAnsi="Arial" w:cs="Arial"/>
                        </w:rPr>
                        <w:t xml:space="preserve"> </w:t>
                      </w:r>
                      <w:r>
                        <w:rPr>
                          <w:rFonts w:ascii="Arial" w:hAnsi="Arial" w:cs="Arial"/>
                        </w:rPr>
                        <w:t xml:space="preserve">(including </w:t>
                      </w:r>
                      <w:r w:rsidR="00101744">
                        <w:rPr>
                          <w:rFonts w:ascii="Arial" w:hAnsi="Arial" w:cs="Arial"/>
                        </w:rPr>
                        <w:t>dual-registered</w:t>
                      </w:r>
                      <w:r w:rsidR="009C247D">
                        <w:rPr>
                          <w:rFonts w:ascii="Arial" w:hAnsi="Arial" w:cs="Arial"/>
                        </w:rPr>
                        <w:t xml:space="preserve"> and N</w:t>
                      </w:r>
                      <w:r>
                        <w:rPr>
                          <w:rFonts w:ascii="Arial" w:hAnsi="Arial" w:cs="Arial"/>
                        </w:rPr>
                        <w:t>ursery</w:t>
                      </w:r>
                      <w:r w:rsidR="00383283">
                        <w:rPr>
                          <w:rFonts w:ascii="Arial" w:hAnsi="Arial" w:cs="Arial"/>
                        </w:rPr>
                        <w:t xml:space="preserve">/Reception </w:t>
                      </w:r>
                      <w:r>
                        <w:rPr>
                          <w:rFonts w:ascii="Arial" w:hAnsi="Arial" w:cs="Arial"/>
                        </w:rPr>
                        <w:t>to another school)</w:t>
                      </w:r>
                    </w:p>
                  </w:txbxContent>
                </v:textbox>
              </v:shape>
            </w:pict>
          </mc:Fallback>
        </mc:AlternateContent>
      </w:r>
    </w:p>
    <w:p w14:paraId="2BBE50AD" w14:textId="6FAEF4C7" w:rsidR="0007721C" w:rsidRDefault="006E4888" w:rsidP="0007721C">
      <w:pPr>
        <w:jc w:val="center"/>
        <w:rPr>
          <w:rFonts w:ascii="Arial" w:hAnsi="Arial" w:cs="Arial"/>
          <w:b/>
        </w:rPr>
      </w:pPr>
      <w:r>
        <w:rPr>
          <w:rFonts w:ascii="Arial" w:hAnsi="Arial" w:cs="Arial"/>
          <w:b/>
          <w:noProof/>
        </w:rPr>
        <mc:AlternateContent>
          <mc:Choice Requires="wps">
            <w:drawing>
              <wp:anchor distT="0" distB="0" distL="114300" distR="114300" simplePos="0" relativeHeight="251800064" behindDoc="0" locked="0" layoutInCell="1" allowOverlap="1" wp14:anchorId="6B2C6F42" wp14:editId="24876F59">
                <wp:simplePos x="0" y="0"/>
                <wp:positionH relativeFrom="column">
                  <wp:posOffset>5102860</wp:posOffset>
                </wp:positionH>
                <wp:positionV relativeFrom="paragraph">
                  <wp:posOffset>120014</wp:posOffset>
                </wp:positionV>
                <wp:extent cx="1163955" cy="1704975"/>
                <wp:effectExtent l="0" t="0" r="17145" b="28575"/>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1704975"/>
                        </a:xfrm>
                        <a:prstGeom prst="rect">
                          <a:avLst/>
                        </a:prstGeom>
                        <a:solidFill>
                          <a:srgbClr val="FFFFFF"/>
                        </a:solidFill>
                        <a:ln w="9525">
                          <a:solidFill>
                            <a:srgbClr val="000000"/>
                          </a:solidFill>
                          <a:miter lim="800000"/>
                          <a:headEnd/>
                          <a:tailEnd/>
                        </a:ln>
                      </wps:spPr>
                      <wps:txbx>
                        <w:txbxContent>
                          <w:p w14:paraId="3B863B88" w14:textId="0B785AC1" w:rsidR="00FA7685" w:rsidRDefault="00FA7685" w:rsidP="0007721C">
                            <w:pPr>
                              <w:jc w:val="center"/>
                              <w:rPr>
                                <w:rFonts w:ascii="Arial" w:hAnsi="Arial" w:cs="Arial"/>
                              </w:rPr>
                            </w:pPr>
                            <w:r w:rsidRPr="00597356">
                              <w:rPr>
                                <w:rFonts w:ascii="Arial" w:hAnsi="Arial" w:cs="Arial"/>
                              </w:rPr>
                              <w:t xml:space="preserve">Remove from roll </w:t>
                            </w:r>
                            <w:r>
                              <w:rPr>
                                <w:rFonts w:ascii="Arial" w:hAnsi="Arial" w:cs="Arial"/>
                              </w:rPr>
                              <w:t>when</w:t>
                            </w:r>
                            <w:r w:rsidR="009C247D">
                              <w:rPr>
                                <w:rFonts w:ascii="Arial" w:hAnsi="Arial" w:cs="Arial"/>
                              </w:rPr>
                              <w:t xml:space="preserve"> agreed with the </w:t>
                            </w:r>
                            <w:r w:rsidRPr="00597356">
                              <w:rPr>
                                <w:rFonts w:ascii="Arial" w:hAnsi="Arial" w:cs="Arial"/>
                              </w:rPr>
                              <w:t>EHE Officer</w:t>
                            </w:r>
                            <w:r>
                              <w:rPr>
                                <w:rFonts w:ascii="Arial" w:hAnsi="Arial" w:cs="Arial"/>
                              </w:rPr>
                              <w:t>.</w:t>
                            </w:r>
                          </w:p>
                          <w:p w14:paraId="280C5F30" w14:textId="77777777" w:rsidR="009C247D" w:rsidRDefault="009C247D" w:rsidP="0007721C">
                            <w:pPr>
                              <w:jc w:val="center"/>
                              <w:rPr>
                                <w:rFonts w:ascii="Arial" w:hAnsi="Arial" w:cs="Arial"/>
                              </w:rPr>
                            </w:pPr>
                          </w:p>
                          <w:p w14:paraId="50DEAA24" w14:textId="00989870" w:rsidR="00FA7685" w:rsidRPr="00597356" w:rsidRDefault="00FA7685" w:rsidP="0007721C">
                            <w:pPr>
                              <w:jc w:val="center"/>
                              <w:rPr>
                                <w:rFonts w:ascii="Arial" w:hAnsi="Arial" w:cs="Arial"/>
                              </w:rPr>
                            </w:pPr>
                            <w:r>
                              <w:rPr>
                                <w:rFonts w:ascii="Arial" w:hAnsi="Arial" w:cs="Arial"/>
                              </w:rPr>
                              <w:t>CTF to LPD using</w:t>
                            </w:r>
                            <w:r>
                              <w:rPr>
                                <w:rFonts w:ascii="Arial" w:hAnsi="Arial" w:cs="Arial"/>
                              </w:rPr>
                              <w:br/>
                            </w:r>
                            <w:r w:rsidRPr="001B2369">
                              <w:rPr>
                                <w:rFonts w:ascii="Arial" w:hAnsi="Arial" w:cs="Arial"/>
                                <w:b/>
                              </w:rPr>
                              <w:t>MMM MMMM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6F42" id="Text Box 232" o:spid="_x0000_s1069" type="#_x0000_t202" style="position:absolute;left:0;text-align:left;margin-left:401.8pt;margin-top:9.45pt;width:91.65pt;height:134.2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">
                <v:textbox>
                  <w:txbxContent>
                    <w:p w14:paraId="3B863B88" w14:textId="0B785AC1" w:rsidR="00FA7685" w:rsidRDefault="00FA7685" w:rsidP="0007721C">
                      <w:pPr>
                        <w:jc w:val="center"/>
                        <w:rPr>
                          <w:rFonts w:ascii="Arial" w:hAnsi="Arial" w:cs="Arial"/>
                        </w:rPr>
                      </w:pPr>
                      <w:r w:rsidRPr="00597356">
                        <w:rPr>
                          <w:rFonts w:ascii="Arial" w:hAnsi="Arial" w:cs="Arial"/>
                        </w:rPr>
                        <w:t xml:space="preserve">Remove from roll </w:t>
                      </w:r>
                      <w:r>
                        <w:rPr>
                          <w:rFonts w:ascii="Arial" w:hAnsi="Arial" w:cs="Arial"/>
                        </w:rPr>
                        <w:t>when</w:t>
                      </w:r>
                      <w:r w:rsidR="009C247D">
                        <w:rPr>
                          <w:rFonts w:ascii="Arial" w:hAnsi="Arial" w:cs="Arial"/>
                        </w:rPr>
                        <w:t xml:space="preserve"> agreed with the </w:t>
                      </w:r>
                      <w:r w:rsidRPr="00597356">
                        <w:rPr>
                          <w:rFonts w:ascii="Arial" w:hAnsi="Arial" w:cs="Arial"/>
                        </w:rPr>
                        <w:t>EHE Officer</w:t>
                      </w:r>
                      <w:r>
                        <w:rPr>
                          <w:rFonts w:ascii="Arial" w:hAnsi="Arial" w:cs="Arial"/>
                        </w:rPr>
                        <w:t>.</w:t>
                      </w:r>
                    </w:p>
                    <w:p w14:paraId="280C5F30" w14:textId="77777777" w:rsidR="009C247D" w:rsidRDefault="009C247D" w:rsidP="0007721C">
                      <w:pPr>
                        <w:jc w:val="center"/>
                        <w:rPr>
                          <w:rFonts w:ascii="Arial" w:hAnsi="Arial" w:cs="Arial"/>
                        </w:rPr>
                      </w:pPr>
                    </w:p>
                    <w:p w14:paraId="50DEAA24" w14:textId="00989870" w:rsidR="00FA7685" w:rsidRPr="00597356" w:rsidRDefault="00FA7685" w:rsidP="0007721C">
                      <w:pPr>
                        <w:jc w:val="center"/>
                        <w:rPr>
                          <w:rFonts w:ascii="Arial" w:hAnsi="Arial" w:cs="Arial"/>
                        </w:rPr>
                      </w:pPr>
                      <w:r>
                        <w:rPr>
                          <w:rFonts w:ascii="Arial" w:hAnsi="Arial" w:cs="Arial"/>
                        </w:rPr>
                        <w:t>CTF to LPD using</w:t>
                      </w:r>
                      <w:r>
                        <w:rPr>
                          <w:rFonts w:ascii="Arial" w:hAnsi="Arial" w:cs="Arial"/>
                        </w:rPr>
                        <w:br/>
                      </w:r>
                      <w:r w:rsidRPr="001B2369">
                        <w:rPr>
                          <w:rFonts w:ascii="Arial" w:hAnsi="Arial" w:cs="Arial"/>
                          <w:b/>
                        </w:rPr>
                        <w:t>MMM MMMM</w:t>
                      </w:r>
                    </w:p>
                  </w:txbxContent>
                </v:textbox>
              </v:shape>
            </w:pict>
          </mc:Fallback>
        </mc:AlternateContent>
      </w:r>
    </w:p>
    <w:p w14:paraId="18379A02" w14:textId="2E9FAAB9" w:rsidR="0007721C" w:rsidRPr="007A6061" w:rsidRDefault="001A44E0" w:rsidP="0007721C">
      <w:pPr>
        <w:jc w:val="center"/>
        <w:rPr>
          <w:rFonts w:ascii="Arial" w:hAnsi="Arial" w:cs="Arial"/>
          <w:b/>
        </w:rPr>
      </w:pPr>
      <w:r>
        <w:rPr>
          <w:rFonts w:ascii="Arial" w:hAnsi="Arial" w:cs="Arial"/>
          <w:b/>
          <w:noProof/>
        </w:rPr>
        <mc:AlternateContent>
          <mc:Choice Requires="wps">
            <w:drawing>
              <wp:anchor distT="0" distB="0" distL="114300" distR="114300" simplePos="0" relativeHeight="251843072" behindDoc="0" locked="0" layoutInCell="1" allowOverlap="1" wp14:anchorId="45922E0A" wp14:editId="36A4B4FE">
                <wp:simplePos x="0" y="0"/>
                <wp:positionH relativeFrom="column">
                  <wp:posOffset>1375410</wp:posOffset>
                </wp:positionH>
                <wp:positionV relativeFrom="paragraph">
                  <wp:posOffset>137795</wp:posOffset>
                </wp:positionV>
                <wp:extent cx="647700" cy="0"/>
                <wp:effectExtent l="0" t="76200" r="19050" b="95250"/>
                <wp:wrapNone/>
                <wp:docPr id="10" name="Straight Arrow Connector 10"/>
                <wp:cNvGraphicFramePr/>
                <a:graphic xmlns:a="http://schemas.openxmlformats.org/drawingml/2006/main">
                  <a:graphicData uri="http://schemas.microsoft.com/office/word/2010/wordprocessingShape">
                    <wps:wsp>
                      <wps:cNvCnPr/>
                      <wps:spPr>
                        <a:xfrm>
                          <a:off x="0" y="0"/>
                          <a:ext cx="6477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B207B0" id="Straight Arrow Connector 10" o:spid="_x0000_s1026" type="#_x0000_t32" style="position:absolute;margin-left:108.3pt;margin-top:10.85pt;width:51pt;height:0;z-index:251843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" strokecolor="black [3213]">
                <v:stroke endarrow="block"/>
              </v:shape>
            </w:pict>
          </mc:Fallback>
        </mc:AlternateContent>
      </w:r>
      <w:r w:rsidR="0007721C">
        <w:rPr>
          <w:rFonts w:ascii="Arial" w:hAnsi="Arial" w:cs="Arial"/>
          <w:b/>
          <w:noProof/>
        </w:rPr>
        <mc:AlternateContent>
          <mc:Choice Requires="wps">
            <w:drawing>
              <wp:anchor distT="0" distB="0" distL="114300" distR="114300" simplePos="0" relativeHeight="251795968" behindDoc="0" locked="0" layoutInCell="1" allowOverlap="1" wp14:anchorId="14C512D4" wp14:editId="2F576157">
                <wp:simplePos x="0" y="0"/>
                <wp:positionH relativeFrom="column">
                  <wp:posOffset>3516630</wp:posOffset>
                </wp:positionH>
                <wp:positionV relativeFrom="paragraph">
                  <wp:posOffset>640715</wp:posOffset>
                </wp:positionV>
                <wp:extent cx="1304925" cy="702945"/>
                <wp:effectExtent l="11430" t="12065" r="7620" b="8890"/>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702945"/>
                        </a:xfrm>
                        <a:prstGeom prst="rect">
                          <a:avLst/>
                        </a:prstGeom>
                        <a:solidFill>
                          <a:srgbClr val="FFFFFF"/>
                        </a:solidFill>
                        <a:ln w="9525">
                          <a:solidFill>
                            <a:srgbClr val="000000"/>
                          </a:solidFill>
                          <a:miter lim="800000"/>
                          <a:headEnd/>
                          <a:tailEnd/>
                        </a:ln>
                      </wps:spPr>
                      <wps:txbx>
                        <w:txbxContent>
                          <w:p w14:paraId="378738B4" w14:textId="23088D79" w:rsidR="00FA7685" w:rsidRPr="00597356" w:rsidRDefault="00FA7685" w:rsidP="0007721C">
                            <w:pPr>
                              <w:jc w:val="center"/>
                              <w:rPr>
                                <w:rFonts w:ascii="Arial" w:hAnsi="Arial" w:cs="Arial"/>
                              </w:rPr>
                            </w:pPr>
                            <w:r>
                              <w:rPr>
                                <w:rFonts w:ascii="Arial" w:hAnsi="Arial" w:cs="Arial"/>
                              </w:rPr>
                              <w:t>Elective Home Education</w:t>
                            </w:r>
                            <w:r>
                              <w:rPr>
                                <w:rFonts w:ascii="Arial" w:hAnsi="Arial" w:cs="Arial"/>
                              </w:rPr>
                              <w:br/>
                            </w:r>
                            <w:r w:rsidRPr="00F8564A">
                              <w:rPr>
                                <w:rFonts w:ascii="Arial" w:hAnsi="Arial" w:cs="Arial"/>
                                <w:b/>
                              </w:rPr>
                              <w:t xml:space="preserve">(Reg </w:t>
                            </w:r>
                            <w:r w:rsidR="009C247D">
                              <w:rPr>
                                <w:rFonts w:ascii="Arial" w:hAnsi="Arial" w:cs="Arial"/>
                                <w:b/>
                              </w:rPr>
                              <w:t>f</w:t>
                            </w:r>
                            <w:r w:rsidRPr="00F8564A">
                              <w:rPr>
                                <w:rFonts w:ascii="Arial" w:hAnsi="Arial" w:cs="Arial"/>
                                <w:b/>
                              </w:rPr>
                              <w:t>)</w:t>
                            </w:r>
                            <w:r w:rsidRPr="00F8564A">
                              <w:rPr>
                                <w:rFonts w:ascii="Arial" w:hAnsi="Arial" w:cs="Arial"/>
                                <w:b/>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512D4" id="Text Box 229" o:spid="_x0000_s1070" type="#_x0000_t202" style="position:absolute;left:0;text-align:left;margin-left:276.9pt;margin-top:50.45pt;width:102.75pt;height:55.3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">
                <v:textbox>
                  <w:txbxContent>
                    <w:p w14:paraId="378738B4" w14:textId="23088D79" w:rsidR="00FA7685" w:rsidRPr="00597356" w:rsidRDefault="00FA7685" w:rsidP="0007721C">
                      <w:pPr>
                        <w:jc w:val="center"/>
                        <w:rPr>
                          <w:rFonts w:ascii="Arial" w:hAnsi="Arial" w:cs="Arial"/>
                        </w:rPr>
                      </w:pPr>
                      <w:r>
                        <w:rPr>
                          <w:rFonts w:ascii="Arial" w:hAnsi="Arial" w:cs="Arial"/>
                        </w:rPr>
                        <w:t>Elective Home Education</w:t>
                      </w:r>
                      <w:r>
                        <w:rPr>
                          <w:rFonts w:ascii="Arial" w:hAnsi="Arial" w:cs="Arial"/>
                        </w:rPr>
                        <w:br/>
                      </w:r>
                      <w:r w:rsidRPr="00F8564A">
                        <w:rPr>
                          <w:rFonts w:ascii="Arial" w:hAnsi="Arial" w:cs="Arial"/>
                          <w:b/>
                        </w:rPr>
                        <w:t xml:space="preserve">(Reg </w:t>
                      </w:r>
                      <w:r w:rsidR="009C247D">
                        <w:rPr>
                          <w:rFonts w:ascii="Arial" w:hAnsi="Arial" w:cs="Arial"/>
                          <w:b/>
                        </w:rPr>
                        <w:t>f</w:t>
                      </w:r>
                      <w:r w:rsidRPr="00F8564A">
                        <w:rPr>
                          <w:rFonts w:ascii="Arial" w:hAnsi="Arial" w:cs="Arial"/>
                          <w:b/>
                        </w:rPr>
                        <w:t>)</w:t>
                      </w:r>
                      <w:r w:rsidRPr="00F8564A">
                        <w:rPr>
                          <w:rFonts w:ascii="Arial" w:hAnsi="Arial" w:cs="Arial"/>
                          <w:b/>
                        </w:rPr>
                        <w:br/>
                      </w:r>
                    </w:p>
                  </w:txbxContent>
                </v:textbox>
              </v:shape>
            </w:pict>
          </mc:Fallback>
        </mc:AlternateContent>
      </w:r>
      <w:r w:rsidR="0007721C">
        <w:rPr>
          <w:rFonts w:ascii="Arial" w:hAnsi="Arial" w:cs="Arial"/>
          <w:b/>
          <w:noProof/>
        </w:rPr>
        <mc:AlternateContent>
          <mc:Choice Requires="wps">
            <w:drawing>
              <wp:anchor distT="0" distB="0" distL="114300" distR="114300" simplePos="0" relativeHeight="251818496" behindDoc="0" locked="0" layoutInCell="1" allowOverlap="1" wp14:anchorId="5C958EF5" wp14:editId="0F167EB2">
                <wp:simplePos x="0" y="0"/>
                <wp:positionH relativeFrom="column">
                  <wp:posOffset>4821555</wp:posOffset>
                </wp:positionH>
                <wp:positionV relativeFrom="paragraph">
                  <wp:posOffset>1020445</wp:posOffset>
                </wp:positionV>
                <wp:extent cx="281940" cy="0"/>
                <wp:effectExtent l="11430" t="58420" r="20955" b="55880"/>
                <wp:wrapNone/>
                <wp:docPr id="223" name="Straight Arrow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B5A307" id="Straight Arrow Connector 223" o:spid="_x0000_s1026" type="#_x0000_t32" style="position:absolute;margin-left:379.65pt;margin-top:80.35pt;width:22.2pt;height:0;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">
                <v:stroke endarrow="block"/>
              </v:shape>
            </w:pict>
          </mc:Fallback>
        </mc:AlternateContent>
      </w:r>
      <w:r w:rsidR="0007721C">
        <w:rPr>
          <w:rFonts w:ascii="Arial" w:hAnsi="Arial" w:cs="Arial"/>
          <w:b/>
          <w:noProof/>
        </w:rPr>
        <mc:AlternateContent>
          <mc:Choice Requires="wps">
            <w:drawing>
              <wp:anchor distT="0" distB="0" distL="114300" distR="114300" simplePos="0" relativeHeight="251826688" behindDoc="0" locked="0" layoutInCell="1" allowOverlap="1" wp14:anchorId="66BC8806" wp14:editId="69BB3FD8">
                <wp:simplePos x="0" y="0"/>
                <wp:positionH relativeFrom="column">
                  <wp:posOffset>3929380</wp:posOffset>
                </wp:positionH>
                <wp:positionV relativeFrom="paragraph">
                  <wp:posOffset>7591425</wp:posOffset>
                </wp:positionV>
                <wp:extent cx="238760" cy="0"/>
                <wp:effectExtent l="5080" t="57150" r="22860" b="57150"/>
                <wp:wrapNone/>
                <wp:docPr id="222" name="Straight Arrow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ED435C" id="Straight Arrow Connector 222" o:spid="_x0000_s1026" type="#_x0000_t32" style="position:absolute;margin-left:309.4pt;margin-top:597.75pt;width:18.8pt;height:0;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">
                <v:stroke endarrow="block"/>
              </v:shape>
            </w:pict>
          </mc:Fallback>
        </mc:AlternateContent>
      </w:r>
      <w:r w:rsidR="0007721C">
        <w:rPr>
          <w:rFonts w:ascii="Arial" w:hAnsi="Arial" w:cs="Arial"/>
          <w:b/>
          <w:noProof/>
        </w:rPr>
        <mc:AlternateContent>
          <mc:Choice Requires="wps">
            <w:drawing>
              <wp:anchor distT="0" distB="0" distL="114300" distR="114300" simplePos="0" relativeHeight="251825664" behindDoc="0" locked="0" layoutInCell="1" allowOverlap="1" wp14:anchorId="6F038C2D" wp14:editId="32D9703F">
                <wp:simplePos x="0" y="0"/>
                <wp:positionH relativeFrom="column">
                  <wp:posOffset>2419350</wp:posOffset>
                </wp:positionH>
                <wp:positionV relativeFrom="paragraph">
                  <wp:posOffset>1334770</wp:posOffset>
                </wp:positionV>
                <wp:extent cx="0" cy="5890895"/>
                <wp:effectExtent l="57150" t="10795" r="57150" b="22860"/>
                <wp:wrapNone/>
                <wp:docPr id="220" name="Straight Arrow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90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8854B3" id="Straight Arrow Connector 220" o:spid="_x0000_s1026" type="#_x0000_t32" style="position:absolute;margin-left:190.5pt;margin-top:105.1pt;width:0;height:463.8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">
                <v:stroke endarrow="block"/>
              </v:shape>
            </w:pict>
          </mc:Fallback>
        </mc:AlternateContent>
      </w:r>
      <w:r w:rsidR="0007721C">
        <w:rPr>
          <w:rFonts w:ascii="Arial" w:hAnsi="Arial" w:cs="Arial"/>
          <w:b/>
          <w:noProof/>
        </w:rPr>
        <mc:AlternateContent>
          <mc:Choice Requires="wps">
            <w:drawing>
              <wp:anchor distT="0" distB="0" distL="114300" distR="114300" simplePos="0" relativeHeight="251811328" behindDoc="0" locked="0" layoutInCell="1" allowOverlap="1" wp14:anchorId="187689B3" wp14:editId="168D6595">
                <wp:simplePos x="0" y="0"/>
                <wp:positionH relativeFrom="column">
                  <wp:posOffset>2419350</wp:posOffset>
                </wp:positionH>
                <wp:positionV relativeFrom="paragraph">
                  <wp:posOffset>7234555</wp:posOffset>
                </wp:positionV>
                <wp:extent cx="1510030" cy="742950"/>
                <wp:effectExtent l="9525" t="5080" r="13970" b="1397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030" cy="742950"/>
                        </a:xfrm>
                        <a:prstGeom prst="rect">
                          <a:avLst/>
                        </a:prstGeom>
                        <a:solidFill>
                          <a:srgbClr val="FFFFFF"/>
                        </a:solidFill>
                        <a:ln w="9525">
                          <a:solidFill>
                            <a:srgbClr val="000000"/>
                          </a:solidFill>
                          <a:miter lim="800000"/>
                          <a:headEnd/>
                          <a:tailEnd/>
                        </a:ln>
                      </wps:spPr>
                      <wps:txbx>
                        <w:txbxContent>
                          <w:p w14:paraId="539A6B2F" w14:textId="07F3A1CC" w:rsidR="00FA7685" w:rsidRPr="005B57B5" w:rsidRDefault="00FA7685" w:rsidP="0007721C">
                            <w:pPr>
                              <w:jc w:val="center"/>
                              <w:rPr>
                                <w:rFonts w:ascii="Arial" w:hAnsi="Arial" w:cs="Arial"/>
                              </w:rPr>
                            </w:pPr>
                            <w:r w:rsidRPr="005B57B5">
                              <w:rPr>
                                <w:rFonts w:ascii="Arial" w:hAnsi="Arial" w:cs="Arial"/>
                              </w:rPr>
                              <w:t>Permanently excluded</w:t>
                            </w:r>
                            <w:r>
                              <w:rPr>
                                <w:rFonts w:ascii="Arial" w:hAnsi="Arial" w:cs="Arial"/>
                              </w:rPr>
                              <w:br/>
                            </w:r>
                            <w:r w:rsidRPr="00F8564A">
                              <w:rPr>
                                <w:rFonts w:ascii="Arial" w:hAnsi="Arial" w:cs="Arial"/>
                                <w:b/>
                              </w:rPr>
                              <w:t xml:space="preserve">(Reg </w:t>
                            </w:r>
                            <w:r w:rsidR="00F8253D">
                              <w:rPr>
                                <w:rFonts w:ascii="Arial" w:hAnsi="Arial" w:cs="Arial"/>
                                <w:b/>
                              </w:rPr>
                              <w:t>o</w:t>
                            </w:r>
                            <w:r w:rsidRPr="00F8564A">
                              <w:rPr>
                                <w:rFonts w:ascii="Arial" w:hAnsi="Arial"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689B3" id="Text Box 219" o:spid="_x0000_s1071" type="#_x0000_t202" style="position:absolute;left:0;text-align:left;margin-left:190.5pt;margin-top:569.65pt;width:118.9pt;height:58.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">
                <v:textbox>
                  <w:txbxContent>
                    <w:p w14:paraId="539A6B2F" w14:textId="07F3A1CC" w:rsidR="00FA7685" w:rsidRPr="005B57B5" w:rsidRDefault="00FA7685" w:rsidP="0007721C">
                      <w:pPr>
                        <w:jc w:val="center"/>
                        <w:rPr>
                          <w:rFonts w:ascii="Arial" w:hAnsi="Arial" w:cs="Arial"/>
                        </w:rPr>
                      </w:pPr>
                      <w:r w:rsidRPr="005B57B5">
                        <w:rPr>
                          <w:rFonts w:ascii="Arial" w:hAnsi="Arial" w:cs="Arial"/>
                        </w:rPr>
                        <w:t>Permanently excluded</w:t>
                      </w:r>
                      <w:r>
                        <w:rPr>
                          <w:rFonts w:ascii="Arial" w:hAnsi="Arial" w:cs="Arial"/>
                        </w:rPr>
                        <w:br/>
                      </w:r>
                      <w:r w:rsidRPr="00F8564A">
                        <w:rPr>
                          <w:rFonts w:ascii="Arial" w:hAnsi="Arial" w:cs="Arial"/>
                          <w:b/>
                        </w:rPr>
                        <w:t xml:space="preserve">(Reg </w:t>
                      </w:r>
                      <w:r w:rsidR="00F8253D">
                        <w:rPr>
                          <w:rFonts w:ascii="Arial" w:hAnsi="Arial" w:cs="Arial"/>
                          <w:b/>
                        </w:rPr>
                        <w:t>o</w:t>
                      </w:r>
                      <w:r w:rsidRPr="00F8564A">
                        <w:rPr>
                          <w:rFonts w:ascii="Arial" w:hAnsi="Arial" w:cs="Arial"/>
                          <w:b/>
                        </w:rPr>
                        <w:t>)</w:t>
                      </w:r>
                    </w:p>
                  </w:txbxContent>
                </v:textbox>
              </v:shape>
            </w:pict>
          </mc:Fallback>
        </mc:AlternateContent>
      </w:r>
      <w:r w:rsidR="0007721C">
        <w:rPr>
          <w:rFonts w:ascii="Arial" w:hAnsi="Arial" w:cs="Arial"/>
          <w:b/>
          <w:noProof/>
        </w:rPr>
        <mc:AlternateContent>
          <mc:Choice Requires="wps">
            <w:drawing>
              <wp:anchor distT="0" distB="0" distL="114300" distR="114300" simplePos="0" relativeHeight="251821568" behindDoc="0" locked="0" layoutInCell="1" allowOverlap="1" wp14:anchorId="66BB5AC1" wp14:editId="3E654F6E">
                <wp:simplePos x="0" y="0"/>
                <wp:positionH relativeFrom="column">
                  <wp:posOffset>2802890</wp:posOffset>
                </wp:positionH>
                <wp:positionV relativeFrom="paragraph">
                  <wp:posOffset>1334770</wp:posOffset>
                </wp:positionV>
                <wp:extent cx="0" cy="2462530"/>
                <wp:effectExtent l="59690" t="10795" r="54610" b="22225"/>
                <wp:wrapNone/>
                <wp:docPr id="212" name="Straight Arrow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2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71E0B" id="Straight Arrow Connector 212" o:spid="_x0000_s1026" type="#_x0000_t32" style="position:absolute;margin-left:220.7pt;margin-top:105.1pt;width:0;height:193.9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">
                <v:stroke endarrow="block"/>
              </v:shape>
            </w:pict>
          </mc:Fallback>
        </mc:AlternateContent>
      </w:r>
      <w:r w:rsidR="0007721C">
        <w:rPr>
          <w:rFonts w:ascii="Arial" w:hAnsi="Arial" w:cs="Arial"/>
          <w:b/>
          <w:noProof/>
        </w:rPr>
        <mc:AlternateContent>
          <mc:Choice Requires="wps">
            <w:drawing>
              <wp:anchor distT="0" distB="0" distL="114300" distR="114300" simplePos="0" relativeHeight="251819520" behindDoc="0" locked="0" layoutInCell="1" allowOverlap="1" wp14:anchorId="384F7440" wp14:editId="2983C222">
                <wp:simplePos x="0" y="0"/>
                <wp:positionH relativeFrom="column">
                  <wp:posOffset>3196590</wp:posOffset>
                </wp:positionH>
                <wp:positionV relativeFrom="paragraph">
                  <wp:posOffset>1334770</wp:posOffset>
                </wp:positionV>
                <wp:extent cx="0" cy="314325"/>
                <wp:effectExtent l="53340" t="10795" r="60960" b="17780"/>
                <wp:wrapNone/>
                <wp:docPr id="210" name="Straight Arrow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FF4A0D" id="Straight Arrow Connector 210" o:spid="_x0000_s1026" type="#_x0000_t32" style="position:absolute;margin-left:251.7pt;margin-top:105.1pt;width:0;height:24.7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">
                <v:stroke endarrow="block"/>
              </v:shape>
            </w:pict>
          </mc:Fallback>
        </mc:AlternateContent>
      </w:r>
      <w:r w:rsidR="0007721C">
        <w:rPr>
          <w:rFonts w:ascii="Arial" w:hAnsi="Arial" w:cs="Arial"/>
          <w:b/>
          <w:noProof/>
        </w:rPr>
        <mc:AlternateContent>
          <mc:Choice Requires="wps">
            <w:drawing>
              <wp:anchor distT="0" distB="0" distL="114300" distR="114300" simplePos="0" relativeHeight="251817472" behindDoc="0" locked="0" layoutInCell="1" allowOverlap="1" wp14:anchorId="337ED3F5" wp14:editId="23963081">
                <wp:simplePos x="0" y="0"/>
                <wp:positionH relativeFrom="column">
                  <wp:posOffset>3196590</wp:posOffset>
                </wp:positionH>
                <wp:positionV relativeFrom="paragraph">
                  <wp:posOffset>1020445</wp:posOffset>
                </wp:positionV>
                <wp:extent cx="320040" cy="0"/>
                <wp:effectExtent l="5715" t="58420" r="17145" b="55880"/>
                <wp:wrapNone/>
                <wp:docPr id="209" name="Straight Arrow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54C1C" id="Straight Arrow Connector 209" o:spid="_x0000_s1026" type="#_x0000_t32" style="position:absolute;margin-left:251.7pt;margin-top:80.35pt;width:25.2pt;height:0;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">
                <v:stroke endarrow="block"/>
              </v:shape>
            </w:pict>
          </mc:Fallback>
        </mc:AlternateContent>
      </w:r>
      <w:r w:rsidR="0007721C">
        <w:rPr>
          <w:rFonts w:ascii="Arial" w:hAnsi="Arial" w:cs="Arial"/>
          <w:b/>
          <w:noProof/>
        </w:rPr>
        <mc:AlternateContent>
          <mc:Choice Requires="wps">
            <w:drawing>
              <wp:anchor distT="0" distB="0" distL="114300" distR="114300" simplePos="0" relativeHeight="251796992" behindDoc="0" locked="0" layoutInCell="1" allowOverlap="1" wp14:anchorId="53CF77D0" wp14:editId="5934542E">
                <wp:simplePos x="0" y="0"/>
                <wp:positionH relativeFrom="column">
                  <wp:posOffset>2419350</wp:posOffset>
                </wp:positionH>
                <wp:positionV relativeFrom="paragraph">
                  <wp:posOffset>734695</wp:posOffset>
                </wp:positionV>
                <wp:extent cx="777240" cy="600075"/>
                <wp:effectExtent l="9525" t="10795" r="13335" b="8255"/>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600075"/>
                        </a:xfrm>
                        <a:prstGeom prst="rect">
                          <a:avLst/>
                        </a:prstGeom>
                        <a:solidFill>
                          <a:srgbClr val="FFFFFF"/>
                        </a:solidFill>
                        <a:ln w="9525">
                          <a:solidFill>
                            <a:srgbClr val="000000"/>
                          </a:solidFill>
                          <a:miter lim="800000"/>
                          <a:headEnd/>
                          <a:tailEnd/>
                        </a:ln>
                      </wps:spPr>
                      <wps:txbx>
                        <w:txbxContent>
                          <w:p w14:paraId="6E3C9F8B" w14:textId="77777777" w:rsidR="00FA7685" w:rsidRPr="008B7B44" w:rsidRDefault="00FA7685" w:rsidP="0007721C">
                            <w:pPr>
                              <w:jc w:val="center"/>
                              <w:rPr>
                                <w:rFonts w:ascii="Arial" w:hAnsi="Arial" w:cs="Arial"/>
                              </w:rPr>
                            </w:pPr>
                            <w:r>
                              <w:rPr>
                                <w:rFonts w:ascii="Arial" w:hAnsi="Arial" w:cs="Arial"/>
                              </w:rPr>
                              <w:b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F77D0" id="Text Box 208" o:spid="_x0000_s1072" type="#_x0000_t202" style="position:absolute;left:0;text-align:left;margin-left:190.5pt;margin-top:57.85pt;width:61.2pt;height:47.2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">
                <v:textbox>
                  <w:txbxContent>
                    <w:p w14:paraId="6E3C9F8B" w14:textId="77777777" w:rsidR="00FA7685" w:rsidRPr="008B7B44" w:rsidRDefault="00FA7685" w:rsidP="0007721C">
                      <w:pPr>
                        <w:jc w:val="center"/>
                        <w:rPr>
                          <w:rFonts w:ascii="Arial" w:hAnsi="Arial" w:cs="Arial"/>
                        </w:rPr>
                      </w:pPr>
                      <w:r>
                        <w:rPr>
                          <w:rFonts w:ascii="Arial" w:hAnsi="Arial" w:cs="Arial"/>
                        </w:rPr>
                        <w:br/>
                        <w:t>No</w:t>
                      </w:r>
                    </w:p>
                  </w:txbxContent>
                </v:textbox>
              </v:shape>
            </w:pict>
          </mc:Fallback>
        </mc:AlternateContent>
      </w:r>
    </w:p>
    <w:p w14:paraId="16AECBA9" w14:textId="7C26D5DD" w:rsidR="0007721C" w:rsidRDefault="0007721C" w:rsidP="0007721C">
      <w:pPr>
        <w:widowControl w:val="0"/>
        <w:autoSpaceDE w:val="0"/>
        <w:autoSpaceDN w:val="0"/>
        <w:adjustRightInd w:val="0"/>
        <w:rPr>
          <w:rFonts w:ascii="Arial" w:hAnsi="Arial" w:cs="Arial"/>
          <w:lang w:val="en-US"/>
        </w:rPr>
      </w:pPr>
    </w:p>
    <w:p w14:paraId="4AC7E0B2" w14:textId="70446486" w:rsidR="0007721C" w:rsidRDefault="0007721C" w:rsidP="0007721C">
      <w:pPr>
        <w:widowControl w:val="0"/>
        <w:autoSpaceDE w:val="0"/>
        <w:autoSpaceDN w:val="0"/>
        <w:adjustRightInd w:val="0"/>
        <w:rPr>
          <w:rFonts w:ascii="Arial" w:hAnsi="Arial" w:cs="Arial"/>
          <w:lang w:val="en-US"/>
        </w:rPr>
      </w:pPr>
    </w:p>
    <w:p w14:paraId="7103DF62" w14:textId="03D18E16" w:rsidR="0007721C" w:rsidRDefault="005353DC" w:rsidP="0007721C">
      <w:pPr>
        <w:widowControl w:val="0"/>
        <w:autoSpaceDE w:val="0"/>
        <w:autoSpaceDN w:val="0"/>
        <w:adjustRightInd w:val="0"/>
        <w:rPr>
          <w:rFonts w:ascii="Arial" w:hAnsi="Arial" w:cs="Arial"/>
          <w:lang w:val="en-US"/>
        </w:rPr>
      </w:pPr>
      <w:r>
        <w:rPr>
          <w:rFonts w:ascii="Arial" w:hAnsi="Arial" w:cs="Arial"/>
          <w:b/>
          <w:noProof/>
        </w:rPr>
        <mc:AlternateContent>
          <mc:Choice Requires="wps">
            <w:drawing>
              <wp:anchor distT="0" distB="0" distL="114300" distR="114300" simplePos="0" relativeHeight="251846144" behindDoc="0" locked="0" layoutInCell="1" allowOverlap="1" wp14:anchorId="500EA911" wp14:editId="1E1DB67E">
                <wp:simplePos x="0" y="0"/>
                <wp:positionH relativeFrom="column">
                  <wp:posOffset>2017824</wp:posOffset>
                </wp:positionH>
                <wp:positionV relativeFrom="paragraph">
                  <wp:posOffset>39389</wp:posOffset>
                </wp:positionV>
                <wp:extent cx="7620" cy="167640"/>
                <wp:effectExtent l="76200" t="0" r="68580" b="60960"/>
                <wp:wrapNone/>
                <wp:docPr id="14" name="Straight Arrow Connector 14"/>
                <wp:cNvGraphicFramePr/>
                <a:graphic xmlns:a="http://schemas.openxmlformats.org/drawingml/2006/main">
                  <a:graphicData uri="http://schemas.microsoft.com/office/word/2010/wordprocessingShape">
                    <wps:wsp>
                      <wps:cNvCnPr/>
                      <wps:spPr>
                        <a:xfrm>
                          <a:off x="0" y="0"/>
                          <a:ext cx="7620" cy="1676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2FA1B9" id="Straight Arrow Connector 14" o:spid="_x0000_s1026" type="#_x0000_t32" style="position:absolute;margin-left:158.9pt;margin-top:3.1pt;width:.6pt;height:13.2pt;z-index:251846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" strokecolor="black [3213]">
                <v:stroke endarrow="block"/>
              </v:shape>
            </w:pict>
          </mc:Fallback>
        </mc:AlternateContent>
      </w:r>
      <w:r w:rsidR="002B55AB" w:rsidRPr="003372BD">
        <w:rPr>
          <w:rFonts w:ascii="Arial" w:hAnsi="Arial" w:cs="Arial"/>
          <w:b/>
          <w:noProof/>
        </w:rPr>
        <mc:AlternateContent>
          <mc:Choice Requires="wps">
            <w:drawing>
              <wp:anchor distT="0" distB="0" distL="114300" distR="114300" simplePos="0" relativeHeight="251844096" behindDoc="0" locked="0" layoutInCell="1" allowOverlap="1" wp14:anchorId="6CEE9D98" wp14:editId="798BBAF5">
                <wp:simplePos x="0" y="0"/>
                <wp:positionH relativeFrom="column">
                  <wp:posOffset>407670</wp:posOffset>
                </wp:positionH>
                <wp:positionV relativeFrom="paragraph">
                  <wp:posOffset>19311</wp:posOffset>
                </wp:positionV>
                <wp:extent cx="7620" cy="899160"/>
                <wp:effectExtent l="76200" t="0" r="68580" b="53340"/>
                <wp:wrapNone/>
                <wp:docPr id="11" name="Straight Arrow Connector 11"/>
                <wp:cNvGraphicFramePr/>
                <a:graphic xmlns:a="http://schemas.openxmlformats.org/drawingml/2006/main">
                  <a:graphicData uri="http://schemas.microsoft.com/office/word/2010/wordprocessingShape">
                    <wps:wsp>
                      <wps:cNvCnPr/>
                      <wps:spPr>
                        <a:xfrm>
                          <a:off x="0" y="0"/>
                          <a:ext cx="7620" cy="8991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6DD87A" id="Straight Arrow Connector 11" o:spid="_x0000_s1026" type="#_x0000_t32" style="position:absolute;margin-left:32.1pt;margin-top:1.5pt;width:.6pt;height:70.8pt;z-index:251844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" strokecolor="black [3213]">
                <v:stroke endarrow="block"/>
              </v:shape>
            </w:pict>
          </mc:Fallback>
        </mc:AlternateContent>
      </w:r>
      <w:r w:rsidR="0007721C">
        <w:rPr>
          <w:rFonts w:ascii="Arial" w:hAnsi="Arial" w:cs="Arial"/>
          <w:b/>
          <w:noProof/>
        </w:rPr>
        <mc:AlternateContent>
          <mc:Choice Requires="wps">
            <w:drawing>
              <wp:anchor distT="0" distB="0" distL="114300" distR="114300" simplePos="0" relativeHeight="251816448" behindDoc="0" locked="0" layoutInCell="1" allowOverlap="1" wp14:anchorId="3E36CC7A" wp14:editId="05945948">
                <wp:simplePos x="0" y="0"/>
                <wp:positionH relativeFrom="column">
                  <wp:posOffset>2802890</wp:posOffset>
                </wp:positionH>
                <wp:positionV relativeFrom="paragraph">
                  <wp:posOffset>47625</wp:posOffset>
                </wp:positionV>
                <wp:extent cx="635" cy="161290"/>
                <wp:effectExtent l="59690" t="9525" r="53975" b="19685"/>
                <wp:wrapNone/>
                <wp:docPr id="203" name="Straight Arrow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3A7B0" id="Straight Arrow Connector 203" o:spid="_x0000_s1026" type="#_x0000_t32" style="position:absolute;margin-left:220.7pt;margin-top:3.75pt;width:.05pt;height:12.7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">
                <v:stroke endarrow="block"/>
              </v:shape>
            </w:pict>
          </mc:Fallback>
        </mc:AlternateContent>
      </w:r>
    </w:p>
    <w:p w14:paraId="3C9DA0D2" w14:textId="44910547" w:rsidR="0007721C" w:rsidRDefault="00D63E1F" w:rsidP="0007721C">
      <w:pPr>
        <w:widowControl w:val="0"/>
        <w:autoSpaceDE w:val="0"/>
        <w:autoSpaceDN w:val="0"/>
        <w:adjustRightInd w:val="0"/>
        <w:rPr>
          <w:rFonts w:ascii="Arial" w:hAnsi="Arial" w:cs="Arial"/>
          <w:lang w:val="en-US"/>
        </w:rPr>
      </w:pPr>
      <w:r>
        <w:rPr>
          <w:rFonts w:ascii="Arial" w:hAnsi="Arial" w:cs="Arial"/>
          <w:b/>
          <w:noProof/>
        </w:rPr>
        <mc:AlternateContent>
          <mc:Choice Requires="wps">
            <w:drawing>
              <wp:anchor distT="0" distB="0" distL="114300" distR="114300" simplePos="0" relativeHeight="251794944" behindDoc="0" locked="0" layoutInCell="1" allowOverlap="1" wp14:anchorId="1C7D382F" wp14:editId="790C9B4C">
                <wp:simplePos x="0" y="0"/>
                <wp:positionH relativeFrom="column">
                  <wp:posOffset>1102360</wp:posOffset>
                </wp:positionH>
                <wp:positionV relativeFrom="paragraph">
                  <wp:posOffset>38548</wp:posOffset>
                </wp:positionV>
                <wp:extent cx="1263650" cy="596900"/>
                <wp:effectExtent l="0" t="0" r="12700" b="12700"/>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263650" cy="596900"/>
                        </a:xfrm>
                        <a:prstGeom prst="rect">
                          <a:avLst/>
                        </a:prstGeom>
                        <a:solidFill>
                          <a:srgbClr val="FFFFFF"/>
                        </a:solidFill>
                        <a:ln w="9525">
                          <a:solidFill>
                            <a:srgbClr val="000000"/>
                          </a:solidFill>
                          <a:miter lim="800000"/>
                          <a:headEnd/>
                          <a:tailEnd/>
                        </a:ln>
                      </wps:spPr>
                      <wps:txbx>
                        <w:txbxContent>
                          <w:p w14:paraId="64BBCAD9" w14:textId="77777777" w:rsidR="00FA7685" w:rsidRDefault="00FA7685" w:rsidP="0007721C">
                            <w:pPr>
                              <w:jc w:val="center"/>
                              <w:rPr>
                                <w:rFonts w:ascii="Arial" w:hAnsi="Arial" w:cs="Arial"/>
                              </w:rPr>
                            </w:pPr>
                            <w:r>
                              <w:rPr>
                                <w:rFonts w:ascii="Arial" w:hAnsi="Arial" w:cs="Arial"/>
                              </w:rPr>
                              <w:t>Yes</w:t>
                            </w:r>
                          </w:p>
                          <w:p w14:paraId="665AB8BB" w14:textId="21BAA692" w:rsidR="00FA7685" w:rsidRPr="000353CD" w:rsidRDefault="00FA7685" w:rsidP="0007721C">
                            <w:pPr>
                              <w:jc w:val="center"/>
                              <w:rPr>
                                <w:rFonts w:ascii="Arial" w:hAnsi="Arial" w:cs="Arial"/>
                              </w:rPr>
                            </w:pPr>
                            <w:r w:rsidRPr="00F8564A">
                              <w:rPr>
                                <w:rFonts w:ascii="Arial" w:hAnsi="Arial" w:cs="Arial"/>
                                <w:b/>
                              </w:rPr>
                              <w:t>(Regs a</w:t>
                            </w:r>
                            <w:r>
                              <w:rPr>
                                <w:rFonts w:ascii="Arial" w:hAnsi="Arial" w:cs="Arial"/>
                                <w:b/>
                              </w:rPr>
                              <w:t xml:space="preserve"> and </w:t>
                            </w:r>
                            <w:r w:rsidR="001F1D3A">
                              <w:rPr>
                                <w:rFonts w:ascii="Arial" w:hAnsi="Arial" w:cs="Arial"/>
                                <w:b/>
                              </w:rPr>
                              <w:t>c</w:t>
                            </w:r>
                            <w:r w:rsidRPr="00F8564A">
                              <w:rPr>
                                <w:rFonts w:ascii="Arial" w:hAnsi="Arial" w:cs="Arial"/>
                                <w:b/>
                              </w:rPr>
                              <w:t>)</w:t>
                            </w:r>
                            <w:r w:rsidRPr="00F8564A">
                              <w:rPr>
                                <w:rFonts w:ascii="Arial" w:hAnsi="Arial" w:cs="Arial"/>
                                <w:b/>
                              </w:rPr>
                              <w:br/>
                            </w:r>
                            <w:r>
                              <w:rPr>
                                <w:rFonts w:ascii="Arial" w:hAnsi="Arial" w:cs="Aria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D382F" id="Text Box 231" o:spid="_x0000_s1073" type="#_x0000_t202" style="position:absolute;margin-left:86.8pt;margin-top:3.05pt;width:99.5pt;height:47pt;flip:y;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">
                <v:textbox>
                  <w:txbxContent>
                    <w:p w14:paraId="64BBCAD9" w14:textId="77777777" w:rsidR="00FA7685" w:rsidRDefault="00FA7685" w:rsidP="0007721C">
                      <w:pPr>
                        <w:jc w:val="center"/>
                        <w:rPr>
                          <w:rFonts w:ascii="Arial" w:hAnsi="Arial" w:cs="Arial"/>
                        </w:rPr>
                      </w:pPr>
                      <w:r>
                        <w:rPr>
                          <w:rFonts w:ascii="Arial" w:hAnsi="Arial" w:cs="Arial"/>
                        </w:rPr>
                        <w:t>Yes</w:t>
                      </w:r>
                    </w:p>
                    <w:p w14:paraId="665AB8BB" w14:textId="21BAA692" w:rsidR="00FA7685" w:rsidRPr="000353CD" w:rsidRDefault="00FA7685" w:rsidP="0007721C">
                      <w:pPr>
                        <w:jc w:val="center"/>
                        <w:rPr>
                          <w:rFonts w:ascii="Arial" w:hAnsi="Arial" w:cs="Arial"/>
                        </w:rPr>
                      </w:pPr>
                      <w:r w:rsidRPr="00F8564A">
                        <w:rPr>
                          <w:rFonts w:ascii="Arial" w:hAnsi="Arial" w:cs="Arial"/>
                          <w:b/>
                        </w:rPr>
                        <w:t>(Regs a</w:t>
                      </w:r>
                      <w:r>
                        <w:rPr>
                          <w:rFonts w:ascii="Arial" w:hAnsi="Arial" w:cs="Arial"/>
                          <w:b/>
                        </w:rPr>
                        <w:t xml:space="preserve"> and </w:t>
                      </w:r>
                      <w:r w:rsidR="001F1D3A">
                        <w:rPr>
                          <w:rFonts w:ascii="Arial" w:hAnsi="Arial" w:cs="Arial"/>
                          <w:b/>
                        </w:rPr>
                        <w:t>c</w:t>
                      </w:r>
                      <w:r w:rsidRPr="00F8564A">
                        <w:rPr>
                          <w:rFonts w:ascii="Arial" w:hAnsi="Arial" w:cs="Arial"/>
                          <w:b/>
                        </w:rPr>
                        <w:t>)</w:t>
                      </w:r>
                      <w:r w:rsidRPr="00F8564A">
                        <w:rPr>
                          <w:rFonts w:ascii="Arial" w:hAnsi="Arial" w:cs="Arial"/>
                          <w:b/>
                        </w:rPr>
                        <w:br/>
                      </w:r>
                      <w:r>
                        <w:rPr>
                          <w:rFonts w:ascii="Arial" w:hAnsi="Arial" w:cs="Arial"/>
                        </w:rPr>
                        <w:br/>
                      </w:r>
                    </w:p>
                  </w:txbxContent>
                </v:textbox>
              </v:shape>
            </w:pict>
          </mc:Fallback>
        </mc:AlternateContent>
      </w:r>
    </w:p>
    <w:p w14:paraId="062F79A0" w14:textId="68D9BEAB" w:rsidR="0007721C" w:rsidRDefault="0007721C" w:rsidP="0007721C">
      <w:pPr>
        <w:widowControl w:val="0"/>
        <w:autoSpaceDE w:val="0"/>
        <w:autoSpaceDN w:val="0"/>
        <w:adjustRightInd w:val="0"/>
        <w:rPr>
          <w:rFonts w:ascii="Arial" w:hAnsi="Arial" w:cs="Arial"/>
          <w:lang w:val="en-US"/>
        </w:rPr>
      </w:pPr>
    </w:p>
    <w:p w14:paraId="6659A0BA" w14:textId="53D73E9A" w:rsidR="0007721C" w:rsidRPr="003372BD" w:rsidRDefault="0007721C" w:rsidP="0007721C">
      <w:pPr>
        <w:widowControl w:val="0"/>
        <w:autoSpaceDE w:val="0"/>
        <w:autoSpaceDN w:val="0"/>
        <w:adjustRightInd w:val="0"/>
        <w:rPr>
          <w:rFonts w:ascii="Arial" w:hAnsi="Arial" w:cs="Arial"/>
          <w:b/>
          <w:lang w:val="en-US"/>
        </w:rPr>
      </w:pPr>
    </w:p>
    <w:p w14:paraId="1777E2DA" w14:textId="6B08E693" w:rsidR="0007721C" w:rsidRDefault="005353DC" w:rsidP="0007721C">
      <w:pPr>
        <w:widowControl w:val="0"/>
        <w:autoSpaceDE w:val="0"/>
        <w:autoSpaceDN w:val="0"/>
        <w:adjustRightInd w:val="0"/>
        <w:rPr>
          <w:rFonts w:ascii="Arial" w:hAnsi="Arial" w:cs="Arial"/>
          <w:lang w:val="en-US"/>
        </w:rPr>
      </w:pPr>
      <w:r>
        <w:rPr>
          <w:rFonts w:ascii="Arial" w:hAnsi="Arial" w:cs="Arial"/>
          <w:noProof/>
          <w:lang w:val="en-US"/>
        </w:rPr>
        <mc:AlternateContent>
          <mc:Choice Requires="wps">
            <w:drawing>
              <wp:anchor distT="0" distB="0" distL="114300" distR="114300" simplePos="0" relativeHeight="251849216" behindDoc="0" locked="0" layoutInCell="1" allowOverlap="1" wp14:anchorId="7D09F51E" wp14:editId="62EDBA68">
                <wp:simplePos x="0" y="0"/>
                <wp:positionH relativeFrom="column">
                  <wp:posOffset>1748790</wp:posOffset>
                </wp:positionH>
                <wp:positionV relativeFrom="paragraph">
                  <wp:posOffset>105924</wp:posOffset>
                </wp:positionV>
                <wp:extent cx="7620" cy="3251200"/>
                <wp:effectExtent l="38100" t="0" r="68580" b="63500"/>
                <wp:wrapNone/>
                <wp:docPr id="18" name="Straight Arrow Connector 18"/>
                <wp:cNvGraphicFramePr/>
                <a:graphic xmlns:a="http://schemas.openxmlformats.org/drawingml/2006/main">
                  <a:graphicData uri="http://schemas.microsoft.com/office/word/2010/wordprocessingShape">
                    <wps:wsp>
                      <wps:cNvCnPr/>
                      <wps:spPr>
                        <a:xfrm>
                          <a:off x="0" y="0"/>
                          <a:ext cx="7620" cy="3251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120B06" id="Straight Arrow Connector 18" o:spid="_x0000_s1026" type="#_x0000_t32" style="position:absolute;margin-left:137.7pt;margin-top:8.35pt;width:.6pt;height:256pt;z-index:251849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" strokecolor="black [3213]">
                <v:stroke endarrow="block"/>
              </v:shape>
            </w:pict>
          </mc:Fallback>
        </mc:AlternateContent>
      </w:r>
      <w:r w:rsidR="002B55AB">
        <w:rPr>
          <w:rFonts w:ascii="Arial" w:hAnsi="Arial" w:cs="Arial"/>
          <w:b/>
          <w:noProof/>
        </w:rPr>
        <mc:AlternateContent>
          <mc:Choice Requires="wps">
            <w:drawing>
              <wp:anchor distT="0" distB="0" distL="114300" distR="114300" simplePos="0" relativeHeight="251802112" behindDoc="0" locked="0" layoutInCell="1" allowOverlap="1" wp14:anchorId="4FBA8655" wp14:editId="1FF3F8AC">
                <wp:simplePos x="0" y="0"/>
                <wp:positionH relativeFrom="column">
                  <wp:posOffset>-385650</wp:posOffset>
                </wp:positionH>
                <wp:positionV relativeFrom="paragraph">
                  <wp:posOffset>204936</wp:posOffset>
                </wp:positionV>
                <wp:extent cx="1663700" cy="1339850"/>
                <wp:effectExtent l="0" t="0" r="12700" b="12700"/>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1339850"/>
                        </a:xfrm>
                        <a:prstGeom prst="rect">
                          <a:avLst/>
                        </a:prstGeom>
                        <a:solidFill>
                          <a:srgbClr val="FFFFFF"/>
                        </a:solidFill>
                        <a:ln w="9525">
                          <a:solidFill>
                            <a:srgbClr val="000000"/>
                          </a:solidFill>
                          <a:miter lim="800000"/>
                          <a:headEnd/>
                          <a:tailEnd/>
                        </a:ln>
                      </wps:spPr>
                      <wps:txbx>
                        <w:txbxContent>
                          <w:p w14:paraId="0B889BA9" w14:textId="57665623" w:rsidR="00FA7685" w:rsidRDefault="00FA7685" w:rsidP="0007721C">
                            <w:pPr>
                              <w:jc w:val="center"/>
                              <w:rPr>
                                <w:rFonts w:ascii="Arial" w:hAnsi="Arial" w:cs="Arial"/>
                              </w:rPr>
                            </w:pPr>
                            <w:r>
                              <w:rPr>
                                <w:rFonts w:ascii="Arial" w:hAnsi="Arial" w:cs="Arial"/>
                              </w:rPr>
                              <w:t xml:space="preserve">Child has stopped attending nursery but has not transferred to another school/education </w:t>
                            </w:r>
                            <w:r w:rsidR="000F1E59">
                              <w:rPr>
                                <w:rFonts w:ascii="Arial" w:hAnsi="Arial" w:cs="Arial"/>
                              </w:rPr>
                              <w:t>provision.</w:t>
                            </w:r>
                          </w:p>
                          <w:p w14:paraId="663D610F" w14:textId="7ACC5292" w:rsidR="00FA7685" w:rsidRPr="004C77D9" w:rsidRDefault="00FA7685" w:rsidP="0007721C">
                            <w:pPr>
                              <w:jc w:val="center"/>
                              <w:rPr>
                                <w:rFonts w:ascii="Arial" w:hAnsi="Arial" w:cs="Arial"/>
                              </w:rPr>
                            </w:pPr>
                            <w:r w:rsidRPr="00F8564A">
                              <w:rPr>
                                <w:rFonts w:ascii="Arial" w:hAnsi="Arial" w:cs="Arial"/>
                                <w:b/>
                              </w:rPr>
                              <w:t>(Reg N)</w:t>
                            </w:r>
                            <w:r>
                              <w:rPr>
                                <w:rFonts w:ascii="Arial" w:hAnsi="Arial" w:cs="Aria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A8655" id="Text Box 228" o:spid="_x0000_s1074" type="#_x0000_t202" style="position:absolute;margin-left:-30.35pt;margin-top:16.15pt;width:131pt;height:105.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">
                <v:textbox>
                  <w:txbxContent>
                    <w:p w14:paraId="0B889BA9" w14:textId="57665623" w:rsidR="00FA7685" w:rsidRDefault="00FA7685" w:rsidP="0007721C">
                      <w:pPr>
                        <w:jc w:val="center"/>
                        <w:rPr>
                          <w:rFonts w:ascii="Arial" w:hAnsi="Arial" w:cs="Arial"/>
                        </w:rPr>
                      </w:pPr>
                      <w:r>
                        <w:rPr>
                          <w:rFonts w:ascii="Arial" w:hAnsi="Arial" w:cs="Arial"/>
                        </w:rPr>
                        <w:t xml:space="preserve">Child has stopped attending nursery but has not transferred to another school/education </w:t>
                      </w:r>
                      <w:r w:rsidR="000F1E59">
                        <w:rPr>
                          <w:rFonts w:ascii="Arial" w:hAnsi="Arial" w:cs="Arial"/>
                        </w:rPr>
                        <w:t>provision.</w:t>
                      </w:r>
                    </w:p>
                    <w:p w14:paraId="663D610F" w14:textId="7ACC5292" w:rsidR="00FA7685" w:rsidRPr="004C77D9" w:rsidRDefault="00FA7685" w:rsidP="0007721C">
                      <w:pPr>
                        <w:jc w:val="center"/>
                        <w:rPr>
                          <w:rFonts w:ascii="Arial" w:hAnsi="Arial" w:cs="Arial"/>
                        </w:rPr>
                      </w:pPr>
                      <w:r w:rsidRPr="00F8564A">
                        <w:rPr>
                          <w:rFonts w:ascii="Arial" w:hAnsi="Arial" w:cs="Arial"/>
                          <w:b/>
                        </w:rPr>
                        <w:t>(Reg N)</w:t>
                      </w:r>
                      <w:r>
                        <w:rPr>
                          <w:rFonts w:ascii="Arial" w:hAnsi="Arial" w:cs="Arial"/>
                        </w:rPr>
                        <w:br/>
                      </w:r>
                    </w:p>
                  </w:txbxContent>
                </v:textbox>
              </v:shape>
            </w:pict>
          </mc:Fallback>
        </mc:AlternateContent>
      </w:r>
    </w:p>
    <w:p w14:paraId="6D469285" w14:textId="35BAF5D8" w:rsidR="0007721C" w:rsidRDefault="0007721C" w:rsidP="0007721C">
      <w:pPr>
        <w:widowControl w:val="0"/>
        <w:autoSpaceDE w:val="0"/>
        <w:autoSpaceDN w:val="0"/>
        <w:adjustRightInd w:val="0"/>
        <w:rPr>
          <w:rFonts w:ascii="Arial" w:hAnsi="Arial" w:cs="Arial"/>
          <w:lang w:val="en-US"/>
        </w:rPr>
      </w:pPr>
    </w:p>
    <w:p w14:paraId="476FE38A" w14:textId="7160C774" w:rsidR="0007721C" w:rsidRDefault="00AD1AF7" w:rsidP="0007721C">
      <w:pPr>
        <w:widowControl w:val="0"/>
        <w:autoSpaceDE w:val="0"/>
        <w:autoSpaceDN w:val="0"/>
        <w:adjustRightInd w:val="0"/>
        <w:rPr>
          <w:rFonts w:ascii="Arial" w:hAnsi="Arial" w:cs="Arial"/>
          <w:lang w:val="en-US"/>
        </w:rPr>
      </w:pPr>
      <w:r>
        <w:rPr>
          <w:rFonts w:ascii="Arial" w:hAnsi="Arial" w:cs="Arial"/>
          <w:b/>
          <w:noProof/>
        </w:rPr>
        <mc:AlternateContent>
          <mc:Choice Requires="wps">
            <w:drawing>
              <wp:anchor distT="0" distB="0" distL="114300" distR="114300" simplePos="0" relativeHeight="251801088" behindDoc="0" locked="0" layoutInCell="1" allowOverlap="1" wp14:anchorId="50BF73ED" wp14:editId="28D0936B">
                <wp:simplePos x="0" y="0"/>
                <wp:positionH relativeFrom="column">
                  <wp:posOffset>3197860</wp:posOffset>
                </wp:positionH>
                <wp:positionV relativeFrom="paragraph">
                  <wp:posOffset>75565</wp:posOffset>
                </wp:positionV>
                <wp:extent cx="1624965" cy="1612900"/>
                <wp:effectExtent l="0" t="0" r="13335" b="25400"/>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965" cy="1612900"/>
                        </a:xfrm>
                        <a:prstGeom prst="rect">
                          <a:avLst/>
                        </a:prstGeom>
                        <a:solidFill>
                          <a:srgbClr val="FFFFFF"/>
                        </a:solidFill>
                        <a:ln w="9525">
                          <a:solidFill>
                            <a:srgbClr val="000000"/>
                          </a:solidFill>
                          <a:miter lim="800000"/>
                          <a:headEnd/>
                          <a:tailEnd/>
                        </a:ln>
                      </wps:spPr>
                      <wps:txbx>
                        <w:txbxContent>
                          <w:p w14:paraId="10B20FEC" w14:textId="6A113AE7" w:rsidR="00FA7685" w:rsidRDefault="00FA7685" w:rsidP="0007721C">
                            <w:pPr>
                              <w:jc w:val="center"/>
                              <w:rPr>
                                <w:rFonts w:ascii="Arial" w:hAnsi="Arial" w:cs="Arial"/>
                              </w:rPr>
                            </w:pPr>
                            <w:r>
                              <w:rPr>
                                <w:rFonts w:ascii="Arial" w:hAnsi="Arial" w:cs="Arial"/>
                              </w:rPr>
                              <w:t>Moved too far away</w:t>
                            </w:r>
                            <w:r>
                              <w:rPr>
                                <w:rFonts w:ascii="Arial" w:hAnsi="Arial" w:cs="Arial"/>
                              </w:rPr>
                              <w:br/>
                            </w:r>
                            <w:r w:rsidRPr="00F8564A">
                              <w:rPr>
                                <w:rFonts w:ascii="Arial" w:hAnsi="Arial" w:cs="Arial"/>
                                <w:b/>
                              </w:rPr>
                              <w:t xml:space="preserve">(Reg </w:t>
                            </w:r>
                            <w:r w:rsidR="00D14E89">
                              <w:rPr>
                                <w:rFonts w:ascii="Arial" w:hAnsi="Arial" w:cs="Arial"/>
                                <w:b/>
                              </w:rPr>
                              <w:t>g</w:t>
                            </w:r>
                            <w:r w:rsidRPr="00F8564A">
                              <w:rPr>
                                <w:rFonts w:ascii="Arial" w:hAnsi="Arial" w:cs="Arial"/>
                                <w:b/>
                              </w:rPr>
                              <w:t>)</w:t>
                            </w:r>
                          </w:p>
                          <w:p w14:paraId="1A198736" w14:textId="51D42AD0" w:rsidR="00FA7685" w:rsidRDefault="00FA7685" w:rsidP="0007721C">
                            <w:pPr>
                              <w:jc w:val="center"/>
                              <w:rPr>
                                <w:rFonts w:ascii="Arial" w:hAnsi="Arial" w:cs="Arial"/>
                                <w:b/>
                              </w:rPr>
                            </w:pPr>
                            <w:r>
                              <w:rPr>
                                <w:rFonts w:ascii="Arial" w:hAnsi="Arial" w:cs="Arial"/>
                              </w:rPr>
                              <w:t>Not returned from holiday</w:t>
                            </w:r>
                            <w:r>
                              <w:rPr>
                                <w:rFonts w:ascii="Arial" w:hAnsi="Arial" w:cs="Arial"/>
                              </w:rPr>
                              <w:br/>
                            </w:r>
                            <w:r>
                              <w:rPr>
                                <w:rFonts w:ascii="Arial" w:hAnsi="Arial" w:cs="Arial"/>
                                <w:b/>
                              </w:rPr>
                              <w:t xml:space="preserve">(Reg </w:t>
                            </w:r>
                            <w:r w:rsidR="00D14E89">
                              <w:rPr>
                                <w:rFonts w:ascii="Arial" w:hAnsi="Arial" w:cs="Arial"/>
                                <w:b/>
                              </w:rPr>
                              <w:t>h</w:t>
                            </w:r>
                            <w:r>
                              <w:rPr>
                                <w:rFonts w:ascii="Arial" w:hAnsi="Arial" w:cs="Arial"/>
                                <w:b/>
                              </w:rPr>
                              <w:t>)</w:t>
                            </w:r>
                          </w:p>
                          <w:p w14:paraId="6064D81D" w14:textId="56D1F4C6" w:rsidR="00FA7685" w:rsidRPr="00DD788E" w:rsidRDefault="00FA7685" w:rsidP="0007721C">
                            <w:pPr>
                              <w:jc w:val="center"/>
                              <w:rPr>
                                <w:rFonts w:ascii="Arial" w:hAnsi="Arial" w:cs="Arial"/>
                              </w:rPr>
                            </w:pPr>
                            <w:r>
                              <w:rPr>
                                <w:rFonts w:ascii="Arial" w:hAnsi="Arial" w:cs="Arial"/>
                              </w:rPr>
                              <w:t>Whereabouts unknown</w:t>
                            </w:r>
                            <w:r>
                              <w:rPr>
                                <w:rFonts w:ascii="Arial" w:hAnsi="Arial" w:cs="Arial"/>
                              </w:rPr>
                              <w:br/>
                            </w:r>
                            <w:r w:rsidRPr="00F8564A">
                              <w:rPr>
                                <w:rFonts w:ascii="Arial" w:hAnsi="Arial" w:cs="Arial"/>
                                <w:b/>
                              </w:rPr>
                              <w:t xml:space="preserve">(Reg </w:t>
                            </w:r>
                            <w:r w:rsidR="00F8253D">
                              <w:rPr>
                                <w:rFonts w:ascii="Arial" w:hAnsi="Arial" w:cs="Arial"/>
                                <w:b/>
                              </w:rPr>
                              <w:t>i</w:t>
                            </w:r>
                            <w:r w:rsidRPr="00F8564A">
                              <w:rPr>
                                <w:rFonts w:ascii="Arial" w:hAnsi="Arial" w:cs="Arial"/>
                                <w:b/>
                              </w:rPr>
                              <w:t>)</w:t>
                            </w:r>
                            <w:r w:rsidRPr="00F8564A">
                              <w:rPr>
                                <w:rFonts w:ascii="Arial" w:hAnsi="Arial" w:cs="Arial"/>
                                <w:b/>
                              </w:rPr>
                              <w:br/>
                            </w:r>
                            <w:r>
                              <w:rPr>
                                <w:rFonts w:ascii="Arial" w:hAnsi="Arial" w:cs="Aria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F73ED" id="Text Box 211" o:spid="_x0000_s1075" type="#_x0000_t202" style="position:absolute;margin-left:251.8pt;margin-top:5.95pt;width:127.95pt;height:127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">
                <v:textbox>
                  <w:txbxContent>
                    <w:p w14:paraId="10B20FEC" w14:textId="6A113AE7" w:rsidR="00FA7685" w:rsidRDefault="00FA7685" w:rsidP="0007721C">
                      <w:pPr>
                        <w:jc w:val="center"/>
                        <w:rPr>
                          <w:rFonts w:ascii="Arial" w:hAnsi="Arial" w:cs="Arial"/>
                        </w:rPr>
                      </w:pPr>
                      <w:r>
                        <w:rPr>
                          <w:rFonts w:ascii="Arial" w:hAnsi="Arial" w:cs="Arial"/>
                        </w:rPr>
                        <w:t>Moved too far away</w:t>
                      </w:r>
                      <w:r>
                        <w:rPr>
                          <w:rFonts w:ascii="Arial" w:hAnsi="Arial" w:cs="Arial"/>
                        </w:rPr>
                        <w:br/>
                      </w:r>
                      <w:r w:rsidRPr="00F8564A">
                        <w:rPr>
                          <w:rFonts w:ascii="Arial" w:hAnsi="Arial" w:cs="Arial"/>
                          <w:b/>
                        </w:rPr>
                        <w:t xml:space="preserve">(Reg </w:t>
                      </w:r>
                      <w:r w:rsidR="00D14E89">
                        <w:rPr>
                          <w:rFonts w:ascii="Arial" w:hAnsi="Arial" w:cs="Arial"/>
                          <w:b/>
                        </w:rPr>
                        <w:t>g</w:t>
                      </w:r>
                      <w:r w:rsidRPr="00F8564A">
                        <w:rPr>
                          <w:rFonts w:ascii="Arial" w:hAnsi="Arial" w:cs="Arial"/>
                          <w:b/>
                        </w:rPr>
                        <w:t>)</w:t>
                      </w:r>
                    </w:p>
                    <w:p w14:paraId="1A198736" w14:textId="51D42AD0" w:rsidR="00FA7685" w:rsidRDefault="00FA7685" w:rsidP="0007721C">
                      <w:pPr>
                        <w:jc w:val="center"/>
                        <w:rPr>
                          <w:rFonts w:ascii="Arial" w:hAnsi="Arial" w:cs="Arial"/>
                          <w:b/>
                        </w:rPr>
                      </w:pPr>
                      <w:r>
                        <w:rPr>
                          <w:rFonts w:ascii="Arial" w:hAnsi="Arial" w:cs="Arial"/>
                        </w:rPr>
                        <w:t>Not returned from holiday</w:t>
                      </w:r>
                      <w:r>
                        <w:rPr>
                          <w:rFonts w:ascii="Arial" w:hAnsi="Arial" w:cs="Arial"/>
                        </w:rPr>
                        <w:br/>
                      </w:r>
                      <w:r>
                        <w:rPr>
                          <w:rFonts w:ascii="Arial" w:hAnsi="Arial" w:cs="Arial"/>
                          <w:b/>
                        </w:rPr>
                        <w:t xml:space="preserve">(Reg </w:t>
                      </w:r>
                      <w:r w:rsidR="00D14E89">
                        <w:rPr>
                          <w:rFonts w:ascii="Arial" w:hAnsi="Arial" w:cs="Arial"/>
                          <w:b/>
                        </w:rPr>
                        <w:t>h</w:t>
                      </w:r>
                      <w:r>
                        <w:rPr>
                          <w:rFonts w:ascii="Arial" w:hAnsi="Arial" w:cs="Arial"/>
                          <w:b/>
                        </w:rPr>
                        <w:t>)</w:t>
                      </w:r>
                    </w:p>
                    <w:p w14:paraId="6064D81D" w14:textId="56D1F4C6" w:rsidR="00FA7685" w:rsidRPr="00DD788E" w:rsidRDefault="00FA7685" w:rsidP="0007721C">
                      <w:pPr>
                        <w:jc w:val="center"/>
                        <w:rPr>
                          <w:rFonts w:ascii="Arial" w:hAnsi="Arial" w:cs="Arial"/>
                        </w:rPr>
                      </w:pPr>
                      <w:r>
                        <w:rPr>
                          <w:rFonts w:ascii="Arial" w:hAnsi="Arial" w:cs="Arial"/>
                        </w:rPr>
                        <w:t>Whereabouts unknown</w:t>
                      </w:r>
                      <w:r>
                        <w:rPr>
                          <w:rFonts w:ascii="Arial" w:hAnsi="Arial" w:cs="Arial"/>
                        </w:rPr>
                        <w:br/>
                      </w:r>
                      <w:r w:rsidRPr="00F8564A">
                        <w:rPr>
                          <w:rFonts w:ascii="Arial" w:hAnsi="Arial" w:cs="Arial"/>
                          <w:b/>
                        </w:rPr>
                        <w:t xml:space="preserve">(Reg </w:t>
                      </w:r>
                      <w:r w:rsidR="00F8253D">
                        <w:rPr>
                          <w:rFonts w:ascii="Arial" w:hAnsi="Arial" w:cs="Arial"/>
                          <w:b/>
                        </w:rPr>
                        <w:t>i</w:t>
                      </w:r>
                      <w:r w:rsidRPr="00F8564A">
                        <w:rPr>
                          <w:rFonts w:ascii="Arial" w:hAnsi="Arial" w:cs="Arial"/>
                          <w:b/>
                        </w:rPr>
                        <w:t>)</w:t>
                      </w:r>
                      <w:r w:rsidRPr="00F8564A">
                        <w:rPr>
                          <w:rFonts w:ascii="Arial" w:hAnsi="Arial" w:cs="Arial"/>
                          <w:b/>
                        </w:rPr>
                        <w:br/>
                      </w:r>
                      <w:r>
                        <w:rPr>
                          <w:rFonts w:ascii="Arial" w:hAnsi="Arial" w:cs="Arial"/>
                        </w:rPr>
                        <w:br/>
                      </w:r>
                    </w:p>
                  </w:txbxContent>
                </v:textbox>
              </v:shape>
            </w:pict>
          </mc:Fallback>
        </mc:AlternateContent>
      </w:r>
    </w:p>
    <w:p w14:paraId="2A78FC47" w14:textId="42FCB411" w:rsidR="0007721C" w:rsidRDefault="006E4888" w:rsidP="0007721C">
      <w:pPr>
        <w:widowControl w:val="0"/>
        <w:autoSpaceDE w:val="0"/>
        <w:autoSpaceDN w:val="0"/>
        <w:adjustRightInd w:val="0"/>
        <w:rPr>
          <w:rFonts w:ascii="Arial" w:hAnsi="Arial" w:cs="Arial"/>
          <w:lang w:val="en-US"/>
        </w:rPr>
      </w:pPr>
      <w:r>
        <w:rPr>
          <w:rFonts w:ascii="Arial" w:hAnsi="Arial" w:cs="Arial"/>
          <w:b/>
          <w:noProof/>
        </w:rPr>
        <mc:AlternateContent>
          <mc:Choice Requires="wps">
            <w:drawing>
              <wp:anchor distT="0" distB="0" distL="114300" distR="114300" simplePos="0" relativeHeight="251805184" behindDoc="0" locked="0" layoutInCell="1" allowOverlap="1" wp14:anchorId="74464A61" wp14:editId="64271481">
                <wp:simplePos x="0" y="0"/>
                <wp:positionH relativeFrom="column">
                  <wp:posOffset>5099685</wp:posOffset>
                </wp:positionH>
                <wp:positionV relativeFrom="paragraph">
                  <wp:posOffset>128270</wp:posOffset>
                </wp:positionV>
                <wp:extent cx="1163955" cy="1685925"/>
                <wp:effectExtent l="0" t="0" r="17145" b="28575"/>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1685925"/>
                        </a:xfrm>
                        <a:prstGeom prst="rect">
                          <a:avLst/>
                        </a:prstGeom>
                        <a:solidFill>
                          <a:srgbClr val="FFFFFF"/>
                        </a:solidFill>
                        <a:ln w="9525">
                          <a:solidFill>
                            <a:srgbClr val="000000"/>
                          </a:solidFill>
                          <a:miter lim="800000"/>
                          <a:headEnd/>
                          <a:tailEnd/>
                        </a:ln>
                      </wps:spPr>
                      <wps:txbx>
                        <w:txbxContent>
                          <w:p w14:paraId="29FBDD11" w14:textId="77777777" w:rsidR="00C63576" w:rsidRDefault="00FA7685" w:rsidP="0007721C">
                            <w:pPr>
                              <w:jc w:val="center"/>
                              <w:rPr>
                                <w:rFonts w:ascii="Arial" w:hAnsi="Arial" w:cs="Arial"/>
                              </w:rPr>
                            </w:pPr>
                            <w:r>
                              <w:rPr>
                                <w:rFonts w:ascii="Arial" w:hAnsi="Arial" w:cs="Arial"/>
                              </w:rPr>
                              <w:t>Re</w:t>
                            </w:r>
                            <w:r w:rsidR="00D14E89">
                              <w:rPr>
                                <w:rFonts w:ascii="Arial" w:hAnsi="Arial" w:cs="Arial"/>
                              </w:rPr>
                              <w:t xml:space="preserve">move from roll </w:t>
                            </w:r>
                            <w:r w:rsidR="00C63576">
                              <w:rPr>
                                <w:rFonts w:ascii="Arial" w:hAnsi="Arial" w:cs="Arial"/>
                              </w:rPr>
                              <w:t xml:space="preserve">when agreed with the </w:t>
                            </w:r>
                            <w:r>
                              <w:rPr>
                                <w:rFonts w:ascii="Arial" w:hAnsi="Arial" w:cs="Arial"/>
                              </w:rPr>
                              <w:t>CME Officer</w:t>
                            </w:r>
                            <w:r w:rsidR="00C63576">
                              <w:rPr>
                                <w:rFonts w:ascii="Arial" w:hAnsi="Arial" w:cs="Arial"/>
                              </w:rPr>
                              <w:t xml:space="preserve">. </w:t>
                            </w:r>
                          </w:p>
                          <w:p w14:paraId="6E104756" w14:textId="4A4A9325" w:rsidR="00FA7685" w:rsidRDefault="00C63576" w:rsidP="0007721C">
                            <w:pPr>
                              <w:jc w:val="center"/>
                              <w:rPr>
                                <w:rFonts w:ascii="Arial" w:hAnsi="Arial" w:cs="Arial"/>
                              </w:rPr>
                            </w:pPr>
                            <w:r>
                              <w:rPr>
                                <w:rFonts w:ascii="Arial" w:hAnsi="Arial" w:cs="Arial"/>
                              </w:rPr>
                              <w:t xml:space="preserve"> </w:t>
                            </w:r>
                          </w:p>
                          <w:p w14:paraId="6C229550" w14:textId="4D46CBB4" w:rsidR="00FA7685" w:rsidRPr="00DD788E" w:rsidRDefault="00FA7685" w:rsidP="0007721C">
                            <w:pPr>
                              <w:jc w:val="center"/>
                              <w:rPr>
                                <w:rFonts w:ascii="Arial" w:hAnsi="Arial" w:cs="Arial"/>
                              </w:rPr>
                            </w:pPr>
                            <w:r>
                              <w:rPr>
                                <w:rFonts w:ascii="Arial" w:hAnsi="Arial" w:cs="Arial"/>
                              </w:rPr>
                              <w:t>CTF to LPD using</w:t>
                            </w:r>
                            <w:r>
                              <w:rPr>
                                <w:rFonts w:ascii="Arial" w:hAnsi="Arial" w:cs="Arial"/>
                              </w:rPr>
                              <w:br/>
                            </w:r>
                            <w:r w:rsidRPr="00060624">
                              <w:rPr>
                                <w:rFonts w:ascii="Arial" w:hAnsi="Arial" w:cs="Arial"/>
                                <w:b/>
                              </w:rPr>
                              <w:t>XXX 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64A61" id="Text Box 225" o:spid="_x0000_s1076" type="#_x0000_t202" style="position:absolute;margin-left:401.55pt;margin-top:10.1pt;width:91.65pt;height:132.7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">
                <v:textbox>
                  <w:txbxContent>
                    <w:p w14:paraId="29FBDD11" w14:textId="77777777" w:rsidR="00C63576" w:rsidRDefault="00FA7685" w:rsidP="0007721C">
                      <w:pPr>
                        <w:jc w:val="center"/>
                        <w:rPr>
                          <w:rFonts w:ascii="Arial" w:hAnsi="Arial" w:cs="Arial"/>
                        </w:rPr>
                      </w:pPr>
                      <w:r>
                        <w:rPr>
                          <w:rFonts w:ascii="Arial" w:hAnsi="Arial" w:cs="Arial"/>
                        </w:rPr>
                        <w:t>Re</w:t>
                      </w:r>
                      <w:r w:rsidR="00D14E89">
                        <w:rPr>
                          <w:rFonts w:ascii="Arial" w:hAnsi="Arial" w:cs="Arial"/>
                        </w:rPr>
                        <w:t xml:space="preserve">move from roll </w:t>
                      </w:r>
                      <w:r w:rsidR="00C63576">
                        <w:rPr>
                          <w:rFonts w:ascii="Arial" w:hAnsi="Arial" w:cs="Arial"/>
                        </w:rPr>
                        <w:t xml:space="preserve">when agreed with the </w:t>
                      </w:r>
                      <w:r>
                        <w:rPr>
                          <w:rFonts w:ascii="Arial" w:hAnsi="Arial" w:cs="Arial"/>
                        </w:rPr>
                        <w:t>CME Officer</w:t>
                      </w:r>
                      <w:r w:rsidR="00C63576">
                        <w:rPr>
                          <w:rFonts w:ascii="Arial" w:hAnsi="Arial" w:cs="Arial"/>
                        </w:rPr>
                        <w:t xml:space="preserve">. </w:t>
                      </w:r>
                    </w:p>
                    <w:p w14:paraId="6E104756" w14:textId="4A4A9325" w:rsidR="00FA7685" w:rsidRDefault="00C63576" w:rsidP="0007721C">
                      <w:pPr>
                        <w:jc w:val="center"/>
                        <w:rPr>
                          <w:rFonts w:ascii="Arial" w:hAnsi="Arial" w:cs="Arial"/>
                        </w:rPr>
                      </w:pPr>
                      <w:r>
                        <w:rPr>
                          <w:rFonts w:ascii="Arial" w:hAnsi="Arial" w:cs="Arial"/>
                        </w:rPr>
                        <w:t xml:space="preserve"> </w:t>
                      </w:r>
                    </w:p>
                    <w:p w14:paraId="6C229550" w14:textId="4D46CBB4" w:rsidR="00FA7685" w:rsidRPr="00DD788E" w:rsidRDefault="00FA7685" w:rsidP="0007721C">
                      <w:pPr>
                        <w:jc w:val="center"/>
                        <w:rPr>
                          <w:rFonts w:ascii="Arial" w:hAnsi="Arial" w:cs="Arial"/>
                        </w:rPr>
                      </w:pPr>
                      <w:r>
                        <w:rPr>
                          <w:rFonts w:ascii="Arial" w:hAnsi="Arial" w:cs="Arial"/>
                        </w:rPr>
                        <w:t>CTF to LPD using</w:t>
                      </w:r>
                      <w:r>
                        <w:rPr>
                          <w:rFonts w:ascii="Arial" w:hAnsi="Arial" w:cs="Arial"/>
                        </w:rPr>
                        <w:br/>
                      </w:r>
                      <w:r w:rsidRPr="00060624">
                        <w:rPr>
                          <w:rFonts w:ascii="Arial" w:hAnsi="Arial" w:cs="Arial"/>
                          <w:b/>
                        </w:rPr>
                        <w:t>XXX XXXX</w:t>
                      </w:r>
                    </w:p>
                  </w:txbxContent>
                </v:textbox>
              </v:shape>
            </w:pict>
          </mc:Fallback>
        </mc:AlternateContent>
      </w:r>
    </w:p>
    <w:p w14:paraId="7E72ECC8" w14:textId="30A78FB3" w:rsidR="0007721C" w:rsidRDefault="0007721C" w:rsidP="0007721C">
      <w:pPr>
        <w:widowControl w:val="0"/>
        <w:autoSpaceDE w:val="0"/>
        <w:autoSpaceDN w:val="0"/>
        <w:adjustRightInd w:val="0"/>
        <w:rPr>
          <w:rFonts w:ascii="Arial" w:hAnsi="Arial" w:cs="Arial"/>
          <w:lang w:val="en-US"/>
        </w:rPr>
      </w:pPr>
    </w:p>
    <w:p w14:paraId="19F2AF51" w14:textId="74278738" w:rsidR="0007721C" w:rsidRDefault="0007721C" w:rsidP="0007721C">
      <w:pPr>
        <w:widowControl w:val="0"/>
        <w:autoSpaceDE w:val="0"/>
        <w:autoSpaceDN w:val="0"/>
        <w:adjustRightInd w:val="0"/>
        <w:rPr>
          <w:rFonts w:ascii="Arial" w:hAnsi="Arial" w:cs="Arial"/>
          <w:lang w:val="en-US"/>
        </w:rPr>
      </w:pPr>
    </w:p>
    <w:p w14:paraId="0E3C773E" w14:textId="5832BD31" w:rsidR="0007721C" w:rsidRDefault="0007721C" w:rsidP="001A44E0"/>
    <w:p w14:paraId="40B73D92" w14:textId="2A531E64" w:rsidR="0007721C" w:rsidRDefault="001A44E0" w:rsidP="0007721C">
      <w:pPr>
        <w:widowControl w:val="0"/>
        <w:autoSpaceDE w:val="0"/>
        <w:autoSpaceDN w:val="0"/>
        <w:adjustRightInd w:val="0"/>
        <w:rPr>
          <w:rFonts w:ascii="Arial" w:hAnsi="Arial" w:cs="Arial"/>
          <w:lang w:val="en-US"/>
        </w:rPr>
      </w:pPr>
      <w:r>
        <w:rPr>
          <w:rFonts w:ascii="Arial" w:hAnsi="Arial" w:cs="Arial"/>
          <w:noProof/>
          <w:lang w:val="en-US"/>
        </w:rPr>
        <mc:AlternateContent>
          <mc:Choice Requires="wps">
            <w:drawing>
              <wp:anchor distT="0" distB="0" distL="114300" distR="114300" simplePos="0" relativeHeight="251848192" behindDoc="0" locked="0" layoutInCell="1" allowOverlap="1" wp14:anchorId="51C19D25" wp14:editId="73AEA76B">
                <wp:simplePos x="0" y="0"/>
                <wp:positionH relativeFrom="column">
                  <wp:posOffset>4842510</wp:posOffset>
                </wp:positionH>
                <wp:positionV relativeFrom="paragraph">
                  <wp:posOffset>8255</wp:posOffset>
                </wp:positionV>
                <wp:extent cx="274320" cy="0"/>
                <wp:effectExtent l="0" t="76200" r="11430" b="95250"/>
                <wp:wrapNone/>
                <wp:docPr id="17" name="Straight Arrow Connector 17"/>
                <wp:cNvGraphicFramePr/>
                <a:graphic xmlns:a="http://schemas.openxmlformats.org/drawingml/2006/main">
                  <a:graphicData uri="http://schemas.microsoft.com/office/word/2010/wordprocessingShape">
                    <wps:wsp>
                      <wps:cNvCnPr/>
                      <wps:spPr>
                        <a:xfrm>
                          <a:off x="0" y="0"/>
                          <a:ext cx="27432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AE396A" id="Straight Arrow Connector 17" o:spid="_x0000_s1026" type="#_x0000_t32" style="position:absolute;margin-left:381.3pt;margin-top:.65pt;width:21.6pt;height:0;z-index:251848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" strokecolor="black [3213]">
                <v:stroke endarrow="block"/>
              </v:shape>
            </w:pict>
          </mc:Fallback>
        </mc:AlternateContent>
      </w:r>
    </w:p>
    <w:p w14:paraId="50C1DEC8" w14:textId="3EA9A8A6" w:rsidR="0007721C" w:rsidRDefault="002B55AB" w:rsidP="0007721C">
      <w:pPr>
        <w:widowControl w:val="0"/>
        <w:autoSpaceDE w:val="0"/>
        <w:autoSpaceDN w:val="0"/>
        <w:adjustRightInd w:val="0"/>
        <w:rPr>
          <w:rFonts w:ascii="Arial" w:hAnsi="Arial" w:cs="Arial"/>
          <w:lang w:val="en-US"/>
        </w:rPr>
      </w:pPr>
      <w:r>
        <w:rPr>
          <w:rFonts w:ascii="Arial" w:hAnsi="Arial" w:cs="Arial"/>
          <w:noProof/>
          <w:lang w:val="en-US"/>
        </w:rPr>
        <mc:AlternateContent>
          <mc:Choice Requires="wps">
            <w:drawing>
              <wp:anchor distT="0" distB="0" distL="114300" distR="114300" simplePos="0" relativeHeight="251845120" behindDoc="0" locked="0" layoutInCell="1" allowOverlap="1" wp14:anchorId="1445F01E" wp14:editId="7F2D00D5">
                <wp:simplePos x="0" y="0"/>
                <wp:positionH relativeFrom="column">
                  <wp:posOffset>377190</wp:posOffset>
                </wp:positionH>
                <wp:positionV relativeFrom="paragraph">
                  <wp:posOffset>140438</wp:posOffset>
                </wp:positionV>
                <wp:extent cx="0" cy="365760"/>
                <wp:effectExtent l="76200" t="0" r="76200" b="53340"/>
                <wp:wrapNone/>
                <wp:docPr id="12" name="Straight Arrow Connector 12"/>
                <wp:cNvGraphicFramePr/>
                <a:graphic xmlns:a="http://schemas.openxmlformats.org/drawingml/2006/main">
                  <a:graphicData uri="http://schemas.microsoft.com/office/word/2010/wordprocessingShape">
                    <wps:wsp>
                      <wps:cNvCnPr/>
                      <wps:spPr>
                        <a:xfrm>
                          <a:off x="0" y="0"/>
                          <a:ext cx="0" cy="3657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1BF660" id="Straight Arrow Connector 12" o:spid="_x0000_s1026" type="#_x0000_t32" style="position:absolute;margin-left:29.7pt;margin-top:11.05pt;width:0;height:28.8pt;z-index:251845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" strokecolor="black [3213]">
                <v:stroke endarrow="block"/>
              </v:shape>
            </w:pict>
          </mc:Fallback>
        </mc:AlternateContent>
      </w:r>
    </w:p>
    <w:p w14:paraId="388C8934" w14:textId="6DAA7078" w:rsidR="0007721C" w:rsidRDefault="0007721C" w:rsidP="0007721C">
      <w:pPr>
        <w:widowControl w:val="0"/>
        <w:autoSpaceDE w:val="0"/>
        <w:autoSpaceDN w:val="0"/>
        <w:adjustRightInd w:val="0"/>
        <w:rPr>
          <w:rFonts w:ascii="Arial" w:hAnsi="Arial" w:cs="Arial"/>
          <w:lang w:val="en-US"/>
        </w:rPr>
      </w:pPr>
    </w:p>
    <w:p w14:paraId="027874F9" w14:textId="1B1ED383" w:rsidR="0007721C" w:rsidRDefault="0050038E" w:rsidP="0007721C">
      <w:pPr>
        <w:widowControl w:val="0"/>
        <w:autoSpaceDE w:val="0"/>
        <w:autoSpaceDN w:val="0"/>
        <w:adjustRightInd w:val="0"/>
        <w:rPr>
          <w:rFonts w:ascii="Arial" w:hAnsi="Arial" w:cs="Arial"/>
          <w:lang w:val="en-US"/>
        </w:rPr>
      </w:pPr>
      <w:r>
        <w:rPr>
          <w:rFonts w:ascii="Arial" w:hAnsi="Arial" w:cs="Arial"/>
          <w:b/>
          <w:noProof/>
        </w:rPr>
        <mc:AlternateContent>
          <mc:Choice Requires="wps">
            <w:drawing>
              <wp:anchor distT="0" distB="0" distL="114300" distR="114300" simplePos="0" relativeHeight="251835904" behindDoc="0" locked="0" layoutInCell="1" allowOverlap="1" wp14:anchorId="6957A256" wp14:editId="0E8C47A1">
                <wp:simplePos x="0" y="0"/>
                <wp:positionH relativeFrom="column">
                  <wp:posOffset>-377190</wp:posOffset>
                </wp:positionH>
                <wp:positionV relativeFrom="paragraph">
                  <wp:posOffset>146759</wp:posOffset>
                </wp:positionV>
                <wp:extent cx="1654175" cy="863600"/>
                <wp:effectExtent l="0" t="0" r="22225" b="12700"/>
                <wp:wrapNone/>
                <wp:docPr id="24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863600"/>
                        </a:xfrm>
                        <a:prstGeom prst="rect">
                          <a:avLst/>
                        </a:prstGeom>
                        <a:solidFill>
                          <a:srgbClr val="FFFFFF"/>
                        </a:solidFill>
                        <a:ln w="9525">
                          <a:solidFill>
                            <a:srgbClr val="000000"/>
                          </a:solidFill>
                          <a:miter lim="800000"/>
                          <a:headEnd/>
                          <a:tailEnd/>
                        </a:ln>
                      </wps:spPr>
                      <wps:txbx>
                        <w:txbxContent>
                          <w:p w14:paraId="5E1C08B2" w14:textId="2B3CF0F8" w:rsidR="00FA7685" w:rsidRDefault="00FA7685" w:rsidP="007E3773">
                            <w:pPr>
                              <w:jc w:val="center"/>
                              <w:rPr>
                                <w:rFonts w:ascii="Arial" w:hAnsi="Arial" w:cs="Arial"/>
                              </w:rPr>
                            </w:pPr>
                            <w:r>
                              <w:rPr>
                                <w:rFonts w:ascii="Arial" w:hAnsi="Arial" w:cs="Arial"/>
                              </w:rPr>
                              <w:t>Inform CME Officer</w:t>
                            </w:r>
                          </w:p>
                          <w:p w14:paraId="5BF524A5" w14:textId="77777777" w:rsidR="00FA7685" w:rsidRDefault="00FA7685" w:rsidP="007E3773">
                            <w:pPr>
                              <w:jc w:val="center"/>
                              <w:rPr>
                                <w:rFonts w:ascii="Arial" w:hAnsi="Arial" w:cs="Arial"/>
                              </w:rPr>
                            </w:pPr>
                          </w:p>
                          <w:p w14:paraId="5CF79A8C" w14:textId="1793FB80" w:rsidR="00FA7685" w:rsidRDefault="00FA7685" w:rsidP="007E3773">
                            <w:pPr>
                              <w:jc w:val="center"/>
                              <w:rPr>
                                <w:rFonts w:ascii="Arial" w:hAnsi="Arial" w:cs="Arial"/>
                                <w:b/>
                              </w:rPr>
                            </w:pPr>
                            <w:r>
                              <w:rPr>
                                <w:rFonts w:ascii="Arial" w:hAnsi="Arial" w:cs="Arial"/>
                                <w:b/>
                              </w:rPr>
                              <w:t>CTF to LPD using MMM MMMM</w:t>
                            </w:r>
                          </w:p>
                          <w:p w14:paraId="23242E0D" w14:textId="77777777" w:rsidR="00FA7685" w:rsidRPr="00F8564A" w:rsidRDefault="00FA7685" w:rsidP="007E3773">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7A256" id="Text Box 244" o:spid="_x0000_s1077" type="#_x0000_t202" style="position:absolute;margin-left:-29.7pt;margin-top:11.55pt;width:130.25pt;height:68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">
                <v:textbox>
                  <w:txbxContent>
                    <w:p w14:paraId="5E1C08B2" w14:textId="2B3CF0F8" w:rsidR="00FA7685" w:rsidRDefault="00FA7685" w:rsidP="007E3773">
                      <w:pPr>
                        <w:jc w:val="center"/>
                        <w:rPr>
                          <w:rFonts w:ascii="Arial" w:hAnsi="Arial" w:cs="Arial"/>
                        </w:rPr>
                      </w:pPr>
                      <w:r>
                        <w:rPr>
                          <w:rFonts w:ascii="Arial" w:hAnsi="Arial" w:cs="Arial"/>
                        </w:rPr>
                        <w:t>Inform CME Officer</w:t>
                      </w:r>
                    </w:p>
                    <w:p w14:paraId="5BF524A5" w14:textId="77777777" w:rsidR="00FA7685" w:rsidRDefault="00FA7685" w:rsidP="007E3773">
                      <w:pPr>
                        <w:jc w:val="center"/>
                        <w:rPr>
                          <w:rFonts w:ascii="Arial" w:hAnsi="Arial" w:cs="Arial"/>
                        </w:rPr>
                      </w:pPr>
                    </w:p>
                    <w:p w14:paraId="5CF79A8C" w14:textId="1793FB80" w:rsidR="00FA7685" w:rsidRDefault="00FA7685" w:rsidP="007E3773">
                      <w:pPr>
                        <w:jc w:val="center"/>
                        <w:rPr>
                          <w:rFonts w:ascii="Arial" w:hAnsi="Arial" w:cs="Arial"/>
                          <w:b/>
                        </w:rPr>
                      </w:pPr>
                      <w:r>
                        <w:rPr>
                          <w:rFonts w:ascii="Arial" w:hAnsi="Arial" w:cs="Arial"/>
                          <w:b/>
                        </w:rPr>
                        <w:t>CTF to LPD using MMM MMMM</w:t>
                      </w:r>
                    </w:p>
                    <w:p w14:paraId="23242E0D" w14:textId="77777777" w:rsidR="00FA7685" w:rsidRPr="00F8564A" w:rsidRDefault="00FA7685" w:rsidP="007E3773">
                      <w:pPr>
                        <w:jc w:val="center"/>
                        <w:rPr>
                          <w:rFonts w:ascii="Arial" w:hAnsi="Arial" w:cs="Arial"/>
                          <w:b/>
                        </w:rPr>
                      </w:pPr>
                    </w:p>
                  </w:txbxContent>
                </v:textbox>
              </v:shape>
            </w:pict>
          </mc:Fallback>
        </mc:AlternateContent>
      </w:r>
    </w:p>
    <w:p w14:paraId="622C2934" w14:textId="2CA0425E" w:rsidR="0007721C" w:rsidRDefault="0007721C" w:rsidP="0007721C">
      <w:pPr>
        <w:widowControl w:val="0"/>
        <w:autoSpaceDE w:val="0"/>
        <w:autoSpaceDN w:val="0"/>
        <w:adjustRightInd w:val="0"/>
        <w:rPr>
          <w:rFonts w:ascii="Arial" w:hAnsi="Arial" w:cs="Arial"/>
          <w:lang w:val="en-US"/>
        </w:rPr>
      </w:pPr>
    </w:p>
    <w:p w14:paraId="16F15B87" w14:textId="3C6303CE" w:rsidR="0007721C" w:rsidRPr="001A44E0" w:rsidRDefault="0007721C" w:rsidP="0007721C">
      <w:pPr>
        <w:widowControl w:val="0"/>
        <w:autoSpaceDE w:val="0"/>
        <w:autoSpaceDN w:val="0"/>
        <w:adjustRightInd w:val="0"/>
        <w:rPr>
          <w:rFonts w:ascii="Arial" w:hAnsi="Arial" w:cs="Arial"/>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5110ED" w14:textId="57C95A8F" w:rsidR="0007721C" w:rsidRDefault="0007721C" w:rsidP="0007721C">
      <w:pPr>
        <w:widowControl w:val="0"/>
        <w:autoSpaceDE w:val="0"/>
        <w:autoSpaceDN w:val="0"/>
        <w:adjustRightInd w:val="0"/>
        <w:rPr>
          <w:rFonts w:ascii="Arial" w:hAnsi="Arial" w:cs="Arial"/>
          <w:lang w:val="en-US"/>
        </w:rPr>
      </w:pPr>
    </w:p>
    <w:p w14:paraId="7503277D" w14:textId="51F88632" w:rsidR="0007721C" w:rsidRDefault="003E3A6C" w:rsidP="0007721C">
      <w:pPr>
        <w:widowControl w:val="0"/>
        <w:autoSpaceDE w:val="0"/>
        <w:autoSpaceDN w:val="0"/>
        <w:adjustRightInd w:val="0"/>
        <w:rPr>
          <w:rFonts w:ascii="Arial" w:hAnsi="Arial" w:cs="Arial"/>
          <w:lang w:val="en-US"/>
        </w:rPr>
      </w:pPr>
      <w:r>
        <w:rPr>
          <w:rFonts w:ascii="Arial" w:hAnsi="Arial" w:cs="Arial"/>
          <w:b/>
          <w:noProof/>
        </w:rPr>
        <mc:AlternateContent>
          <mc:Choice Requires="wps">
            <w:drawing>
              <wp:anchor distT="0" distB="0" distL="114300" distR="114300" simplePos="0" relativeHeight="251810304" behindDoc="0" locked="0" layoutInCell="1" allowOverlap="1" wp14:anchorId="537435BB" wp14:editId="70933F6D">
                <wp:simplePos x="0" y="0"/>
                <wp:positionH relativeFrom="column">
                  <wp:posOffset>2798301</wp:posOffset>
                </wp:positionH>
                <wp:positionV relativeFrom="paragraph">
                  <wp:posOffset>84166</wp:posOffset>
                </wp:positionV>
                <wp:extent cx="1590675" cy="1962150"/>
                <wp:effectExtent l="0" t="0" r="28575" b="19050"/>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962150"/>
                        </a:xfrm>
                        <a:prstGeom prst="rect">
                          <a:avLst/>
                        </a:prstGeom>
                        <a:solidFill>
                          <a:srgbClr val="FFFFFF"/>
                        </a:solidFill>
                        <a:ln w="9525">
                          <a:solidFill>
                            <a:srgbClr val="000000"/>
                          </a:solidFill>
                          <a:miter lim="800000"/>
                          <a:headEnd/>
                          <a:tailEnd/>
                        </a:ln>
                      </wps:spPr>
                      <wps:txbx>
                        <w:txbxContent>
                          <w:p w14:paraId="457EC739" w14:textId="1B59BE32" w:rsidR="00FA7685" w:rsidRDefault="00FA7685" w:rsidP="0007721C">
                            <w:pPr>
                              <w:jc w:val="center"/>
                              <w:rPr>
                                <w:rFonts w:ascii="Arial" w:hAnsi="Arial" w:cs="Arial"/>
                                <w:b/>
                              </w:rPr>
                            </w:pPr>
                            <w:r>
                              <w:rPr>
                                <w:rFonts w:ascii="Arial" w:hAnsi="Arial" w:cs="Arial"/>
                              </w:rPr>
                              <w:t>Child has died</w:t>
                            </w:r>
                            <w:r>
                              <w:rPr>
                                <w:rFonts w:ascii="Arial" w:hAnsi="Arial" w:cs="Arial"/>
                              </w:rPr>
                              <w:br/>
                            </w:r>
                            <w:r w:rsidRPr="00F8564A">
                              <w:rPr>
                                <w:rFonts w:ascii="Arial" w:hAnsi="Arial" w:cs="Arial"/>
                                <w:b/>
                              </w:rPr>
                              <w:t>(Re</w:t>
                            </w:r>
                            <w:r>
                              <w:rPr>
                                <w:rFonts w:ascii="Arial" w:hAnsi="Arial" w:cs="Arial"/>
                                <w:b/>
                              </w:rPr>
                              <w:t>g</w:t>
                            </w:r>
                            <w:r w:rsidRPr="00F8564A">
                              <w:rPr>
                                <w:rFonts w:ascii="Arial" w:hAnsi="Arial" w:cs="Arial"/>
                                <w:b/>
                              </w:rPr>
                              <w:t xml:space="preserve"> </w:t>
                            </w:r>
                            <w:r w:rsidR="00FC6614">
                              <w:rPr>
                                <w:rFonts w:ascii="Arial" w:hAnsi="Arial" w:cs="Arial"/>
                                <w:b/>
                              </w:rPr>
                              <w:t>k</w:t>
                            </w:r>
                            <w:r w:rsidRPr="00F8564A">
                              <w:rPr>
                                <w:rFonts w:ascii="Arial" w:hAnsi="Arial" w:cs="Arial"/>
                                <w:b/>
                              </w:rPr>
                              <w:t>)</w:t>
                            </w:r>
                          </w:p>
                          <w:p w14:paraId="0C84A636" w14:textId="77777777" w:rsidR="00FA7685" w:rsidRDefault="00FA7685" w:rsidP="0007721C">
                            <w:pPr>
                              <w:jc w:val="center"/>
                              <w:rPr>
                                <w:rFonts w:ascii="Arial" w:hAnsi="Arial" w:cs="Arial"/>
                              </w:rPr>
                            </w:pPr>
                          </w:p>
                          <w:p w14:paraId="2BADA595" w14:textId="71F84CA5" w:rsidR="00FA7685" w:rsidRDefault="00FA7685" w:rsidP="0007721C">
                            <w:pPr>
                              <w:jc w:val="center"/>
                              <w:rPr>
                                <w:rFonts w:ascii="Arial" w:hAnsi="Arial" w:cs="Arial"/>
                                <w:b/>
                              </w:rPr>
                            </w:pPr>
                            <w:r>
                              <w:rPr>
                                <w:rFonts w:ascii="Arial" w:hAnsi="Arial" w:cs="Arial"/>
                              </w:rPr>
                              <w:t>Over statutory school age</w:t>
                            </w:r>
                            <w:r>
                              <w:rPr>
                                <w:rFonts w:ascii="Arial" w:hAnsi="Arial" w:cs="Arial"/>
                              </w:rPr>
                              <w:br/>
                            </w:r>
                            <w:r>
                              <w:rPr>
                                <w:rFonts w:ascii="Arial" w:hAnsi="Arial" w:cs="Arial"/>
                                <w:b/>
                              </w:rPr>
                              <w:t xml:space="preserve">(Reg </w:t>
                            </w:r>
                            <w:r w:rsidR="00FC6614">
                              <w:rPr>
                                <w:rFonts w:ascii="Arial" w:hAnsi="Arial" w:cs="Arial"/>
                                <w:b/>
                              </w:rPr>
                              <w:t>L</w:t>
                            </w:r>
                            <w:r>
                              <w:rPr>
                                <w:rFonts w:ascii="Arial" w:hAnsi="Arial" w:cs="Arial"/>
                                <w:b/>
                              </w:rPr>
                              <w:t>)</w:t>
                            </w:r>
                          </w:p>
                          <w:p w14:paraId="36F2281C" w14:textId="77777777" w:rsidR="00FA7685" w:rsidRDefault="00FA7685" w:rsidP="0007721C">
                            <w:pPr>
                              <w:jc w:val="center"/>
                              <w:rPr>
                                <w:rFonts w:ascii="Arial" w:hAnsi="Arial" w:cs="Arial"/>
                                <w:b/>
                              </w:rPr>
                            </w:pPr>
                          </w:p>
                          <w:p w14:paraId="3FB610BB" w14:textId="0484B7A5" w:rsidR="00FA7685" w:rsidRPr="002270EA" w:rsidRDefault="00FA7685" w:rsidP="0007721C">
                            <w:pPr>
                              <w:jc w:val="center"/>
                              <w:rPr>
                                <w:rFonts w:ascii="Arial" w:hAnsi="Arial" w:cs="Arial"/>
                              </w:rPr>
                            </w:pPr>
                            <w:r>
                              <w:rPr>
                                <w:rFonts w:ascii="Arial" w:hAnsi="Arial" w:cs="Arial"/>
                              </w:rPr>
                              <w:t>Young offenders’ Institution</w:t>
                            </w:r>
                            <w:r>
                              <w:rPr>
                                <w:rFonts w:ascii="Arial" w:hAnsi="Arial" w:cs="Arial"/>
                              </w:rPr>
                              <w:br/>
                            </w:r>
                            <w:r w:rsidRPr="00F8564A">
                              <w:rPr>
                                <w:rFonts w:ascii="Arial" w:hAnsi="Arial" w:cs="Arial"/>
                                <w:b/>
                              </w:rPr>
                              <w:t xml:space="preserve">(Reg </w:t>
                            </w:r>
                            <w:r w:rsidR="00F8253D">
                              <w:rPr>
                                <w:rFonts w:ascii="Arial" w:hAnsi="Arial" w:cs="Arial"/>
                                <w:b/>
                              </w:rPr>
                              <w:t>j</w:t>
                            </w:r>
                            <w:r w:rsidRPr="00F8564A">
                              <w:rPr>
                                <w:rFonts w:ascii="Arial" w:hAnsi="Arial"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435BB" id="Text Box 213" o:spid="_x0000_s1078" type="#_x0000_t202" style="position:absolute;margin-left:220.35pt;margin-top:6.65pt;width:125.25pt;height:154.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">
                <v:textbox>
                  <w:txbxContent>
                    <w:p w14:paraId="457EC739" w14:textId="1B59BE32" w:rsidR="00FA7685" w:rsidRDefault="00FA7685" w:rsidP="0007721C">
                      <w:pPr>
                        <w:jc w:val="center"/>
                        <w:rPr>
                          <w:rFonts w:ascii="Arial" w:hAnsi="Arial" w:cs="Arial"/>
                          <w:b/>
                        </w:rPr>
                      </w:pPr>
                      <w:r>
                        <w:rPr>
                          <w:rFonts w:ascii="Arial" w:hAnsi="Arial" w:cs="Arial"/>
                        </w:rPr>
                        <w:t>Child has died</w:t>
                      </w:r>
                      <w:r>
                        <w:rPr>
                          <w:rFonts w:ascii="Arial" w:hAnsi="Arial" w:cs="Arial"/>
                        </w:rPr>
                        <w:br/>
                      </w:r>
                      <w:r w:rsidRPr="00F8564A">
                        <w:rPr>
                          <w:rFonts w:ascii="Arial" w:hAnsi="Arial" w:cs="Arial"/>
                          <w:b/>
                        </w:rPr>
                        <w:t>(Re</w:t>
                      </w:r>
                      <w:r>
                        <w:rPr>
                          <w:rFonts w:ascii="Arial" w:hAnsi="Arial" w:cs="Arial"/>
                          <w:b/>
                        </w:rPr>
                        <w:t>g</w:t>
                      </w:r>
                      <w:r w:rsidRPr="00F8564A">
                        <w:rPr>
                          <w:rFonts w:ascii="Arial" w:hAnsi="Arial" w:cs="Arial"/>
                          <w:b/>
                        </w:rPr>
                        <w:t xml:space="preserve"> </w:t>
                      </w:r>
                      <w:r w:rsidR="00FC6614">
                        <w:rPr>
                          <w:rFonts w:ascii="Arial" w:hAnsi="Arial" w:cs="Arial"/>
                          <w:b/>
                        </w:rPr>
                        <w:t>k</w:t>
                      </w:r>
                      <w:r w:rsidRPr="00F8564A">
                        <w:rPr>
                          <w:rFonts w:ascii="Arial" w:hAnsi="Arial" w:cs="Arial"/>
                          <w:b/>
                        </w:rPr>
                        <w:t>)</w:t>
                      </w:r>
                    </w:p>
                    <w:p w14:paraId="0C84A636" w14:textId="77777777" w:rsidR="00FA7685" w:rsidRDefault="00FA7685" w:rsidP="0007721C">
                      <w:pPr>
                        <w:jc w:val="center"/>
                        <w:rPr>
                          <w:rFonts w:ascii="Arial" w:hAnsi="Arial" w:cs="Arial"/>
                        </w:rPr>
                      </w:pPr>
                    </w:p>
                    <w:p w14:paraId="2BADA595" w14:textId="71F84CA5" w:rsidR="00FA7685" w:rsidRDefault="00FA7685" w:rsidP="0007721C">
                      <w:pPr>
                        <w:jc w:val="center"/>
                        <w:rPr>
                          <w:rFonts w:ascii="Arial" w:hAnsi="Arial" w:cs="Arial"/>
                          <w:b/>
                        </w:rPr>
                      </w:pPr>
                      <w:r>
                        <w:rPr>
                          <w:rFonts w:ascii="Arial" w:hAnsi="Arial" w:cs="Arial"/>
                        </w:rPr>
                        <w:t>Over statutory school age</w:t>
                      </w:r>
                      <w:r>
                        <w:rPr>
                          <w:rFonts w:ascii="Arial" w:hAnsi="Arial" w:cs="Arial"/>
                        </w:rPr>
                        <w:br/>
                      </w:r>
                      <w:r>
                        <w:rPr>
                          <w:rFonts w:ascii="Arial" w:hAnsi="Arial" w:cs="Arial"/>
                          <w:b/>
                        </w:rPr>
                        <w:t xml:space="preserve">(Reg </w:t>
                      </w:r>
                      <w:r w:rsidR="00FC6614">
                        <w:rPr>
                          <w:rFonts w:ascii="Arial" w:hAnsi="Arial" w:cs="Arial"/>
                          <w:b/>
                        </w:rPr>
                        <w:t>L</w:t>
                      </w:r>
                      <w:r>
                        <w:rPr>
                          <w:rFonts w:ascii="Arial" w:hAnsi="Arial" w:cs="Arial"/>
                          <w:b/>
                        </w:rPr>
                        <w:t>)</w:t>
                      </w:r>
                    </w:p>
                    <w:p w14:paraId="36F2281C" w14:textId="77777777" w:rsidR="00FA7685" w:rsidRDefault="00FA7685" w:rsidP="0007721C">
                      <w:pPr>
                        <w:jc w:val="center"/>
                        <w:rPr>
                          <w:rFonts w:ascii="Arial" w:hAnsi="Arial" w:cs="Arial"/>
                          <w:b/>
                        </w:rPr>
                      </w:pPr>
                    </w:p>
                    <w:p w14:paraId="3FB610BB" w14:textId="0484B7A5" w:rsidR="00FA7685" w:rsidRPr="002270EA" w:rsidRDefault="00FA7685" w:rsidP="0007721C">
                      <w:pPr>
                        <w:jc w:val="center"/>
                        <w:rPr>
                          <w:rFonts w:ascii="Arial" w:hAnsi="Arial" w:cs="Arial"/>
                        </w:rPr>
                      </w:pPr>
                      <w:r>
                        <w:rPr>
                          <w:rFonts w:ascii="Arial" w:hAnsi="Arial" w:cs="Arial"/>
                        </w:rPr>
                        <w:t>Young offenders’ Institution</w:t>
                      </w:r>
                      <w:r>
                        <w:rPr>
                          <w:rFonts w:ascii="Arial" w:hAnsi="Arial" w:cs="Arial"/>
                        </w:rPr>
                        <w:br/>
                      </w:r>
                      <w:r w:rsidRPr="00F8564A">
                        <w:rPr>
                          <w:rFonts w:ascii="Arial" w:hAnsi="Arial" w:cs="Arial"/>
                          <w:b/>
                        </w:rPr>
                        <w:t xml:space="preserve">(Reg </w:t>
                      </w:r>
                      <w:r w:rsidR="00F8253D">
                        <w:rPr>
                          <w:rFonts w:ascii="Arial" w:hAnsi="Arial" w:cs="Arial"/>
                          <w:b/>
                        </w:rPr>
                        <w:t>j</w:t>
                      </w:r>
                      <w:r w:rsidRPr="00F8564A">
                        <w:rPr>
                          <w:rFonts w:ascii="Arial" w:hAnsi="Arial" w:cs="Arial"/>
                          <w:b/>
                        </w:rPr>
                        <w:t>)</w:t>
                      </w:r>
                    </w:p>
                  </w:txbxContent>
                </v:textbox>
              </v:shape>
            </w:pict>
          </mc:Fallback>
        </mc:AlternateContent>
      </w:r>
    </w:p>
    <w:p w14:paraId="150EECFC" w14:textId="1A0DCF4F" w:rsidR="0007721C" w:rsidRDefault="0007721C" w:rsidP="0007721C">
      <w:pPr>
        <w:widowControl w:val="0"/>
        <w:autoSpaceDE w:val="0"/>
        <w:autoSpaceDN w:val="0"/>
        <w:adjustRightInd w:val="0"/>
        <w:rPr>
          <w:rFonts w:ascii="Arial" w:hAnsi="Arial" w:cs="Arial"/>
          <w:lang w:val="en-US"/>
        </w:rPr>
      </w:pPr>
    </w:p>
    <w:p w14:paraId="78A63BB6" w14:textId="25136398" w:rsidR="0007721C" w:rsidRDefault="0007721C" w:rsidP="0007721C">
      <w:pPr>
        <w:widowControl w:val="0"/>
        <w:autoSpaceDE w:val="0"/>
        <w:autoSpaceDN w:val="0"/>
        <w:adjustRightInd w:val="0"/>
        <w:rPr>
          <w:rFonts w:ascii="Arial" w:hAnsi="Arial" w:cs="Arial"/>
          <w:lang w:val="en-US"/>
        </w:rPr>
      </w:pPr>
    </w:p>
    <w:p w14:paraId="1C4DAFDA" w14:textId="04C21B02" w:rsidR="0007721C" w:rsidRDefault="0007721C" w:rsidP="0007721C">
      <w:pPr>
        <w:widowControl w:val="0"/>
        <w:autoSpaceDE w:val="0"/>
        <w:autoSpaceDN w:val="0"/>
        <w:adjustRightInd w:val="0"/>
        <w:rPr>
          <w:rFonts w:ascii="Arial" w:hAnsi="Arial" w:cs="Arial"/>
          <w:lang w:val="en-US"/>
        </w:rPr>
      </w:pPr>
    </w:p>
    <w:p w14:paraId="6B60060D" w14:textId="4B3CA56B" w:rsidR="0007721C" w:rsidRDefault="003E3A6C" w:rsidP="0007721C">
      <w:pPr>
        <w:widowControl w:val="0"/>
        <w:autoSpaceDE w:val="0"/>
        <w:autoSpaceDN w:val="0"/>
        <w:adjustRightInd w:val="0"/>
        <w:rPr>
          <w:rFonts w:ascii="Arial" w:hAnsi="Arial" w:cs="Arial"/>
          <w:lang w:val="en-US"/>
        </w:rPr>
      </w:pPr>
      <w:r>
        <w:rPr>
          <w:rFonts w:ascii="Arial" w:hAnsi="Arial" w:cs="Arial"/>
          <w:b/>
          <w:noProof/>
        </w:rPr>
        <mc:AlternateContent>
          <mc:Choice Requires="wps">
            <w:drawing>
              <wp:anchor distT="0" distB="0" distL="114300" distR="114300" simplePos="0" relativeHeight="251808256" behindDoc="0" locked="0" layoutInCell="1" allowOverlap="1" wp14:anchorId="50338242" wp14:editId="3072EC5F">
                <wp:simplePos x="0" y="0"/>
                <wp:positionH relativeFrom="column">
                  <wp:posOffset>4886960</wp:posOffset>
                </wp:positionH>
                <wp:positionV relativeFrom="paragraph">
                  <wp:posOffset>21590</wp:posOffset>
                </wp:positionV>
                <wp:extent cx="1304925" cy="1079500"/>
                <wp:effectExtent l="0" t="0" r="28575" b="25400"/>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079500"/>
                        </a:xfrm>
                        <a:prstGeom prst="rect">
                          <a:avLst/>
                        </a:prstGeom>
                        <a:solidFill>
                          <a:srgbClr val="FFFFFF"/>
                        </a:solidFill>
                        <a:ln w="9525">
                          <a:solidFill>
                            <a:srgbClr val="000000"/>
                          </a:solidFill>
                          <a:miter lim="800000"/>
                          <a:headEnd/>
                          <a:tailEnd/>
                        </a:ln>
                      </wps:spPr>
                      <wps:txbx>
                        <w:txbxContent>
                          <w:p w14:paraId="6100B737" w14:textId="77777777" w:rsidR="00FA7685" w:rsidRDefault="00FA7685" w:rsidP="0007721C">
                            <w:pPr>
                              <w:jc w:val="center"/>
                              <w:rPr>
                                <w:rFonts w:ascii="Arial" w:hAnsi="Arial" w:cs="Arial"/>
                              </w:rPr>
                            </w:pPr>
                            <w:r>
                              <w:rPr>
                                <w:rFonts w:ascii="Arial" w:hAnsi="Arial" w:cs="Arial"/>
                              </w:rPr>
                              <w:t>Remove from roll.</w:t>
                            </w:r>
                          </w:p>
                          <w:p w14:paraId="0056404E" w14:textId="5BD56F35" w:rsidR="00FA7685" w:rsidRPr="001B2369" w:rsidRDefault="00FA7685" w:rsidP="0007721C">
                            <w:pPr>
                              <w:jc w:val="center"/>
                              <w:rPr>
                                <w:rFonts w:ascii="Arial" w:hAnsi="Arial" w:cs="Arial"/>
                              </w:rPr>
                            </w:pPr>
                            <w:r>
                              <w:rPr>
                                <w:rFonts w:ascii="Arial" w:hAnsi="Arial" w:cs="Arial"/>
                              </w:rPr>
                              <w:t>CTF to LPD using</w:t>
                            </w:r>
                            <w:r>
                              <w:rPr>
                                <w:rFonts w:ascii="Arial" w:hAnsi="Arial" w:cs="Arial"/>
                              </w:rPr>
                              <w:br/>
                            </w:r>
                            <w:r w:rsidRPr="00F8564A">
                              <w:rPr>
                                <w:rFonts w:ascii="Arial" w:hAnsi="Arial" w:cs="Arial"/>
                                <w:b/>
                              </w:rPr>
                              <w:t>MMM</w:t>
                            </w:r>
                            <w:r>
                              <w:rPr>
                                <w:rFonts w:ascii="Arial" w:hAnsi="Arial" w:cs="Arial"/>
                                <w:b/>
                              </w:rPr>
                              <w:t xml:space="preserve"> </w:t>
                            </w:r>
                            <w:r w:rsidRPr="00F8564A">
                              <w:rPr>
                                <w:rFonts w:ascii="Arial" w:hAnsi="Arial" w:cs="Arial"/>
                                <w:b/>
                              </w:rPr>
                              <w:t>MMMM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38242" id="Text Box 214" o:spid="_x0000_s1079" type="#_x0000_t202" style="position:absolute;margin-left:384.8pt;margin-top:1.7pt;width:102.75pt;height:8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">
                <v:textbox>
                  <w:txbxContent>
                    <w:p w14:paraId="6100B737" w14:textId="77777777" w:rsidR="00FA7685" w:rsidRDefault="00FA7685" w:rsidP="0007721C">
                      <w:pPr>
                        <w:jc w:val="center"/>
                        <w:rPr>
                          <w:rFonts w:ascii="Arial" w:hAnsi="Arial" w:cs="Arial"/>
                        </w:rPr>
                      </w:pPr>
                      <w:r>
                        <w:rPr>
                          <w:rFonts w:ascii="Arial" w:hAnsi="Arial" w:cs="Arial"/>
                        </w:rPr>
                        <w:t>Remove from roll.</w:t>
                      </w:r>
                    </w:p>
                    <w:p w14:paraId="0056404E" w14:textId="5BD56F35" w:rsidR="00FA7685" w:rsidRPr="001B2369" w:rsidRDefault="00FA7685" w:rsidP="0007721C">
                      <w:pPr>
                        <w:jc w:val="center"/>
                        <w:rPr>
                          <w:rFonts w:ascii="Arial" w:hAnsi="Arial" w:cs="Arial"/>
                        </w:rPr>
                      </w:pPr>
                      <w:r>
                        <w:rPr>
                          <w:rFonts w:ascii="Arial" w:hAnsi="Arial" w:cs="Arial"/>
                        </w:rPr>
                        <w:t>CTF to LPD using</w:t>
                      </w:r>
                      <w:r>
                        <w:rPr>
                          <w:rFonts w:ascii="Arial" w:hAnsi="Arial" w:cs="Arial"/>
                        </w:rPr>
                        <w:br/>
                      </w:r>
                      <w:r w:rsidRPr="00F8564A">
                        <w:rPr>
                          <w:rFonts w:ascii="Arial" w:hAnsi="Arial" w:cs="Arial"/>
                          <w:b/>
                        </w:rPr>
                        <w:t>MMM</w:t>
                      </w:r>
                      <w:r>
                        <w:rPr>
                          <w:rFonts w:ascii="Arial" w:hAnsi="Arial" w:cs="Arial"/>
                          <w:b/>
                        </w:rPr>
                        <w:t xml:space="preserve"> </w:t>
                      </w:r>
                      <w:r w:rsidRPr="00F8564A">
                        <w:rPr>
                          <w:rFonts w:ascii="Arial" w:hAnsi="Arial" w:cs="Arial"/>
                          <w:b/>
                        </w:rPr>
                        <w:t>MMMM</w:t>
                      </w:r>
                    </w:p>
                  </w:txbxContent>
                </v:textbox>
              </v:shape>
            </w:pict>
          </mc:Fallback>
        </mc:AlternateContent>
      </w:r>
    </w:p>
    <w:p w14:paraId="5DD501FA" w14:textId="0293D760" w:rsidR="0007721C" w:rsidRDefault="00D63E1F" w:rsidP="0007721C">
      <w:pPr>
        <w:widowControl w:val="0"/>
        <w:autoSpaceDE w:val="0"/>
        <w:autoSpaceDN w:val="0"/>
        <w:adjustRightInd w:val="0"/>
        <w:rPr>
          <w:rFonts w:ascii="Arial" w:hAnsi="Arial" w:cs="Arial"/>
          <w:lang w:val="en-US"/>
        </w:rPr>
      </w:pPr>
      <w:r>
        <w:rPr>
          <w:rFonts w:ascii="Arial" w:hAnsi="Arial" w:cs="Arial"/>
          <w:b/>
          <w:noProof/>
        </w:rPr>
        <mc:AlternateContent>
          <mc:Choice Requires="wps">
            <w:drawing>
              <wp:anchor distT="0" distB="0" distL="114300" distR="114300" simplePos="0" relativeHeight="251799040" behindDoc="0" locked="0" layoutInCell="1" allowOverlap="1" wp14:anchorId="478E5EF3" wp14:editId="0F2C1AC6">
                <wp:simplePos x="0" y="0"/>
                <wp:positionH relativeFrom="column">
                  <wp:posOffset>965835</wp:posOffset>
                </wp:positionH>
                <wp:positionV relativeFrom="paragraph">
                  <wp:posOffset>7620</wp:posOffset>
                </wp:positionV>
                <wp:extent cx="1304925" cy="1381125"/>
                <wp:effectExtent l="0" t="0" r="28575" b="28575"/>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381125"/>
                        </a:xfrm>
                        <a:prstGeom prst="rect">
                          <a:avLst/>
                        </a:prstGeom>
                        <a:solidFill>
                          <a:srgbClr val="FFFFFF"/>
                        </a:solidFill>
                        <a:ln w="9525">
                          <a:solidFill>
                            <a:srgbClr val="000000"/>
                          </a:solidFill>
                          <a:miter lim="800000"/>
                          <a:headEnd/>
                          <a:tailEnd/>
                        </a:ln>
                      </wps:spPr>
                      <wps:txbx>
                        <w:txbxContent>
                          <w:p w14:paraId="594D7480" w14:textId="541AAC1F" w:rsidR="00FA7685" w:rsidRDefault="00FA7685" w:rsidP="0007721C">
                            <w:pPr>
                              <w:jc w:val="center"/>
                              <w:rPr>
                                <w:rFonts w:ascii="Arial" w:hAnsi="Arial" w:cs="Arial"/>
                              </w:rPr>
                            </w:pPr>
                            <w:r>
                              <w:rPr>
                                <w:rFonts w:ascii="Arial" w:hAnsi="Arial" w:cs="Arial"/>
                              </w:rPr>
                              <w:t xml:space="preserve">When the transfer is </w:t>
                            </w:r>
                            <w:r>
                              <w:rPr>
                                <w:rFonts w:ascii="Arial" w:hAnsi="Arial" w:cs="Arial"/>
                                <w:b/>
                              </w:rPr>
                              <w:t>confirmed</w:t>
                            </w:r>
                            <w:r w:rsidRPr="000353CD">
                              <w:rPr>
                                <w:rFonts w:ascii="Arial" w:hAnsi="Arial" w:cs="Arial"/>
                              </w:rPr>
                              <w:t xml:space="preserve">, </w:t>
                            </w:r>
                            <w:r>
                              <w:rPr>
                                <w:rFonts w:ascii="Arial" w:hAnsi="Arial" w:cs="Arial"/>
                              </w:rPr>
                              <w:t xml:space="preserve">remove from </w:t>
                            </w:r>
                            <w:r w:rsidR="000F1E59">
                              <w:rPr>
                                <w:rFonts w:ascii="Arial" w:hAnsi="Arial" w:cs="Arial"/>
                              </w:rPr>
                              <w:t>roll.</w:t>
                            </w:r>
                          </w:p>
                          <w:p w14:paraId="18CAEB3E" w14:textId="1295BFAE" w:rsidR="00FA7685" w:rsidRPr="0050038E" w:rsidRDefault="00FA7685" w:rsidP="0007721C">
                            <w:pPr>
                              <w:jc w:val="center"/>
                              <w:rPr>
                                <w:rFonts w:ascii="Arial" w:hAnsi="Arial" w:cs="Arial"/>
                                <w:b/>
                              </w:rPr>
                            </w:pPr>
                            <w:r w:rsidRPr="0050038E">
                              <w:rPr>
                                <w:rFonts w:ascii="Arial" w:hAnsi="Arial" w:cs="Arial"/>
                                <w:b/>
                              </w:rPr>
                              <w:t>Transfer CTF to new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E5EF3" id="Text Box 207" o:spid="_x0000_s1080" type="#_x0000_t202" style="position:absolute;margin-left:76.05pt;margin-top:.6pt;width:102.75pt;height:108.7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">
                <v:textbox>
                  <w:txbxContent>
                    <w:p w14:paraId="594D7480" w14:textId="541AAC1F" w:rsidR="00FA7685" w:rsidRDefault="00FA7685" w:rsidP="0007721C">
                      <w:pPr>
                        <w:jc w:val="center"/>
                        <w:rPr>
                          <w:rFonts w:ascii="Arial" w:hAnsi="Arial" w:cs="Arial"/>
                        </w:rPr>
                      </w:pPr>
                      <w:r>
                        <w:rPr>
                          <w:rFonts w:ascii="Arial" w:hAnsi="Arial" w:cs="Arial"/>
                        </w:rPr>
                        <w:t xml:space="preserve">When the transfer is </w:t>
                      </w:r>
                      <w:r>
                        <w:rPr>
                          <w:rFonts w:ascii="Arial" w:hAnsi="Arial" w:cs="Arial"/>
                          <w:b/>
                        </w:rPr>
                        <w:t>confirmed</w:t>
                      </w:r>
                      <w:r w:rsidRPr="000353CD">
                        <w:rPr>
                          <w:rFonts w:ascii="Arial" w:hAnsi="Arial" w:cs="Arial"/>
                        </w:rPr>
                        <w:t xml:space="preserve">, </w:t>
                      </w:r>
                      <w:r>
                        <w:rPr>
                          <w:rFonts w:ascii="Arial" w:hAnsi="Arial" w:cs="Arial"/>
                        </w:rPr>
                        <w:t xml:space="preserve">remove from </w:t>
                      </w:r>
                      <w:r w:rsidR="000F1E59">
                        <w:rPr>
                          <w:rFonts w:ascii="Arial" w:hAnsi="Arial" w:cs="Arial"/>
                        </w:rPr>
                        <w:t>roll.</w:t>
                      </w:r>
                    </w:p>
                    <w:p w14:paraId="18CAEB3E" w14:textId="1295BFAE" w:rsidR="00FA7685" w:rsidRPr="0050038E" w:rsidRDefault="00FA7685" w:rsidP="0007721C">
                      <w:pPr>
                        <w:jc w:val="center"/>
                        <w:rPr>
                          <w:rFonts w:ascii="Arial" w:hAnsi="Arial" w:cs="Arial"/>
                          <w:b/>
                        </w:rPr>
                      </w:pPr>
                      <w:r w:rsidRPr="0050038E">
                        <w:rPr>
                          <w:rFonts w:ascii="Arial" w:hAnsi="Arial" w:cs="Arial"/>
                          <w:b/>
                        </w:rPr>
                        <w:t>Transfer CTF to new school</w:t>
                      </w:r>
                    </w:p>
                  </w:txbxContent>
                </v:textbox>
              </v:shape>
            </w:pict>
          </mc:Fallback>
        </mc:AlternateContent>
      </w:r>
    </w:p>
    <w:p w14:paraId="4FB9CB55" w14:textId="0ABA04FF" w:rsidR="0007721C" w:rsidRDefault="0007721C" w:rsidP="0007721C">
      <w:pPr>
        <w:widowControl w:val="0"/>
        <w:autoSpaceDE w:val="0"/>
        <w:autoSpaceDN w:val="0"/>
        <w:adjustRightInd w:val="0"/>
        <w:rPr>
          <w:rFonts w:ascii="Arial" w:hAnsi="Arial" w:cs="Arial"/>
          <w:lang w:val="en-US"/>
        </w:rPr>
      </w:pPr>
    </w:p>
    <w:p w14:paraId="25BA4ADB" w14:textId="69A22E1C" w:rsidR="0007721C" w:rsidRDefault="00903929" w:rsidP="0007721C">
      <w:pPr>
        <w:widowControl w:val="0"/>
        <w:autoSpaceDE w:val="0"/>
        <w:autoSpaceDN w:val="0"/>
        <w:adjustRightInd w:val="0"/>
        <w:rPr>
          <w:rFonts w:ascii="Arial" w:hAnsi="Arial" w:cs="Arial"/>
          <w:lang w:val="en-US"/>
        </w:rPr>
      </w:pPr>
      <w:r>
        <w:rPr>
          <w:rFonts w:ascii="Arial" w:hAnsi="Arial" w:cs="Arial"/>
          <w:noProof/>
          <w:lang w:val="en-US"/>
        </w:rPr>
        <mc:AlternateContent>
          <mc:Choice Requires="wps">
            <w:drawing>
              <wp:anchor distT="0" distB="0" distL="114300" distR="114300" simplePos="0" relativeHeight="251850240" behindDoc="0" locked="0" layoutInCell="1" allowOverlap="1" wp14:anchorId="0DCFDB91" wp14:editId="24D1A6FE">
                <wp:simplePos x="0" y="0"/>
                <wp:positionH relativeFrom="column">
                  <wp:posOffset>4408170</wp:posOffset>
                </wp:positionH>
                <wp:positionV relativeFrom="paragraph">
                  <wp:posOffset>55245</wp:posOffset>
                </wp:positionV>
                <wp:extent cx="487680" cy="0"/>
                <wp:effectExtent l="0" t="76200" r="26670" b="95250"/>
                <wp:wrapNone/>
                <wp:docPr id="15" name="Straight Arrow Connector 15"/>
                <wp:cNvGraphicFramePr/>
                <a:graphic xmlns:a="http://schemas.openxmlformats.org/drawingml/2006/main">
                  <a:graphicData uri="http://schemas.microsoft.com/office/word/2010/wordprocessingShape">
                    <wps:wsp>
                      <wps:cNvCnPr/>
                      <wps:spPr>
                        <a:xfrm>
                          <a:off x="0" y="0"/>
                          <a:ext cx="4876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482577" id="Straight Arrow Connector 15" o:spid="_x0000_s1026" type="#_x0000_t32" style="position:absolute;margin-left:347.1pt;margin-top:4.35pt;width:38.4pt;height:0;z-index:251850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" strokecolor="black [3213]">
                <v:stroke endarrow="block"/>
              </v:shape>
            </w:pict>
          </mc:Fallback>
        </mc:AlternateContent>
      </w:r>
    </w:p>
    <w:p w14:paraId="76D67844" w14:textId="0F53A309" w:rsidR="0007721C" w:rsidRDefault="0007721C" w:rsidP="0007721C">
      <w:pPr>
        <w:widowControl w:val="0"/>
        <w:autoSpaceDE w:val="0"/>
        <w:autoSpaceDN w:val="0"/>
        <w:adjustRightInd w:val="0"/>
        <w:rPr>
          <w:rFonts w:ascii="Arial" w:hAnsi="Arial" w:cs="Arial"/>
          <w:lang w:val="en-US"/>
        </w:rPr>
      </w:pPr>
    </w:p>
    <w:p w14:paraId="1CD0B833" w14:textId="474E843F" w:rsidR="0007721C" w:rsidRDefault="0007721C" w:rsidP="0007721C">
      <w:pPr>
        <w:widowControl w:val="0"/>
        <w:autoSpaceDE w:val="0"/>
        <w:autoSpaceDN w:val="0"/>
        <w:adjustRightInd w:val="0"/>
        <w:rPr>
          <w:rFonts w:ascii="Arial" w:hAnsi="Arial" w:cs="Arial"/>
          <w:lang w:val="en-US"/>
        </w:rPr>
      </w:pPr>
    </w:p>
    <w:p w14:paraId="0E373ACC" w14:textId="5A4D6468" w:rsidR="0007721C" w:rsidRDefault="0007721C" w:rsidP="006616E5">
      <w:pPr>
        <w:widowControl w:val="0"/>
        <w:tabs>
          <w:tab w:val="left" w:pos="2694"/>
        </w:tabs>
        <w:autoSpaceDE w:val="0"/>
        <w:autoSpaceDN w:val="0"/>
        <w:adjustRightInd w:val="0"/>
        <w:rPr>
          <w:rFonts w:ascii="Arial" w:hAnsi="Arial" w:cs="Arial"/>
          <w:lang w:val="en-US"/>
        </w:rPr>
      </w:pPr>
    </w:p>
    <w:p w14:paraId="77D75569" w14:textId="73184ED2" w:rsidR="0007721C" w:rsidRDefault="0007721C" w:rsidP="0007721C">
      <w:pPr>
        <w:widowControl w:val="0"/>
        <w:autoSpaceDE w:val="0"/>
        <w:autoSpaceDN w:val="0"/>
        <w:adjustRightInd w:val="0"/>
        <w:rPr>
          <w:rFonts w:ascii="Arial" w:hAnsi="Arial" w:cs="Arial"/>
          <w:lang w:val="en-US"/>
        </w:rPr>
      </w:pPr>
    </w:p>
    <w:p w14:paraId="1AF48AEB" w14:textId="6D46F4DD" w:rsidR="0007721C" w:rsidRDefault="0007721C" w:rsidP="0007721C">
      <w:pPr>
        <w:widowControl w:val="0"/>
        <w:autoSpaceDE w:val="0"/>
        <w:autoSpaceDN w:val="0"/>
        <w:adjustRightInd w:val="0"/>
        <w:rPr>
          <w:rFonts w:ascii="Arial" w:hAnsi="Arial" w:cs="Arial"/>
          <w:lang w:val="en-US"/>
        </w:rPr>
      </w:pPr>
    </w:p>
    <w:p w14:paraId="328210E5" w14:textId="49ED59E7" w:rsidR="0007721C" w:rsidRDefault="0007721C" w:rsidP="0007721C">
      <w:pPr>
        <w:widowControl w:val="0"/>
        <w:autoSpaceDE w:val="0"/>
        <w:autoSpaceDN w:val="0"/>
        <w:adjustRightInd w:val="0"/>
        <w:rPr>
          <w:rFonts w:ascii="Arial" w:hAnsi="Arial" w:cs="Arial"/>
          <w:lang w:val="en-US"/>
        </w:rPr>
      </w:pPr>
    </w:p>
    <w:p w14:paraId="42CEEB85" w14:textId="0F542B0D" w:rsidR="0007721C" w:rsidRDefault="0007721C" w:rsidP="0007721C">
      <w:pPr>
        <w:widowControl w:val="0"/>
        <w:autoSpaceDE w:val="0"/>
        <w:autoSpaceDN w:val="0"/>
        <w:adjustRightInd w:val="0"/>
        <w:rPr>
          <w:rFonts w:ascii="Arial" w:hAnsi="Arial" w:cs="Arial"/>
          <w:lang w:val="en-US"/>
        </w:rPr>
      </w:pPr>
    </w:p>
    <w:p w14:paraId="172E2E5A" w14:textId="137FCF01" w:rsidR="0007721C" w:rsidRDefault="0007721C" w:rsidP="0007721C">
      <w:pPr>
        <w:widowControl w:val="0"/>
        <w:autoSpaceDE w:val="0"/>
        <w:autoSpaceDN w:val="0"/>
        <w:adjustRightInd w:val="0"/>
        <w:rPr>
          <w:rFonts w:ascii="Arial" w:hAnsi="Arial" w:cs="Arial"/>
          <w:lang w:val="en-US"/>
        </w:rPr>
      </w:pPr>
    </w:p>
    <w:p w14:paraId="61B4EEC9" w14:textId="5FE85984" w:rsidR="0007721C" w:rsidRDefault="0007721C" w:rsidP="0007721C">
      <w:pPr>
        <w:widowControl w:val="0"/>
        <w:autoSpaceDE w:val="0"/>
        <w:autoSpaceDN w:val="0"/>
        <w:adjustRightInd w:val="0"/>
        <w:rPr>
          <w:rFonts w:ascii="Arial" w:hAnsi="Arial" w:cs="Arial"/>
          <w:lang w:val="en-US"/>
        </w:rPr>
      </w:pPr>
    </w:p>
    <w:p w14:paraId="4E0BE0D9" w14:textId="0B289C3D" w:rsidR="0007721C" w:rsidRDefault="0007721C" w:rsidP="0007721C">
      <w:pPr>
        <w:widowControl w:val="0"/>
        <w:autoSpaceDE w:val="0"/>
        <w:autoSpaceDN w:val="0"/>
        <w:adjustRightInd w:val="0"/>
        <w:rPr>
          <w:rFonts w:ascii="Arial" w:hAnsi="Arial" w:cs="Arial"/>
          <w:lang w:val="en-US"/>
        </w:rPr>
      </w:pPr>
    </w:p>
    <w:p w14:paraId="38BDB2D5" w14:textId="26EE0B39" w:rsidR="0007721C" w:rsidRDefault="0007721C" w:rsidP="0007721C">
      <w:pPr>
        <w:widowControl w:val="0"/>
        <w:autoSpaceDE w:val="0"/>
        <w:autoSpaceDN w:val="0"/>
        <w:adjustRightInd w:val="0"/>
        <w:rPr>
          <w:rFonts w:ascii="Arial" w:hAnsi="Arial" w:cs="Arial"/>
          <w:lang w:val="en-US"/>
        </w:rPr>
      </w:pPr>
    </w:p>
    <w:p w14:paraId="60827297" w14:textId="1937C259" w:rsidR="0007721C" w:rsidRDefault="00295653" w:rsidP="0007721C">
      <w:pPr>
        <w:widowControl w:val="0"/>
        <w:autoSpaceDE w:val="0"/>
        <w:autoSpaceDN w:val="0"/>
        <w:adjustRightInd w:val="0"/>
        <w:rPr>
          <w:rFonts w:ascii="Arial" w:hAnsi="Arial" w:cs="Arial"/>
          <w:lang w:val="en-US"/>
        </w:rPr>
      </w:pPr>
      <w:r>
        <w:rPr>
          <w:rFonts w:ascii="Arial" w:hAnsi="Arial" w:cs="Arial"/>
          <w:b/>
          <w:noProof/>
        </w:rPr>
        <mc:AlternateContent>
          <mc:Choice Requires="wps">
            <w:drawing>
              <wp:anchor distT="0" distB="0" distL="114300" distR="114300" simplePos="0" relativeHeight="251803136" behindDoc="0" locked="0" layoutInCell="1" allowOverlap="1" wp14:anchorId="4F8D305D" wp14:editId="7DBB20F8">
                <wp:simplePos x="0" y="0"/>
                <wp:positionH relativeFrom="column">
                  <wp:posOffset>4166235</wp:posOffset>
                </wp:positionH>
                <wp:positionV relativeFrom="paragraph">
                  <wp:posOffset>12065</wp:posOffset>
                </wp:positionV>
                <wp:extent cx="2023110" cy="1250950"/>
                <wp:effectExtent l="0" t="0" r="15240" b="2540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110" cy="1250950"/>
                        </a:xfrm>
                        <a:prstGeom prst="rect">
                          <a:avLst/>
                        </a:prstGeom>
                        <a:solidFill>
                          <a:srgbClr val="FFFFFF"/>
                        </a:solidFill>
                        <a:ln w="9525">
                          <a:solidFill>
                            <a:srgbClr val="000000"/>
                          </a:solidFill>
                          <a:miter lim="800000"/>
                          <a:headEnd/>
                          <a:tailEnd/>
                        </a:ln>
                      </wps:spPr>
                      <wps:txbx>
                        <w:txbxContent>
                          <w:p w14:paraId="259B10CE" w14:textId="44D5B8F1" w:rsidR="00FA7685" w:rsidRDefault="00FA7685" w:rsidP="0007721C">
                            <w:pPr>
                              <w:jc w:val="center"/>
                              <w:rPr>
                                <w:rFonts w:ascii="Arial" w:hAnsi="Arial" w:cs="Arial"/>
                              </w:rPr>
                            </w:pPr>
                            <w:r>
                              <w:rPr>
                                <w:rFonts w:ascii="Arial" w:hAnsi="Arial" w:cs="Arial"/>
                              </w:rPr>
                              <w:t xml:space="preserve"> Liaise with the Local Authority Exclusion Officer</w:t>
                            </w:r>
                          </w:p>
                          <w:p w14:paraId="1E02924E" w14:textId="77777777" w:rsidR="00FA7685" w:rsidRDefault="00FA7685" w:rsidP="00E7419F">
                            <w:pPr>
                              <w:jc w:val="center"/>
                              <w:rPr>
                                <w:rFonts w:ascii="Arial" w:hAnsi="Arial" w:cs="Arial"/>
                              </w:rPr>
                            </w:pPr>
                            <w:r>
                              <w:rPr>
                                <w:rFonts w:ascii="Arial" w:hAnsi="Arial" w:cs="Arial"/>
                              </w:rPr>
                              <w:t>Remove from roll.</w:t>
                            </w:r>
                          </w:p>
                          <w:p w14:paraId="05B650D9" w14:textId="77777777" w:rsidR="00295653" w:rsidRDefault="00295653" w:rsidP="00E7419F">
                            <w:pPr>
                              <w:jc w:val="center"/>
                              <w:rPr>
                                <w:rFonts w:ascii="Arial" w:hAnsi="Arial" w:cs="Arial"/>
                              </w:rPr>
                            </w:pPr>
                          </w:p>
                          <w:p w14:paraId="48162EB6" w14:textId="0B278217" w:rsidR="00FA7685" w:rsidRPr="00DF2804" w:rsidRDefault="00FA7685" w:rsidP="00E7419F">
                            <w:pPr>
                              <w:jc w:val="center"/>
                              <w:rPr>
                                <w:rFonts w:ascii="Arial" w:hAnsi="Arial" w:cs="Arial"/>
                              </w:rPr>
                            </w:pPr>
                            <w:r>
                              <w:rPr>
                                <w:rFonts w:ascii="Arial" w:hAnsi="Arial" w:cs="Arial"/>
                              </w:rPr>
                              <w:t>CTF to LPD using</w:t>
                            </w:r>
                            <w:r>
                              <w:rPr>
                                <w:rFonts w:ascii="Arial" w:hAnsi="Arial" w:cs="Arial"/>
                              </w:rPr>
                              <w:br/>
                            </w:r>
                            <w:r w:rsidRPr="00F8564A">
                              <w:rPr>
                                <w:rFonts w:ascii="Arial" w:hAnsi="Arial" w:cs="Arial"/>
                                <w:b/>
                              </w:rPr>
                              <w:t>XXX</w:t>
                            </w:r>
                            <w:r>
                              <w:rPr>
                                <w:rFonts w:ascii="Arial" w:hAnsi="Arial" w:cs="Arial"/>
                                <w:b/>
                              </w:rPr>
                              <w:t xml:space="preserve"> </w:t>
                            </w:r>
                            <w:r w:rsidRPr="00F8564A">
                              <w:rPr>
                                <w:rFonts w:ascii="Arial" w:hAnsi="Arial" w:cs="Arial"/>
                                <w:b/>
                              </w:rPr>
                              <w:t>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D305D" id="Text Box 221" o:spid="_x0000_s1081" type="#_x0000_t202" style="position:absolute;margin-left:328.05pt;margin-top:.95pt;width:159.3pt;height:98.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">
                <v:textbox>
                  <w:txbxContent>
                    <w:p w14:paraId="259B10CE" w14:textId="44D5B8F1" w:rsidR="00FA7685" w:rsidRDefault="00FA7685" w:rsidP="0007721C">
                      <w:pPr>
                        <w:jc w:val="center"/>
                        <w:rPr>
                          <w:rFonts w:ascii="Arial" w:hAnsi="Arial" w:cs="Arial"/>
                        </w:rPr>
                      </w:pPr>
                      <w:r>
                        <w:rPr>
                          <w:rFonts w:ascii="Arial" w:hAnsi="Arial" w:cs="Arial"/>
                        </w:rPr>
                        <w:t xml:space="preserve"> Liaise with the Local Authority Exclusion Officer</w:t>
                      </w:r>
                    </w:p>
                    <w:p w14:paraId="1E02924E" w14:textId="77777777" w:rsidR="00FA7685" w:rsidRDefault="00FA7685" w:rsidP="00E7419F">
                      <w:pPr>
                        <w:jc w:val="center"/>
                        <w:rPr>
                          <w:rFonts w:ascii="Arial" w:hAnsi="Arial" w:cs="Arial"/>
                        </w:rPr>
                      </w:pPr>
                      <w:r>
                        <w:rPr>
                          <w:rFonts w:ascii="Arial" w:hAnsi="Arial" w:cs="Arial"/>
                        </w:rPr>
                        <w:t>Remove from roll.</w:t>
                      </w:r>
                    </w:p>
                    <w:p w14:paraId="05B650D9" w14:textId="77777777" w:rsidR="00295653" w:rsidRDefault="00295653" w:rsidP="00E7419F">
                      <w:pPr>
                        <w:jc w:val="center"/>
                        <w:rPr>
                          <w:rFonts w:ascii="Arial" w:hAnsi="Arial" w:cs="Arial"/>
                        </w:rPr>
                      </w:pPr>
                    </w:p>
                    <w:p w14:paraId="48162EB6" w14:textId="0B278217" w:rsidR="00FA7685" w:rsidRPr="00DF2804" w:rsidRDefault="00FA7685" w:rsidP="00E7419F">
                      <w:pPr>
                        <w:jc w:val="center"/>
                        <w:rPr>
                          <w:rFonts w:ascii="Arial" w:hAnsi="Arial" w:cs="Arial"/>
                        </w:rPr>
                      </w:pPr>
                      <w:r>
                        <w:rPr>
                          <w:rFonts w:ascii="Arial" w:hAnsi="Arial" w:cs="Arial"/>
                        </w:rPr>
                        <w:t>CTF to LPD using</w:t>
                      </w:r>
                      <w:r>
                        <w:rPr>
                          <w:rFonts w:ascii="Arial" w:hAnsi="Arial" w:cs="Arial"/>
                        </w:rPr>
                        <w:br/>
                      </w:r>
                      <w:r w:rsidRPr="00F8564A">
                        <w:rPr>
                          <w:rFonts w:ascii="Arial" w:hAnsi="Arial" w:cs="Arial"/>
                          <w:b/>
                        </w:rPr>
                        <w:t>XXX</w:t>
                      </w:r>
                      <w:r>
                        <w:rPr>
                          <w:rFonts w:ascii="Arial" w:hAnsi="Arial" w:cs="Arial"/>
                          <w:b/>
                        </w:rPr>
                        <w:t xml:space="preserve"> </w:t>
                      </w:r>
                      <w:r w:rsidRPr="00F8564A">
                        <w:rPr>
                          <w:rFonts w:ascii="Arial" w:hAnsi="Arial" w:cs="Arial"/>
                          <w:b/>
                        </w:rPr>
                        <w:t>XXXX</w:t>
                      </w:r>
                    </w:p>
                  </w:txbxContent>
                </v:textbox>
              </v:shape>
            </w:pict>
          </mc:Fallback>
        </mc:AlternateContent>
      </w:r>
    </w:p>
    <w:p w14:paraId="0772E333" w14:textId="463FD0BD" w:rsidR="0007721C" w:rsidRDefault="0007721C" w:rsidP="0007721C">
      <w:pPr>
        <w:widowControl w:val="0"/>
        <w:autoSpaceDE w:val="0"/>
        <w:autoSpaceDN w:val="0"/>
        <w:adjustRightInd w:val="0"/>
        <w:rPr>
          <w:rFonts w:ascii="Arial" w:hAnsi="Arial" w:cs="Arial"/>
          <w:lang w:val="en-US"/>
        </w:rPr>
      </w:pPr>
    </w:p>
    <w:p w14:paraId="5D82D4EC" w14:textId="62B520FA" w:rsidR="0007721C" w:rsidRDefault="0007721C" w:rsidP="0007721C">
      <w:pPr>
        <w:widowControl w:val="0"/>
        <w:autoSpaceDE w:val="0"/>
        <w:autoSpaceDN w:val="0"/>
        <w:adjustRightInd w:val="0"/>
        <w:rPr>
          <w:rFonts w:ascii="Arial" w:hAnsi="Arial" w:cs="Arial"/>
          <w:lang w:val="en-US"/>
        </w:rPr>
      </w:pPr>
    </w:p>
    <w:p w14:paraId="7F2F40D1" w14:textId="70FC7CF8" w:rsidR="0007721C" w:rsidRDefault="0007721C" w:rsidP="0007721C">
      <w:pPr>
        <w:widowControl w:val="0"/>
        <w:autoSpaceDE w:val="0"/>
        <w:autoSpaceDN w:val="0"/>
        <w:adjustRightInd w:val="0"/>
        <w:rPr>
          <w:rFonts w:ascii="Arial" w:hAnsi="Arial" w:cs="Arial"/>
          <w:lang w:val="en-US"/>
        </w:rPr>
      </w:pPr>
    </w:p>
    <w:p w14:paraId="52D67F05" w14:textId="3D5F5053" w:rsidR="0007721C" w:rsidRDefault="0007721C" w:rsidP="0007721C">
      <w:pPr>
        <w:widowControl w:val="0"/>
        <w:autoSpaceDE w:val="0"/>
        <w:autoSpaceDN w:val="0"/>
        <w:adjustRightInd w:val="0"/>
        <w:rPr>
          <w:rFonts w:ascii="Arial" w:hAnsi="Arial" w:cs="Arial"/>
          <w:lang w:val="en-US"/>
        </w:rPr>
      </w:pPr>
    </w:p>
    <w:p w14:paraId="09D3CEA4" w14:textId="1673083C" w:rsidR="0007721C" w:rsidRDefault="0007721C" w:rsidP="0007721C">
      <w:pPr>
        <w:widowControl w:val="0"/>
        <w:autoSpaceDE w:val="0"/>
        <w:autoSpaceDN w:val="0"/>
        <w:adjustRightInd w:val="0"/>
        <w:rPr>
          <w:rFonts w:ascii="Arial" w:hAnsi="Arial" w:cs="Arial"/>
          <w:lang w:val="en-US"/>
        </w:rPr>
      </w:pPr>
    </w:p>
    <w:p w14:paraId="1DAB2BAB" w14:textId="04F2155F" w:rsidR="0007721C" w:rsidRDefault="0007721C" w:rsidP="0007721C">
      <w:pPr>
        <w:widowControl w:val="0"/>
        <w:autoSpaceDE w:val="0"/>
        <w:autoSpaceDN w:val="0"/>
        <w:adjustRightInd w:val="0"/>
        <w:rPr>
          <w:rFonts w:ascii="Arial" w:hAnsi="Arial" w:cs="Arial"/>
          <w:lang w:val="en-US"/>
        </w:rPr>
      </w:pPr>
    </w:p>
    <w:p w14:paraId="718519B8" w14:textId="0352DA49" w:rsidR="00E86998" w:rsidRDefault="003544AA" w:rsidP="00E86998">
      <w:pPr>
        <w:tabs>
          <w:tab w:val="left" w:pos="5620"/>
        </w:tabs>
        <w:rPr>
          <w:rFonts w:ascii="Arial" w:hAnsi="Arial" w:cs="Arial"/>
          <w:color w:val="FF0000"/>
        </w:rPr>
      </w:pPr>
      <w:r>
        <w:rPr>
          <w:rFonts w:ascii="Arial" w:hAnsi="Arial" w:cs="Arial"/>
          <w:b/>
          <w:noProof/>
        </w:rPr>
        <mc:AlternateContent>
          <mc:Choice Requires="wps">
            <w:drawing>
              <wp:anchor distT="0" distB="0" distL="114300" distR="114300" simplePos="0" relativeHeight="251833856" behindDoc="0" locked="0" layoutInCell="1" allowOverlap="1" wp14:anchorId="7AECCBC3" wp14:editId="6CC8ABE1">
                <wp:simplePos x="0" y="0"/>
                <wp:positionH relativeFrom="margin">
                  <wp:align>left</wp:align>
                </wp:positionH>
                <wp:positionV relativeFrom="paragraph">
                  <wp:posOffset>115570</wp:posOffset>
                </wp:positionV>
                <wp:extent cx="6134100" cy="558800"/>
                <wp:effectExtent l="0" t="0" r="19050" b="12700"/>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558800"/>
                        </a:xfrm>
                        <a:prstGeom prst="rect">
                          <a:avLst/>
                        </a:prstGeom>
                        <a:solidFill>
                          <a:srgbClr val="FFFFFF"/>
                        </a:solidFill>
                        <a:ln w="9525">
                          <a:solidFill>
                            <a:srgbClr val="000000"/>
                          </a:solidFill>
                          <a:miter lim="800000"/>
                          <a:headEnd/>
                          <a:tailEnd/>
                        </a:ln>
                      </wps:spPr>
                      <wps:txbx>
                        <w:txbxContent>
                          <w:p w14:paraId="0662496B" w14:textId="26B3CF04" w:rsidR="00FA7685" w:rsidRPr="005B57B5" w:rsidRDefault="00FA7685" w:rsidP="00662462">
                            <w:pPr>
                              <w:rPr>
                                <w:rFonts w:ascii="Arial" w:hAnsi="Arial" w:cs="Arial"/>
                              </w:rPr>
                            </w:pPr>
                            <w:r w:rsidRPr="00E01820">
                              <w:rPr>
                                <w:rFonts w:ascii="Arial" w:hAnsi="Arial" w:cs="Arial"/>
                              </w:rPr>
                              <w:t xml:space="preserve">For each regulation, </w:t>
                            </w:r>
                            <w:r w:rsidRPr="00EF2671">
                              <w:rPr>
                                <w:rFonts w:ascii="Arial" w:hAnsi="Arial" w:cs="Arial"/>
                              </w:rPr>
                              <w:t>see</w:t>
                            </w:r>
                            <w:r w:rsidRPr="00EF2671">
                              <w:rPr>
                                <w:rFonts w:ascii="Arial" w:hAnsi="Arial" w:cs="Arial"/>
                                <w:b/>
                              </w:rPr>
                              <w:t xml:space="preserve"> </w:t>
                            </w:r>
                            <w:r w:rsidRPr="00340CB6">
                              <w:rPr>
                                <w:rFonts w:ascii="Arial" w:hAnsi="Arial" w:cs="Arial"/>
                              </w:rPr>
                              <w:t xml:space="preserve">pages </w:t>
                            </w:r>
                            <w:r w:rsidR="00F00972">
                              <w:rPr>
                                <w:rFonts w:ascii="Arial" w:hAnsi="Arial" w:cs="Arial"/>
                              </w:rPr>
                              <w:t>9-20</w:t>
                            </w:r>
                            <w:r w:rsidRPr="00340CB6">
                              <w:rPr>
                                <w:rFonts w:ascii="Arial" w:hAnsi="Arial" w:cs="Arial"/>
                              </w:rPr>
                              <w:t>.</w:t>
                            </w:r>
                            <w:r w:rsidRPr="00EF2671">
                              <w:rPr>
                                <w:rFonts w:ascii="Arial" w:hAnsi="Arial" w:cs="Arial"/>
                              </w:rPr>
                              <w:t xml:space="preserve">  For </w:t>
                            </w:r>
                            <w:r w:rsidRPr="00EF2671">
                              <w:rPr>
                                <w:rFonts w:ascii="Arial" w:hAnsi="Arial" w:cs="Arial"/>
                                <w:b/>
                              </w:rPr>
                              <w:t>every</w:t>
                            </w:r>
                            <w:r w:rsidRPr="00EF2671">
                              <w:rPr>
                                <w:rFonts w:ascii="Arial" w:hAnsi="Arial" w:cs="Arial"/>
                              </w:rPr>
                              <w:t xml:space="preserve"> off-roll, an ‘off-roll’ form must be completed and submitted to the Local Authority. </w:t>
                            </w:r>
                          </w:p>
                          <w:p w14:paraId="14C24009" w14:textId="6B20AC02" w:rsidR="00FA7685" w:rsidRPr="004C77D9" w:rsidRDefault="00FA7685" w:rsidP="003544AA">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CCBC3" id="Text Box 242" o:spid="_x0000_s1082" type="#_x0000_t202" style="position:absolute;margin-left:0;margin-top:9.1pt;width:483pt;height:44pt;z-index:251833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">
                <v:textbox>
                  <w:txbxContent>
                    <w:p w14:paraId="0662496B" w14:textId="26B3CF04" w:rsidR="00FA7685" w:rsidRPr="005B57B5" w:rsidRDefault="00FA7685" w:rsidP="00662462">
                      <w:pPr>
                        <w:rPr>
                          <w:rFonts w:ascii="Arial" w:hAnsi="Arial" w:cs="Arial"/>
                        </w:rPr>
                      </w:pPr>
                      <w:r w:rsidRPr="00E01820">
                        <w:rPr>
                          <w:rFonts w:ascii="Arial" w:hAnsi="Arial" w:cs="Arial"/>
                        </w:rPr>
                        <w:t xml:space="preserve">For each regulation, </w:t>
                      </w:r>
                      <w:r w:rsidRPr="00EF2671">
                        <w:rPr>
                          <w:rFonts w:ascii="Arial" w:hAnsi="Arial" w:cs="Arial"/>
                        </w:rPr>
                        <w:t>see</w:t>
                      </w:r>
                      <w:r w:rsidRPr="00EF2671">
                        <w:rPr>
                          <w:rFonts w:ascii="Arial" w:hAnsi="Arial" w:cs="Arial"/>
                          <w:b/>
                        </w:rPr>
                        <w:t xml:space="preserve"> </w:t>
                      </w:r>
                      <w:r w:rsidRPr="00340CB6">
                        <w:rPr>
                          <w:rFonts w:ascii="Arial" w:hAnsi="Arial" w:cs="Arial"/>
                        </w:rPr>
                        <w:t xml:space="preserve">pages </w:t>
                      </w:r>
                      <w:r w:rsidR="00F00972">
                        <w:rPr>
                          <w:rFonts w:ascii="Arial" w:hAnsi="Arial" w:cs="Arial"/>
                        </w:rPr>
                        <w:t>9-20</w:t>
                      </w:r>
                      <w:r w:rsidRPr="00340CB6">
                        <w:rPr>
                          <w:rFonts w:ascii="Arial" w:hAnsi="Arial" w:cs="Arial"/>
                        </w:rPr>
                        <w:t>.</w:t>
                      </w:r>
                      <w:r w:rsidRPr="00EF2671">
                        <w:rPr>
                          <w:rFonts w:ascii="Arial" w:hAnsi="Arial" w:cs="Arial"/>
                        </w:rPr>
                        <w:t xml:space="preserve">  For </w:t>
                      </w:r>
                      <w:r w:rsidRPr="00EF2671">
                        <w:rPr>
                          <w:rFonts w:ascii="Arial" w:hAnsi="Arial" w:cs="Arial"/>
                          <w:b/>
                        </w:rPr>
                        <w:t>every</w:t>
                      </w:r>
                      <w:r w:rsidRPr="00EF2671">
                        <w:rPr>
                          <w:rFonts w:ascii="Arial" w:hAnsi="Arial" w:cs="Arial"/>
                        </w:rPr>
                        <w:t xml:space="preserve"> off-roll, an ‘off-roll’ form must be completed and submitted to the Local Authority. </w:t>
                      </w:r>
                    </w:p>
                    <w:p w14:paraId="14C24009" w14:textId="6B20AC02" w:rsidR="00FA7685" w:rsidRPr="004C77D9" w:rsidRDefault="00FA7685" w:rsidP="003544AA">
                      <w:pPr>
                        <w:rPr>
                          <w:rFonts w:ascii="Arial" w:hAnsi="Arial" w:cs="Arial"/>
                        </w:rPr>
                      </w:pPr>
                    </w:p>
                  </w:txbxContent>
                </v:textbox>
                <w10:wrap anchorx="margin"/>
              </v:shape>
            </w:pict>
          </mc:Fallback>
        </mc:AlternateContent>
      </w:r>
    </w:p>
    <w:p w14:paraId="1A389CBC" w14:textId="13D8E842" w:rsidR="00FB5F3B" w:rsidRDefault="00FB5F3B" w:rsidP="00E86998">
      <w:pPr>
        <w:tabs>
          <w:tab w:val="left" w:pos="5620"/>
        </w:tabs>
        <w:jc w:val="center"/>
        <w:rPr>
          <w:rFonts w:ascii="Arial" w:hAnsi="Arial" w:cs="Arial"/>
          <w:b/>
          <w:sz w:val="32"/>
          <w:szCs w:val="32"/>
        </w:rPr>
      </w:pPr>
    </w:p>
    <w:p w14:paraId="12D34BC8" w14:textId="098DD7AD" w:rsidR="005C68F3" w:rsidRDefault="004E285D" w:rsidP="00254DC0">
      <w:pPr>
        <w:rPr>
          <w:rFonts w:ascii="Arial" w:hAnsi="Arial" w:cs="Arial"/>
          <w:b/>
        </w:rPr>
        <w:sectPr w:rsidR="005C68F3" w:rsidSect="00EC29A0">
          <w:pgSz w:w="11906" w:h="16838" w:code="9"/>
          <w:pgMar w:top="567" w:right="306" w:bottom="1134" w:left="1134" w:header="709" w:footer="709" w:gutter="0"/>
          <w:pgNumType w:start="1"/>
          <w:cols w:space="708"/>
          <w:titlePg/>
          <w:docGrid w:linePitch="360"/>
        </w:sectPr>
      </w:pPr>
      <w:r>
        <w:rPr>
          <w:rFonts w:ascii="Arial" w:hAnsi="Arial" w:cs="Arial"/>
          <w:b/>
          <w:noProof/>
        </w:rPr>
        <mc:AlternateContent>
          <mc:Choice Requires="wps">
            <w:drawing>
              <wp:anchor distT="0" distB="0" distL="114300" distR="114300" simplePos="0" relativeHeight="251831808" behindDoc="0" locked="0" layoutInCell="1" allowOverlap="1" wp14:anchorId="2D32AB58" wp14:editId="4581739F">
                <wp:simplePos x="0" y="0"/>
                <wp:positionH relativeFrom="margin">
                  <wp:align>center</wp:align>
                </wp:positionH>
                <wp:positionV relativeFrom="paragraph">
                  <wp:posOffset>298284</wp:posOffset>
                </wp:positionV>
                <wp:extent cx="483235" cy="425450"/>
                <wp:effectExtent l="0" t="0" r="0" b="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42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729538" w14:textId="517EAC66" w:rsidR="00FA7685" w:rsidRPr="008E759B" w:rsidRDefault="00FA7685" w:rsidP="0007721C">
                            <w:pPr>
                              <w:rPr>
                                <w:rFonts w:ascii="Arial" w:hAnsi="Arial" w:cs="Arial"/>
                              </w:rPr>
                            </w:pPr>
                            <w:r>
                              <w:rPr>
                                <w:rFonts w:ascii="Arial" w:hAnsi="Arial" w:cs="Arial"/>
                              </w:rPr>
                              <w:t>2</w:t>
                            </w:r>
                            <w:r w:rsidR="00A663DD">
                              <w:rPr>
                                <w:rFonts w:ascii="Arial" w:hAnsi="Arial" w:cs="Aria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2AB58" id="Text Box 197" o:spid="_x0000_s1083" type="#_x0000_t202" style="position:absolute;margin-left:0;margin-top:23.5pt;width:38.05pt;height:33.5pt;z-index:251831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" stroked="f">
                <v:textbox>
                  <w:txbxContent>
                    <w:p w14:paraId="3C729538" w14:textId="517EAC66" w:rsidR="00FA7685" w:rsidRPr="008E759B" w:rsidRDefault="00FA7685" w:rsidP="0007721C">
                      <w:pPr>
                        <w:rPr>
                          <w:rFonts w:ascii="Arial" w:hAnsi="Arial" w:cs="Arial"/>
                        </w:rPr>
                      </w:pPr>
                      <w:r>
                        <w:rPr>
                          <w:rFonts w:ascii="Arial" w:hAnsi="Arial" w:cs="Arial"/>
                        </w:rPr>
                        <w:t>2</w:t>
                      </w:r>
                      <w:r w:rsidR="00A663DD">
                        <w:rPr>
                          <w:rFonts w:ascii="Arial" w:hAnsi="Arial" w:cs="Arial"/>
                        </w:rPr>
                        <w:t>4</w:t>
                      </w:r>
                    </w:p>
                  </w:txbxContent>
                </v:textbox>
                <w10:wrap anchorx="margin"/>
              </v:shape>
            </w:pict>
          </mc:Fallback>
        </mc:AlternateContent>
      </w:r>
      <w:r w:rsidR="008A2676">
        <w:rPr>
          <w:rFonts w:ascii="Arial" w:hAnsi="Arial" w:cs="Arial"/>
          <w:b/>
          <w:noProof/>
        </w:rPr>
        <mc:AlternateContent>
          <mc:Choice Requires="wps">
            <w:drawing>
              <wp:anchor distT="0" distB="0" distL="114300" distR="114300" simplePos="0" relativeHeight="251666944" behindDoc="0" locked="0" layoutInCell="1" allowOverlap="1" wp14:anchorId="465294AC" wp14:editId="691E57E2">
                <wp:simplePos x="0" y="0"/>
                <wp:positionH relativeFrom="column">
                  <wp:posOffset>1143000</wp:posOffset>
                </wp:positionH>
                <wp:positionV relativeFrom="paragraph">
                  <wp:posOffset>4580255</wp:posOffset>
                </wp:positionV>
                <wp:extent cx="752475" cy="600075"/>
                <wp:effectExtent l="5715" t="7620" r="13335" b="11430"/>
                <wp:wrapNone/>
                <wp:docPr id="68"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600075"/>
                        </a:xfrm>
                        <a:prstGeom prst="rect">
                          <a:avLst/>
                        </a:prstGeom>
                        <a:solidFill>
                          <a:srgbClr val="FFFFFF"/>
                        </a:solidFill>
                        <a:ln w="9525">
                          <a:solidFill>
                            <a:srgbClr val="000000"/>
                          </a:solidFill>
                          <a:miter lim="800000"/>
                          <a:headEnd/>
                          <a:tailEnd/>
                        </a:ln>
                      </wps:spPr>
                      <wps:txbx>
                        <w:txbxContent>
                          <w:p w14:paraId="2832AB01" w14:textId="77777777" w:rsidR="00FA7685" w:rsidRPr="004C77D9" w:rsidRDefault="00FA7685" w:rsidP="00E86998">
                            <w:pPr>
                              <w:jc w:val="center"/>
                              <w:rPr>
                                <w:rFonts w:ascii="Arial" w:hAnsi="Arial" w:cs="Arial"/>
                              </w:rPr>
                            </w:pPr>
                            <w:r>
                              <w:rPr>
                                <w:rFonts w:ascii="Arial" w:hAnsi="Arial" w:cs="Arial"/>
                              </w:rPr>
                              <w:b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294AC" id="Text Box 350" o:spid="_x0000_s1084" type="#_x0000_t202" style="position:absolute;margin-left:90pt;margin-top:360.65pt;width:59.25pt;height:47.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x/GgIAADIEAAAOAAAAZHJzL2Uyb0RvYy54bWysU9tu2zAMfR+wfxD0vtgJkqY14hRdugwD&#10;ugvQ7QMUWY6FyaJGKbGzrx8lu2l2exmmB4EUqUPykFzd9q1hR4Vegy35dJJzpqyEStt9yb983r66&#10;5s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">
                <v:textbox>
                  <w:txbxContent>
                    <w:p w14:paraId="2832AB01" w14:textId="77777777" w:rsidR="00FA7685" w:rsidRPr="004C77D9" w:rsidRDefault="00FA7685" w:rsidP="00E86998">
                      <w:pPr>
                        <w:jc w:val="center"/>
                        <w:rPr>
                          <w:rFonts w:ascii="Arial" w:hAnsi="Arial" w:cs="Arial"/>
                        </w:rPr>
                      </w:pPr>
                      <w:r>
                        <w:rPr>
                          <w:rFonts w:ascii="Arial" w:hAnsi="Arial" w:cs="Arial"/>
                        </w:rPr>
                        <w:br/>
                        <w:t>No</w:t>
                      </w:r>
                    </w:p>
                  </w:txbxContent>
                </v:textbox>
              </v:shape>
            </w:pict>
          </mc:Fallback>
        </mc:AlternateContent>
      </w:r>
      <w:r w:rsidR="008A2676">
        <w:rPr>
          <w:rFonts w:ascii="Arial" w:hAnsi="Arial" w:cs="Arial"/>
          <w:b/>
          <w:noProof/>
        </w:rPr>
        <mc:AlternateContent>
          <mc:Choice Requires="wps">
            <w:drawing>
              <wp:anchor distT="0" distB="0" distL="114300" distR="114300" simplePos="0" relativeHeight="251687424" behindDoc="0" locked="0" layoutInCell="1" allowOverlap="1" wp14:anchorId="4C1E6B4B" wp14:editId="4606EF31">
                <wp:simplePos x="0" y="0"/>
                <wp:positionH relativeFrom="column">
                  <wp:posOffset>4393565</wp:posOffset>
                </wp:positionH>
                <wp:positionV relativeFrom="paragraph">
                  <wp:posOffset>4751705</wp:posOffset>
                </wp:positionV>
                <wp:extent cx="492760" cy="0"/>
                <wp:effectExtent l="8255" t="55245" r="22860" b="59055"/>
                <wp:wrapNone/>
                <wp:docPr id="66" name="AutoShap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A767E" id="AutoShape 370" o:spid="_x0000_s1026" type="#_x0000_t32" style="position:absolute;margin-left:345.95pt;margin-top:374.15pt;width:38.8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fXNgIAAF8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">
                <v:stroke endarrow="block"/>
              </v:shape>
            </w:pict>
          </mc:Fallback>
        </mc:AlternateContent>
      </w:r>
      <w:r w:rsidR="008A2676">
        <w:rPr>
          <w:rFonts w:ascii="Arial" w:hAnsi="Arial" w:cs="Arial"/>
          <w:b/>
          <w:noProof/>
        </w:rPr>
        <mc:AlternateContent>
          <mc:Choice Requires="wps">
            <w:drawing>
              <wp:anchor distT="0" distB="0" distL="114300" distR="114300" simplePos="0" relativeHeight="251691520" behindDoc="0" locked="0" layoutInCell="1" allowOverlap="1" wp14:anchorId="13130791" wp14:editId="5C15F434">
                <wp:simplePos x="0" y="0"/>
                <wp:positionH relativeFrom="column">
                  <wp:posOffset>3929380</wp:posOffset>
                </wp:positionH>
                <wp:positionV relativeFrom="paragraph">
                  <wp:posOffset>7591425</wp:posOffset>
                </wp:positionV>
                <wp:extent cx="238760" cy="0"/>
                <wp:effectExtent l="10795" t="56515" r="17145" b="57785"/>
                <wp:wrapNone/>
                <wp:docPr id="62" name="AutoShap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93167" id="AutoShape 374" o:spid="_x0000_s1026" type="#_x0000_t32" style="position:absolute;margin-left:309.4pt;margin-top:597.75pt;width:18.8pt;height: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s0WNgIAAF8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">
                <v:stroke endarrow="block"/>
              </v:shape>
            </w:pict>
          </mc:Fallback>
        </mc:AlternateContent>
      </w:r>
      <w:r w:rsidR="008A2676">
        <w:rPr>
          <w:rFonts w:ascii="Arial" w:hAnsi="Arial" w:cs="Arial"/>
          <w:b/>
          <w:noProof/>
        </w:rPr>
        <mc:AlternateContent>
          <mc:Choice Requires="wps">
            <w:drawing>
              <wp:anchor distT="0" distB="0" distL="114300" distR="114300" simplePos="0" relativeHeight="251667968" behindDoc="0" locked="0" layoutInCell="1" allowOverlap="1" wp14:anchorId="51466760" wp14:editId="14F8AAB7">
                <wp:simplePos x="0" y="0"/>
                <wp:positionH relativeFrom="column">
                  <wp:posOffset>4168140</wp:posOffset>
                </wp:positionH>
                <wp:positionV relativeFrom="paragraph">
                  <wp:posOffset>7234555</wp:posOffset>
                </wp:positionV>
                <wp:extent cx="2023110" cy="742950"/>
                <wp:effectExtent l="11430" t="13970" r="13335" b="5080"/>
                <wp:wrapNone/>
                <wp:docPr id="61"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110" cy="742950"/>
                        </a:xfrm>
                        <a:prstGeom prst="rect">
                          <a:avLst/>
                        </a:prstGeom>
                        <a:solidFill>
                          <a:srgbClr val="FFFFFF"/>
                        </a:solidFill>
                        <a:ln w="9525">
                          <a:solidFill>
                            <a:srgbClr val="000000"/>
                          </a:solidFill>
                          <a:miter lim="800000"/>
                          <a:headEnd/>
                          <a:tailEnd/>
                        </a:ln>
                      </wps:spPr>
                      <wps:txbx>
                        <w:txbxContent>
                          <w:p w14:paraId="213A1BD5" w14:textId="77777777" w:rsidR="00FA7685" w:rsidRPr="00DF2804" w:rsidRDefault="00FA7685" w:rsidP="00E86998">
                            <w:pPr>
                              <w:jc w:val="center"/>
                              <w:rPr>
                                <w:rFonts w:ascii="Arial" w:hAnsi="Arial" w:cs="Arial"/>
                              </w:rPr>
                            </w:pPr>
                            <w:r>
                              <w:rPr>
                                <w:rFonts w:ascii="Arial" w:hAnsi="Arial" w:cs="Arial"/>
                              </w:rPr>
                              <w:t xml:space="preserve"> Liaise with local authority Exclusion Officer</w:t>
                            </w:r>
                            <w:r>
                              <w:rPr>
                                <w:rFonts w:ascii="Arial" w:hAnsi="Arial" w:cs="Arial"/>
                              </w:rPr>
                              <w:br/>
                            </w:r>
                            <w:r w:rsidRPr="00F8564A">
                              <w:rPr>
                                <w:rFonts w:ascii="Arial" w:hAnsi="Arial" w:cs="Arial"/>
                                <w:b/>
                              </w:rPr>
                              <w:t>XXX</w:t>
                            </w:r>
                            <w:r>
                              <w:rPr>
                                <w:rFonts w:ascii="Arial" w:hAnsi="Arial" w:cs="Arial"/>
                                <w:b/>
                              </w:rPr>
                              <w:t xml:space="preserve"> </w:t>
                            </w:r>
                            <w:r w:rsidRPr="00F8564A">
                              <w:rPr>
                                <w:rFonts w:ascii="Arial" w:hAnsi="Arial" w:cs="Arial"/>
                                <w:b/>
                              </w:rPr>
                              <w:t>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66760" id="Text Box 351" o:spid="_x0000_s1085" type="#_x0000_t202" style="position:absolute;margin-left:328.2pt;margin-top:569.65pt;width:159.3pt;height:5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">
                <v:textbox>
                  <w:txbxContent>
                    <w:p w14:paraId="213A1BD5" w14:textId="77777777" w:rsidR="00FA7685" w:rsidRPr="00DF2804" w:rsidRDefault="00FA7685" w:rsidP="00E86998">
                      <w:pPr>
                        <w:jc w:val="center"/>
                        <w:rPr>
                          <w:rFonts w:ascii="Arial" w:hAnsi="Arial" w:cs="Arial"/>
                        </w:rPr>
                      </w:pPr>
                      <w:r>
                        <w:rPr>
                          <w:rFonts w:ascii="Arial" w:hAnsi="Arial" w:cs="Arial"/>
                        </w:rPr>
                        <w:t xml:space="preserve"> Liaise with local authority Exclusion Officer</w:t>
                      </w:r>
                      <w:r>
                        <w:rPr>
                          <w:rFonts w:ascii="Arial" w:hAnsi="Arial" w:cs="Arial"/>
                        </w:rPr>
                        <w:br/>
                      </w:r>
                      <w:r w:rsidRPr="00F8564A">
                        <w:rPr>
                          <w:rFonts w:ascii="Arial" w:hAnsi="Arial" w:cs="Arial"/>
                          <w:b/>
                        </w:rPr>
                        <w:t>XXX</w:t>
                      </w:r>
                      <w:r>
                        <w:rPr>
                          <w:rFonts w:ascii="Arial" w:hAnsi="Arial" w:cs="Arial"/>
                          <w:b/>
                        </w:rPr>
                        <w:t xml:space="preserve"> </w:t>
                      </w:r>
                      <w:r w:rsidRPr="00F8564A">
                        <w:rPr>
                          <w:rFonts w:ascii="Arial" w:hAnsi="Arial" w:cs="Arial"/>
                          <w:b/>
                        </w:rPr>
                        <w:t>XXXX</w:t>
                      </w:r>
                    </w:p>
                  </w:txbxContent>
                </v:textbox>
              </v:shape>
            </w:pict>
          </mc:Fallback>
        </mc:AlternateContent>
      </w:r>
      <w:r w:rsidR="008A2676">
        <w:rPr>
          <w:rFonts w:ascii="Arial" w:hAnsi="Arial" w:cs="Arial"/>
          <w:b/>
          <w:noProof/>
        </w:rPr>
        <mc:AlternateContent>
          <mc:Choice Requires="wps">
            <w:drawing>
              <wp:anchor distT="0" distB="0" distL="114300" distR="114300" simplePos="0" relativeHeight="251676160" behindDoc="0" locked="0" layoutInCell="1" allowOverlap="1" wp14:anchorId="22B9E3FB" wp14:editId="506BE22F">
                <wp:simplePos x="0" y="0"/>
                <wp:positionH relativeFrom="column">
                  <wp:posOffset>2419350</wp:posOffset>
                </wp:positionH>
                <wp:positionV relativeFrom="paragraph">
                  <wp:posOffset>7234555</wp:posOffset>
                </wp:positionV>
                <wp:extent cx="1510030" cy="742950"/>
                <wp:effectExtent l="5715" t="13970" r="8255" b="5080"/>
                <wp:wrapNone/>
                <wp:docPr id="59"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030" cy="742950"/>
                        </a:xfrm>
                        <a:prstGeom prst="rect">
                          <a:avLst/>
                        </a:prstGeom>
                        <a:solidFill>
                          <a:srgbClr val="FFFFFF"/>
                        </a:solidFill>
                        <a:ln w="9525">
                          <a:solidFill>
                            <a:srgbClr val="000000"/>
                          </a:solidFill>
                          <a:miter lim="800000"/>
                          <a:headEnd/>
                          <a:tailEnd/>
                        </a:ln>
                      </wps:spPr>
                      <wps:txbx>
                        <w:txbxContent>
                          <w:p w14:paraId="09BCD77F" w14:textId="77777777" w:rsidR="00FA7685" w:rsidRPr="005B57B5" w:rsidRDefault="00FA7685" w:rsidP="00E86998">
                            <w:pPr>
                              <w:jc w:val="center"/>
                              <w:rPr>
                                <w:rFonts w:ascii="Arial" w:hAnsi="Arial" w:cs="Arial"/>
                              </w:rPr>
                            </w:pPr>
                            <w:r w:rsidRPr="005B57B5">
                              <w:rPr>
                                <w:rFonts w:ascii="Arial" w:hAnsi="Arial" w:cs="Arial"/>
                              </w:rPr>
                              <w:t>Permanently excluded</w:t>
                            </w:r>
                            <w:r>
                              <w:rPr>
                                <w:rFonts w:ascii="Arial" w:hAnsi="Arial" w:cs="Arial"/>
                              </w:rPr>
                              <w:br/>
                            </w:r>
                            <w:r w:rsidRPr="00F8564A">
                              <w:rPr>
                                <w:rFonts w:ascii="Arial" w:hAnsi="Arial" w:cs="Arial"/>
                                <w:b/>
                              </w:rPr>
                              <w:t>(Reg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9E3FB" id="Text Box 359" o:spid="_x0000_s1086" type="#_x0000_t202" style="position:absolute;margin-left:190.5pt;margin-top:569.65pt;width:118.9pt;height:5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">
                <v:textbox>
                  <w:txbxContent>
                    <w:p w14:paraId="09BCD77F" w14:textId="77777777" w:rsidR="00FA7685" w:rsidRPr="005B57B5" w:rsidRDefault="00FA7685" w:rsidP="00E86998">
                      <w:pPr>
                        <w:jc w:val="center"/>
                        <w:rPr>
                          <w:rFonts w:ascii="Arial" w:hAnsi="Arial" w:cs="Arial"/>
                        </w:rPr>
                      </w:pPr>
                      <w:r w:rsidRPr="005B57B5">
                        <w:rPr>
                          <w:rFonts w:ascii="Arial" w:hAnsi="Arial" w:cs="Arial"/>
                        </w:rPr>
                        <w:t>Permanently excluded</w:t>
                      </w:r>
                      <w:r>
                        <w:rPr>
                          <w:rFonts w:ascii="Arial" w:hAnsi="Arial" w:cs="Arial"/>
                        </w:rPr>
                        <w:br/>
                      </w:r>
                      <w:r w:rsidRPr="00F8564A">
                        <w:rPr>
                          <w:rFonts w:ascii="Arial" w:hAnsi="Arial" w:cs="Arial"/>
                          <w:b/>
                        </w:rPr>
                        <w:t>(Reg m)</w:t>
                      </w:r>
                    </w:p>
                  </w:txbxContent>
                </v:textbox>
              </v:shape>
            </w:pict>
          </mc:Fallback>
        </mc:AlternateContent>
      </w:r>
      <w:r w:rsidR="008A2676">
        <w:rPr>
          <w:rFonts w:ascii="Arial" w:hAnsi="Arial" w:cs="Arial"/>
          <w:b/>
          <w:noProof/>
        </w:rPr>
        <mc:AlternateContent>
          <mc:Choice Requires="wps">
            <w:drawing>
              <wp:anchor distT="0" distB="0" distL="114300" distR="114300" simplePos="0" relativeHeight="251689472" behindDoc="0" locked="0" layoutInCell="1" allowOverlap="1" wp14:anchorId="55D10249" wp14:editId="4E5182DC">
                <wp:simplePos x="0" y="0"/>
                <wp:positionH relativeFrom="column">
                  <wp:posOffset>3929380</wp:posOffset>
                </wp:positionH>
                <wp:positionV relativeFrom="paragraph">
                  <wp:posOffset>6484620</wp:posOffset>
                </wp:positionV>
                <wp:extent cx="956945" cy="0"/>
                <wp:effectExtent l="10795" t="54610" r="22860" b="59690"/>
                <wp:wrapNone/>
                <wp:docPr id="58" name="AutoShap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69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3507E4" id="AutoShape 372" o:spid="_x0000_s1026" type="#_x0000_t32" style="position:absolute;margin-left:309.4pt;margin-top:510.6pt;width:75.35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iX3NQ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">
                <v:stroke endarrow="block"/>
              </v:shape>
            </w:pict>
          </mc:Fallback>
        </mc:AlternateContent>
      </w:r>
      <w:r w:rsidR="008A2676">
        <w:rPr>
          <w:rFonts w:ascii="Arial" w:hAnsi="Arial" w:cs="Arial"/>
          <w:b/>
          <w:noProof/>
        </w:rPr>
        <mc:AlternateContent>
          <mc:Choice Requires="wps">
            <w:drawing>
              <wp:anchor distT="0" distB="0" distL="114300" distR="114300" simplePos="0" relativeHeight="251671040" behindDoc="0" locked="0" layoutInCell="1" allowOverlap="1" wp14:anchorId="281611AF" wp14:editId="71B11F4B">
                <wp:simplePos x="0" y="0"/>
                <wp:positionH relativeFrom="column">
                  <wp:posOffset>4886325</wp:posOffset>
                </wp:positionH>
                <wp:positionV relativeFrom="paragraph">
                  <wp:posOffset>5933440</wp:posOffset>
                </wp:positionV>
                <wp:extent cx="1304925" cy="1094740"/>
                <wp:effectExtent l="5715" t="8255" r="13335" b="11430"/>
                <wp:wrapNone/>
                <wp:docPr id="57"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094740"/>
                        </a:xfrm>
                        <a:prstGeom prst="rect">
                          <a:avLst/>
                        </a:prstGeom>
                        <a:solidFill>
                          <a:srgbClr val="FFFFFF"/>
                        </a:solidFill>
                        <a:ln w="9525">
                          <a:solidFill>
                            <a:srgbClr val="000000"/>
                          </a:solidFill>
                          <a:miter lim="800000"/>
                          <a:headEnd/>
                          <a:tailEnd/>
                        </a:ln>
                      </wps:spPr>
                      <wps:txbx>
                        <w:txbxContent>
                          <w:p w14:paraId="40C94763" w14:textId="77777777" w:rsidR="00FA7685" w:rsidRPr="00F8564A" w:rsidRDefault="00FA7685" w:rsidP="00E86998">
                            <w:pPr>
                              <w:jc w:val="center"/>
                              <w:rPr>
                                <w:rFonts w:ascii="Arial" w:hAnsi="Arial" w:cs="Arial"/>
                                <w:b/>
                              </w:rPr>
                            </w:pPr>
                            <w:r>
                              <w:rPr>
                                <w:rFonts w:ascii="Arial" w:hAnsi="Arial" w:cs="Arial"/>
                              </w:rPr>
                              <w:t>Inform Attendance Officer</w:t>
                            </w:r>
                            <w:r>
                              <w:rPr>
                                <w:rFonts w:ascii="Arial" w:hAnsi="Arial" w:cs="Arial"/>
                              </w:rPr>
                              <w:br/>
                              <w:t xml:space="preserve"> </w:t>
                            </w:r>
                            <w:r w:rsidRPr="00F8564A">
                              <w:rPr>
                                <w:rFonts w:ascii="Arial" w:hAnsi="Arial" w:cs="Arial"/>
                                <w:b/>
                              </w:rPr>
                              <w:t>XXX</w:t>
                            </w:r>
                            <w:r>
                              <w:rPr>
                                <w:rFonts w:ascii="Arial" w:hAnsi="Arial" w:cs="Arial"/>
                                <w:b/>
                              </w:rPr>
                              <w:t xml:space="preserve"> </w:t>
                            </w:r>
                            <w:r w:rsidRPr="00F8564A">
                              <w:rPr>
                                <w:rFonts w:ascii="Arial" w:hAnsi="Arial" w:cs="Arial"/>
                                <w:b/>
                              </w:rPr>
                              <w:t>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611AF" id="Text Box 354" o:spid="_x0000_s1087" type="#_x0000_t202" style="position:absolute;margin-left:384.75pt;margin-top:467.2pt;width:102.75pt;height:86.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">
                <v:textbox>
                  <w:txbxContent>
                    <w:p w14:paraId="40C94763" w14:textId="77777777" w:rsidR="00FA7685" w:rsidRPr="00F8564A" w:rsidRDefault="00FA7685" w:rsidP="00E86998">
                      <w:pPr>
                        <w:jc w:val="center"/>
                        <w:rPr>
                          <w:rFonts w:ascii="Arial" w:hAnsi="Arial" w:cs="Arial"/>
                          <w:b/>
                        </w:rPr>
                      </w:pPr>
                      <w:r>
                        <w:rPr>
                          <w:rFonts w:ascii="Arial" w:hAnsi="Arial" w:cs="Arial"/>
                        </w:rPr>
                        <w:t>Inform Attendance Officer</w:t>
                      </w:r>
                      <w:r>
                        <w:rPr>
                          <w:rFonts w:ascii="Arial" w:hAnsi="Arial" w:cs="Arial"/>
                        </w:rPr>
                        <w:br/>
                        <w:t xml:space="preserve"> </w:t>
                      </w:r>
                      <w:r w:rsidRPr="00F8564A">
                        <w:rPr>
                          <w:rFonts w:ascii="Arial" w:hAnsi="Arial" w:cs="Arial"/>
                          <w:b/>
                        </w:rPr>
                        <w:t>XXX</w:t>
                      </w:r>
                      <w:r>
                        <w:rPr>
                          <w:rFonts w:ascii="Arial" w:hAnsi="Arial" w:cs="Arial"/>
                          <w:b/>
                        </w:rPr>
                        <w:t xml:space="preserve"> </w:t>
                      </w:r>
                      <w:r w:rsidRPr="00F8564A">
                        <w:rPr>
                          <w:rFonts w:ascii="Arial" w:hAnsi="Arial" w:cs="Arial"/>
                          <w:b/>
                        </w:rPr>
                        <w:t>XXXX</w:t>
                      </w:r>
                    </w:p>
                  </w:txbxContent>
                </v:textbox>
              </v:shape>
            </w:pict>
          </mc:Fallback>
        </mc:AlternateContent>
      </w:r>
      <w:r w:rsidR="008A2676">
        <w:rPr>
          <w:rFonts w:ascii="Arial" w:hAnsi="Arial" w:cs="Arial"/>
          <w:b/>
          <w:noProof/>
        </w:rPr>
        <mc:AlternateContent>
          <mc:Choice Requires="wps">
            <w:drawing>
              <wp:anchor distT="0" distB="0" distL="114300" distR="114300" simplePos="0" relativeHeight="251673088" behindDoc="0" locked="0" layoutInCell="1" allowOverlap="1" wp14:anchorId="330A6D58" wp14:editId="32118E6E">
                <wp:simplePos x="0" y="0"/>
                <wp:positionH relativeFrom="column">
                  <wp:posOffset>4886325</wp:posOffset>
                </wp:positionH>
                <wp:positionV relativeFrom="paragraph">
                  <wp:posOffset>4401820</wp:posOffset>
                </wp:positionV>
                <wp:extent cx="1304925" cy="683260"/>
                <wp:effectExtent l="5715" t="10160" r="13335" b="11430"/>
                <wp:wrapNone/>
                <wp:docPr id="54"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683260"/>
                        </a:xfrm>
                        <a:prstGeom prst="rect">
                          <a:avLst/>
                        </a:prstGeom>
                        <a:solidFill>
                          <a:srgbClr val="FFFFFF"/>
                        </a:solidFill>
                        <a:ln w="9525">
                          <a:solidFill>
                            <a:srgbClr val="000000"/>
                          </a:solidFill>
                          <a:miter lim="800000"/>
                          <a:headEnd/>
                          <a:tailEnd/>
                        </a:ln>
                      </wps:spPr>
                      <wps:txbx>
                        <w:txbxContent>
                          <w:p w14:paraId="05D8F2BD" w14:textId="77777777" w:rsidR="00FA7685" w:rsidRPr="001B2369" w:rsidRDefault="00FA7685" w:rsidP="00E86998">
                            <w:pPr>
                              <w:jc w:val="center"/>
                              <w:rPr>
                                <w:rFonts w:ascii="Arial" w:hAnsi="Arial" w:cs="Arial"/>
                              </w:rPr>
                            </w:pPr>
                            <w:r>
                              <w:rPr>
                                <w:rFonts w:ascii="Arial" w:hAnsi="Arial" w:cs="Arial"/>
                              </w:rPr>
                              <w:t>Remove from roll</w:t>
                            </w:r>
                            <w:r>
                              <w:rPr>
                                <w:rFonts w:ascii="Arial" w:hAnsi="Arial" w:cs="Arial"/>
                              </w:rPr>
                              <w:br/>
                            </w:r>
                            <w:r w:rsidRPr="00F8564A">
                              <w:rPr>
                                <w:rFonts w:ascii="Arial" w:hAnsi="Arial" w:cs="Arial"/>
                                <w:b/>
                              </w:rPr>
                              <w:t>MMM</w:t>
                            </w:r>
                            <w:r>
                              <w:rPr>
                                <w:rFonts w:ascii="Arial" w:hAnsi="Arial" w:cs="Arial"/>
                                <w:b/>
                              </w:rPr>
                              <w:t xml:space="preserve"> </w:t>
                            </w:r>
                            <w:r w:rsidRPr="00F8564A">
                              <w:rPr>
                                <w:rFonts w:ascii="Arial" w:hAnsi="Arial" w:cs="Arial"/>
                                <w:b/>
                              </w:rPr>
                              <w:t>MMMM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A6D58" id="Text Box 356" o:spid="_x0000_s1088" type="#_x0000_t202" style="position:absolute;margin-left:384.75pt;margin-top:346.6pt;width:102.75pt;height:53.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">
                <v:textbox>
                  <w:txbxContent>
                    <w:p w14:paraId="05D8F2BD" w14:textId="77777777" w:rsidR="00FA7685" w:rsidRPr="001B2369" w:rsidRDefault="00FA7685" w:rsidP="00E86998">
                      <w:pPr>
                        <w:jc w:val="center"/>
                        <w:rPr>
                          <w:rFonts w:ascii="Arial" w:hAnsi="Arial" w:cs="Arial"/>
                        </w:rPr>
                      </w:pPr>
                      <w:r>
                        <w:rPr>
                          <w:rFonts w:ascii="Arial" w:hAnsi="Arial" w:cs="Arial"/>
                        </w:rPr>
                        <w:t>Remove from roll</w:t>
                      </w:r>
                      <w:r>
                        <w:rPr>
                          <w:rFonts w:ascii="Arial" w:hAnsi="Arial" w:cs="Arial"/>
                        </w:rPr>
                        <w:br/>
                      </w:r>
                      <w:r w:rsidRPr="00F8564A">
                        <w:rPr>
                          <w:rFonts w:ascii="Arial" w:hAnsi="Arial" w:cs="Arial"/>
                          <w:b/>
                        </w:rPr>
                        <w:t>MMM</w:t>
                      </w:r>
                      <w:r>
                        <w:rPr>
                          <w:rFonts w:ascii="Arial" w:hAnsi="Arial" w:cs="Arial"/>
                          <w:b/>
                        </w:rPr>
                        <w:t xml:space="preserve"> </w:t>
                      </w:r>
                      <w:r w:rsidRPr="00F8564A">
                        <w:rPr>
                          <w:rFonts w:ascii="Arial" w:hAnsi="Arial" w:cs="Arial"/>
                          <w:b/>
                        </w:rPr>
                        <w:t>MMMM</w:t>
                      </w:r>
                    </w:p>
                  </w:txbxContent>
                </v:textbox>
              </v:shape>
            </w:pict>
          </mc:Fallback>
        </mc:AlternateContent>
      </w:r>
    </w:p>
    <w:p w14:paraId="25E64348" w14:textId="3AA5BC79" w:rsidR="00F75AC7" w:rsidRPr="00477E07" w:rsidRDefault="000F6AC6" w:rsidP="00A263D9">
      <w:pPr>
        <w:jc w:val="center"/>
        <w:rPr>
          <w:rFonts w:ascii="Arial" w:hAnsi="Arial" w:cs="Arial"/>
          <w:b/>
          <w:sz w:val="28"/>
          <w:szCs w:val="28"/>
        </w:rPr>
      </w:pPr>
      <w:r>
        <w:rPr>
          <w:rFonts w:ascii="Arial" w:hAnsi="Arial"/>
          <w:b/>
          <w:noProof/>
        </w:rPr>
        <w:lastRenderedPageBreak/>
        <mc:AlternateContent>
          <mc:Choice Requires="wps">
            <w:drawing>
              <wp:anchor distT="0" distB="0" distL="114300" distR="114300" simplePos="0" relativeHeight="251674624" behindDoc="0" locked="0" layoutInCell="1" allowOverlap="1" wp14:anchorId="1B432A0E" wp14:editId="35CF8F19">
                <wp:simplePos x="0" y="0"/>
                <wp:positionH relativeFrom="margin">
                  <wp:posOffset>-228600</wp:posOffset>
                </wp:positionH>
                <wp:positionV relativeFrom="paragraph">
                  <wp:posOffset>-571500</wp:posOffset>
                </wp:positionV>
                <wp:extent cx="1406525" cy="349250"/>
                <wp:effectExtent l="0" t="0" r="3175" b="0"/>
                <wp:wrapNone/>
                <wp:docPr id="75"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34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83A187" w14:textId="592DDAF2" w:rsidR="00FA7685" w:rsidRPr="00194DD5" w:rsidRDefault="00FA7685" w:rsidP="005C68F3">
                            <w:pPr>
                              <w:rPr>
                                <w:rFonts w:ascii="Arial" w:hAnsi="Arial"/>
                                <w:sz w:val="32"/>
                                <w:szCs w:val="32"/>
                              </w:rPr>
                            </w:pPr>
                            <w:r w:rsidRPr="00194DD5">
                              <w:rPr>
                                <w:rFonts w:ascii="Arial" w:hAnsi="Arial"/>
                                <w:b/>
                                <w:sz w:val="32"/>
                                <w:szCs w:val="32"/>
                              </w:rPr>
                              <w:t>A</w:t>
                            </w:r>
                            <w:r>
                              <w:rPr>
                                <w:rFonts w:ascii="Arial" w:hAnsi="Arial"/>
                                <w:b/>
                                <w:sz w:val="32"/>
                                <w:szCs w:val="32"/>
                              </w:rPr>
                              <w:t xml:space="preserve">ppendix </w:t>
                            </w:r>
                            <w:r w:rsidR="00C8712E">
                              <w:rPr>
                                <w:rFonts w:ascii="Arial" w:hAnsi="Arial"/>
                                <w:b/>
                                <w:sz w:val="32"/>
                                <w:szCs w:val="32"/>
                              </w:rPr>
                              <w:t>4</w:t>
                            </w:r>
                            <w:r w:rsidRPr="00194DD5">
                              <w:rPr>
                                <w:rFonts w:ascii="Arial" w:hAnsi="Arial"/>
                                <w:b/>
                                <w:sz w:val="32"/>
                                <w:szCs w:val="32"/>
                              </w:rPr>
                              <w:t xml:space="preserve"> </w:t>
                            </w:r>
                            <w:r w:rsidRPr="00194DD5">
                              <w:rPr>
                                <w:rFonts w:ascii="Arial" w:hAnsi="Arial"/>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32A0E" id="Text Box 405" o:spid="_x0000_s1089" type="#_x0000_t202" style="position:absolute;left:0;text-align:left;margin-left:-18pt;margin-top:-45pt;width:110.75pt;height:2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" stroked="f">
                <v:textbox>
                  <w:txbxContent>
                    <w:p w14:paraId="3C83A187" w14:textId="592DDAF2" w:rsidR="00FA7685" w:rsidRPr="00194DD5" w:rsidRDefault="00FA7685" w:rsidP="005C68F3">
                      <w:pPr>
                        <w:rPr>
                          <w:rFonts w:ascii="Arial" w:hAnsi="Arial"/>
                          <w:sz w:val="32"/>
                          <w:szCs w:val="32"/>
                        </w:rPr>
                      </w:pPr>
                      <w:r w:rsidRPr="00194DD5">
                        <w:rPr>
                          <w:rFonts w:ascii="Arial" w:hAnsi="Arial"/>
                          <w:b/>
                          <w:sz w:val="32"/>
                          <w:szCs w:val="32"/>
                        </w:rPr>
                        <w:t>A</w:t>
                      </w:r>
                      <w:r>
                        <w:rPr>
                          <w:rFonts w:ascii="Arial" w:hAnsi="Arial"/>
                          <w:b/>
                          <w:sz w:val="32"/>
                          <w:szCs w:val="32"/>
                        </w:rPr>
                        <w:t xml:space="preserve">ppendix </w:t>
                      </w:r>
                      <w:r w:rsidR="00C8712E">
                        <w:rPr>
                          <w:rFonts w:ascii="Arial" w:hAnsi="Arial"/>
                          <w:b/>
                          <w:sz w:val="32"/>
                          <w:szCs w:val="32"/>
                        </w:rPr>
                        <w:t>4</w:t>
                      </w:r>
                      <w:r w:rsidRPr="00194DD5">
                        <w:rPr>
                          <w:rFonts w:ascii="Arial" w:hAnsi="Arial"/>
                          <w:b/>
                          <w:sz w:val="32"/>
                          <w:szCs w:val="32"/>
                        </w:rPr>
                        <w:t xml:space="preserve"> </w:t>
                      </w:r>
                      <w:r w:rsidRPr="00194DD5">
                        <w:rPr>
                          <w:rFonts w:ascii="Arial" w:hAnsi="Arial"/>
                          <w:sz w:val="32"/>
                          <w:szCs w:val="32"/>
                        </w:rPr>
                        <w:t xml:space="preserve">                                </w:t>
                      </w:r>
                    </w:p>
                  </w:txbxContent>
                </v:textbox>
                <w10:wrap anchorx="margin"/>
              </v:shape>
            </w:pict>
          </mc:Fallback>
        </mc:AlternateContent>
      </w:r>
      <w:r w:rsidR="00F75AC7" w:rsidRPr="00477E07">
        <w:rPr>
          <w:rFonts w:ascii="Arial" w:hAnsi="Arial" w:cs="Arial"/>
          <w:b/>
          <w:sz w:val="28"/>
          <w:szCs w:val="28"/>
        </w:rPr>
        <w:t>Children Missing from Education – Audit Trail</w:t>
      </w:r>
    </w:p>
    <w:p w14:paraId="0DAFF12F" w14:textId="77777777" w:rsidR="00F75AC7" w:rsidRPr="00D9137F" w:rsidRDefault="00F75AC7" w:rsidP="00F75AC7">
      <w:pPr>
        <w:tabs>
          <w:tab w:val="left" w:pos="5620"/>
        </w:tabs>
        <w:rPr>
          <w:rFonts w:ascii="Arial" w:hAnsi="Arial" w:cs="Arial"/>
        </w:rPr>
      </w:pPr>
      <w:r>
        <w:rPr>
          <w:rFonts w:ascii="Arial" w:hAnsi="Arial" w:cs="Arial"/>
          <w:b/>
        </w:rPr>
        <w:tab/>
      </w:r>
      <w:r>
        <w:rPr>
          <w:rFonts w:ascii="Arial" w:hAnsi="Arial" w:cs="Arial"/>
          <w:b/>
        </w:rPr>
        <w:tab/>
      </w:r>
      <w:r>
        <w:rPr>
          <w:rFonts w:ascii="Arial" w:hAnsi="Arial" w:cs="Arial"/>
          <w:b/>
        </w:rPr>
        <w:tab/>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3515"/>
      </w:tblGrid>
      <w:tr w:rsidR="0083701D" w:rsidRPr="006875A1" w14:paraId="49ACF97A" w14:textId="77777777" w:rsidTr="00FC565E">
        <w:tc>
          <w:tcPr>
            <w:tcW w:w="9464" w:type="dxa"/>
            <w:gridSpan w:val="2"/>
          </w:tcPr>
          <w:p w14:paraId="278D53A2" w14:textId="77777777" w:rsidR="0083701D" w:rsidRDefault="0083701D" w:rsidP="00FC565E">
            <w:pPr>
              <w:rPr>
                <w:rFonts w:ascii="Arial" w:hAnsi="Arial" w:cs="Arial"/>
                <w:b/>
              </w:rPr>
            </w:pPr>
            <w:r>
              <w:rPr>
                <w:rFonts w:ascii="Arial" w:hAnsi="Arial" w:cs="Arial"/>
                <w:b/>
              </w:rPr>
              <w:t xml:space="preserve">Name of School:  </w:t>
            </w:r>
            <w:r w:rsidRPr="00D9137F">
              <w:rPr>
                <w:rFonts w:ascii="Arial" w:hAnsi="Arial" w:cs="Arial"/>
                <w:b/>
              </w:rPr>
              <w:t xml:space="preserve"> </w:t>
            </w:r>
          </w:p>
          <w:p w14:paraId="73CE3AA6" w14:textId="77777777" w:rsidR="0083701D" w:rsidRDefault="0083701D" w:rsidP="00FC565E">
            <w:pPr>
              <w:rPr>
                <w:rFonts w:ascii="Arial" w:hAnsi="Arial" w:cs="Arial"/>
                <w:b/>
              </w:rPr>
            </w:pPr>
          </w:p>
        </w:tc>
      </w:tr>
      <w:tr w:rsidR="0083701D" w:rsidRPr="006875A1" w14:paraId="05C6D627" w14:textId="77777777" w:rsidTr="00FC565E">
        <w:tc>
          <w:tcPr>
            <w:tcW w:w="5949" w:type="dxa"/>
          </w:tcPr>
          <w:p w14:paraId="0BEB8AE0" w14:textId="77777777" w:rsidR="0083701D" w:rsidRPr="006875A1" w:rsidRDefault="0083701D" w:rsidP="00FC565E">
            <w:pPr>
              <w:rPr>
                <w:rFonts w:ascii="Arial" w:hAnsi="Arial" w:cs="Arial"/>
                <w:b/>
              </w:rPr>
            </w:pPr>
            <w:r>
              <w:rPr>
                <w:rFonts w:ascii="Arial" w:hAnsi="Arial" w:cs="Arial"/>
                <w:b/>
              </w:rPr>
              <w:t>Name of child:</w:t>
            </w:r>
          </w:p>
        </w:tc>
        <w:tc>
          <w:tcPr>
            <w:tcW w:w="3515" w:type="dxa"/>
          </w:tcPr>
          <w:p w14:paraId="663B66C6" w14:textId="77777777" w:rsidR="0083701D" w:rsidRDefault="0083701D" w:rsidP="00FC565E">
            <w:pPr>
              <w:rPr>
                <w:rFonts w:ascii="Arial" w:hAnsi="Arial" w:cs="Arial"/>
                <w:b/>
              </w:rPr>
            </w:pPr>
            <w:r>
              <w:rPr>
                <w:rFonts w:ascii="Arial" w:hAnsi="Arial" w:cs="Arial"/>
                <w:b/>
              </w:rPr>
              <w:t>DOB:</w:t>
            </w:r>
          </w:p>
          <w:p w14:paraId="0FE2AB00" w14:textId="77777777" w:rsidR="0083701D" w:rsidRPr="006875A1" w:rsidRDefault="0083701D" w:rsidP="00FC565E">
            <w:pPr>
              <w:rPr>
                <w:rFonts w:ascii="Arial" w:hAnsi="Arial" w:cs="Arial"/>
                <w:b/>
              </w:rPr>
            </w:pPr>
            <w:r>
              <w:rPr>
                <w:rFonts w:ascii="Arial" w:hAnsi="Arial" w:cs="Arial"/>
                <w:b/>
              </w:rPr>
              <w:t xml:space="preserve">Yr. Grp:  </w:t>
            </w:r>
          </w:p>
        </w:tc>
      </w:tr>
      <w:tr w:rsidR="0083701D" w:rsidRPr="006875A1" w14:paraId="1BA801EC" w14:textId="77777777" w:rsidTr="00FC565E">
        <w:tc>
          <w:tcPr>
            <w:tcW w:w="9464" w:type="dxa"/>
            <w:gridSpan w:val="2"/>
          </w:tcPr>
          <w:p w14:paraId="38123DA8" w14:textId="77777777" w:rsidR="0083701D" w:rsidRPr="00ED4451" w:rsidRDefault="0083701D" w:rsidP="00FC565E">
            <w:pPr>
              <w:rPr>
                <w:rFonts w:ascii="Arial" w:hAnsi="Arial" w:cs="Arial"/>
                <w:b/>
                <w:sz w:val="16"/>
                <w:szCs w:val="16"/>
              </w:rPr>
            </w:pPr>
            <w:r>
              <w:rPr>
                <w:rFonts w:ascii="Arial" w:hAnsi="Arial" w:cs="Arial"/>
                <w:b/>
              </w:rPr>
              <w:t>Parent(s) Name(s):</w:t>
            </w:r>
          </w:p>
          <w:p w14:paraId="2ED4254F" w14:textId="77777777" w:rsidR="0083701D" w:rsidRPr="006875A1" w:rsidRDefault="0083701D" w:rsidP="00FC565E">
            <w:pPr>
              <w:rPr>
                <w:rFonts w:ascii="Arial" w:hAnsi="Arial" w:cs="Arial"/>
                <w:b/>
              </w:rPr>
            </w:pPr>
          </w:p>
        </w:tc>
      </w:tr>
      <w:tr w:rsidR="0083701D" w:rsidRPr="006875A1" w14:paraId="679B7DBA" w14:textId="77777777" w:rsidTr="00FC565E">
        <w:tc>
          <w:tcPr>
            <w:tcW w:w="9464" w:type="dxa"/>
            <w:gridSpan w:val="2"/>
          </w:tcPr>
          <w:p w14:paraId="175E7362" w14:textId="77777777" w:rsidR="0083701D" w:rsidRDefault="0083701D" w:rsidP="00FC565E">
            <w:pPr>
              <w:rPr>
                <w:rFonts w:ascii="Arial" w:hAnsi="Arial" w:cs="Arial"/>
                <w:b/>
              </w:rPr>
            </w:pPr>
            <w:r>
              <w:rPr>
                <w:rFonts w:ascii="Arial" w:hAnsi="Arial" w:cs="Arial"/>
                <w:b/>
              </w:rPr>
              <w:t>Name(s) of sibling(s):</w:t>
            </w:r>
          </w:p>
          <w:p w14:paraId="1D7D365E" w14:textId="77777777" w:rsidR="0083701D" w:rsidRDefault="0083701D" w:rsidP="00FC565E">
            <w:pPr>
              <w:rPr>
                <w:rFonts w:ascii="Arial" w:hAnsi="Arial" w:cs="Arial"/>
                <w:b/>
              </w:rPr>
            </w:pPr>
          </w:p>
        </w:tc>
      </w:tr>
      <w:tr w:rsidR="0083701D" w:rsidRPr="006875A1" w14:paraId="7AFBAD8A" w14:textId="77777777" w:rsidTr="00FC565E">
        <w:tc>
          <w:tcPr>
            <w:tcW w:w="9464" w:type="dxa"/>
            <w:gridSpan w:val="2"/>
          </w:tcPr>
          <w:p w14:paraId="533330A5" w14:textId="77777777" w:rsidR="0083701D" w:rsidRDefault="0083701D" w:rsidP="00FC565E">
            <w:pPr>
              <w:rPr>
                <w:rFonts w:ascii="Arial" w:hAnsi="Arial" w:cs="Arial"/>
                <w:b/>
              </w:rPr>
            </w:pPr>
            <w:r>
              <w:rPr>
                <w:rFonts w:ascii="Arial" w:hAnsi="Arial" w:cs="Arial"/>
                <w:b/>
              </w:rPr>
              <w:t>Last known address:</w:t>
            </w:r>
          </w:p>
          <w:p w14:paraId="6DDE0F3E" w14:textId="77777777" w:rsidR="0083701D" w:rsidRDefault="0083701D" w:rsidP="00FC565E">
            <w:pPr>
              <w:rPr>
                <w:rFonts w:ascii="Arial" w:hAnsi="Arial" w:cs="Arial"/>
                <w:b/>
              </w:rPr>
            </w:pPr>
          </w:p>
        </w:tc>
      </w:tr>
      <w:tr w:rsidR="0083701D" w:rsidRPr="006875A1" w14:paraId="2784DE33" w14:textId="77777777" w:rsidTr="00FC565E">
        <w:tc>
          <w:tcPr>
            <w:tcW w:w="9464" w:type="dxa"/>
            <w:gridSpan w:val="2"/>
            <w:tcBorders>
              <w:bottom w:val="single" w:sz="4" w:space="0" w:color="auto"/>
            </w:tcBorders>
          </w:tcPr>
          <w:p w14:paraId="243D7641" w14:textId="77777777" w:rsidR="0083701D" w:rsidRDefault="0083701D" w:rsidP="00FC565E">
            <w:pPr>
              <w:rPr>
                <w:rFonts w:ascii="Arial" w:hAnsi="Arial" w:cs="Arial"/>
                <w:b/>
              </w:rPr>
            </w:pPr>
            <w:r>
              <w:rPr>
                <w:rFonts w:ascii="Arial" w:hAnsi="Arial" w:cs="Arial"/>
                <w:b/>
              </w:rPr>
              <w:t>Telephone numbers:</w:t>
            </w:r>
          </w:p>
          <w:p w14:paraId="64EE5D79" w14:textId="77777777" w:rsidR="0083701D" w:rsidRPr="006875A1" w:rsidRDefault="0083701D" w:rsidP="00FC565E">
            <w:pPr>
              <w:rPr>
                <w:rFonts w:ascii="Arial" w:hAnsi="Arial" w:cs="Arial"/>
                <w:b/>
              </w:rPr>
            </w:pPr>
          </w:p>
        </w:tc>
      </w:tr>
      <w:tr w:rsidR="0083701D" w:rsidRPr="006875A1" w14:paraId="77B6A852" w14:textId="77777777" w:rsidTr="00FC565E">
        <w:trPr>
          <w:trHeight w:val="675"/>
        </w:trPr>
        <w:tc>
          <w:tcPr>
            <w:tcW w:w="9464" w:type="dxa"/>
            <w:gridSpan w:val="2"/>
            <w:tcBorders>
              <w:bottom w:val="single" w:sz="4" w:space="0" w:color="auto"/>
            </w:tcBorders>
          </w:tcPr>
          <w:p w14:paraId="2F4D0BF1" w14:textId="77777777" w:rsidR="0083701D" w:rsidRDefault="0083701D" w:rsidP="00FC565E">
            <w:pPr>
              <w:rPr>
                <w:rFonts w:ascii="Arial" w:hAnsi="Arial" w:cs="Arial"/>
                <w:b/>
              </w:rPr>
            </w:pPr>
            <w:r>
              <w:rPr>
                <w:rFonts w:ascii="Arial" w:hAnsi="Arial" w:cs="Arial"/>
                <w:b/>
              </w:rPr>
              <w:t>Email address:</w:t>
            </w:r>
          </w:p>
          <w:p w14:paraId="39CFE5FB" w14:textId="77777777" w:rsidR="0083701D" w:rsidRDefault="0083701D" w:rsidP="00FC565E">
            <w:pPr>
              <w:rPr>
                <w:rFonts w:ascii="Arial" w:hAnsi="Arial" w:cs="Arial"/>
                <w:b/>
              </w:rPr>
            </w:pPr>
          </w:p>
        </w:tc>
      </w:tr>
      <w:tr w:rsidR="0083701D" w:rsidRPr="006875A1" w14:paraId="322C3445" w14:textId="77777777" w:rsidTr="00FC565E">
        <w:tc>
          <w:tcPr>
            <w:tcW w:w="5949" w:type="dxa"/>
            <w:tcBorders>
              <w:bottom w:val="single" w:sz="4" w:space="0" w:color="auto"/>
            </w:tcBorders>
          </w:tcPr>
          <w:p w14:paraId="35643F56" w14:textId="77777777" w:rsidR="0083701D" w:rsidRDefault="0083701D" w:rsidP="00FC565E">
            <w:pPr>
              <w:rPr>
                <w:rFonts w:ascii="Arial" w:hAnsi="Arial" w:cs="Arial"/>
                <w:b/>
              </w:rPr>
            </w:pPr>
            <w:r>
              <w:rPr>
                <w:rFonts w:ascii="Arial" w:hAnsi="Arial" w:cs="Arial"/>
                <w:b/>
              </w:rPr>
              <w:t>Date of last day in school:</w:t>
            </w:r>
          </w:p>
        </w:tc>
        <w:tc>
          <w:tcPr>
            <w:tcW w:w="3515" w:type="dxa"/>
            <w:tcBorders>
              <w:bottom w:val="single" w:sz="4" w:space="0" w:color="auto"/>
            </w:tcBorders>
          </w:tcPr>
          <w:p w14:paraId="61DE8F4C" w14:textId="77777777" w:rsidR="0083701D" w:rsidRPr="006875A1" w:rsidRDefault="0083701D" w:rsidP="00FC565E">
            <w:pPr>
              <w:rPr>
                <w:rFonts w:ascii="Arial" w:hAnsi="Arial" w:cs="Arial"/>
                <w:b/>
              </w:rPr>
            </w:pPr>
            <w:r>
              <w:rPr>
                <w:rFonts w:ascii="Arial" w:hAnsi="Arial" w:cs="Arial"/>
                <w:b/>
              </w:rPr>
              <w:t xml:space="preserve">EHC plan:  Yes / No     </w:t>
            </w:r>
          </w:p>
        </w:tc>
      </w:tr>
      <w:tr w:rsidR="0083701D" w:rsidRPr="006875A1" w14:paraId="3FD10967" w14:textId="77777777" w:rsidTr="00FC565E">
        <w:tc>
          <w:tcPr>
            <w:tcW w:w="5949" w:type="dxa"/>
          </w:tcPr>
          <w:p w14:paraId="64DE16DA" w14:textId="77777777" w:rsidR="0083701D" w:rsidRDefault="0083701D" w:rsidP="00FC565E">
            <w:pPr>
              <w:rPr>
                <w:rFonts w:ascii="Arial" w:hAnsi="Arial" w:cs="Arial"/>
                <w:b/>
              </w:rPr>
            </w:pPr>
            <w:r>
              <w:rPr>
                <w:rFonts w:ascii="Arial" w:hAnsi="Arial" w:cs="Arial"/>
                <w:b/>
              </w:rPr>
              <w:t>Agencies involved:</w:t>
            </w:r>
          </w:p>
        </w:tc>
        <w:tc>
          <w:tcPr>
            <w:tcW w:w="3515" w:type="dxa"/>
          </w:tcPr>
          <w:p w14:paraId="371F9697" w14:textId="77777777" w:rsidR="0083701D" w:rsidRDefault="0083701D" w:rsidP="00FC565E">
            <w:pPr>
              <w:rPr>
                <w:rFonts w:ascii="Arial" w:hAnsi="Arial" w:cs="Arial"/>
                <w:b/>
              </w:rPr>
            </w:pPr>
            <w:r>
              <w:rPr>
                <w:rFonts w:ascii="Arial" w:hAnsi="Arial" w:cs="Arial"/>
                <w:b/>
              </w:rPr>
              <w:t>Looked after child: Yes / No</w:t>
            </w:r>
          </w:p>
          <w:p w14:paraId="51E10030" w14:textId="77777777" w:rsidR="0083701D" w:rsidRDefault="0083701D" w:rsidP="00FC565E">
            <w:pPr>
              <w:rPr>
                <w:rFonts w:ascii="Arial" w:hAnsi="Arial" w:cs="Arial"/>
                <w:b/>
              </w:rPr>
            </w:pPr>
          </w:p>
        </w:tc>
      </w:tr>
      <w:tr w:rsidR="0083701D" w:rsidRPr="006875A1" w14:paraId="2EAA0AC0" w14:textId="77777777" w:rsidTr="00FC565E">
        <w:tc>
          <w:tcPr>
            <w:tcW w:w="9464" w:type="dxa"/>
            <w:gridSpan w:val="2"/>
          </w:tcPr>
          <w:p w14:paraId="516297B2" w14:textId="77777777" w:rsidR="0083701D" w:rsidRPr="006875A1" w:rsidRDefault="0083701D" w:rsidP="00FC565E">
            <w:pPr>
              <w:jc w:val="center"/>
              <w:rPr>
                <w:rFonts w:ascii="Arial" w:hAnsi="Arial" w:cs="Arial"/>
                <w:b/>
              </w:rPr>
            </w:pPr>
            <w:r w:rsidRPr="006875A1">
              <w:rPr>
                <w:rFonts w:ascii="Arial" w:hAnsi="Arial" w:cs="Arial"/>
                <w:b/>
              </w:rPr>
              <w:t xml:space="preserve">Actions taken </w:t>
            </w:r>
            <w:r>
              <w:rPr>
                <w:rFonts w:ascii="Arial" w:hAnsi="Arial" w:cs="Arial"/>
                <w:b/>
              </w:rPr>
              <w:t>to locate child - dates and responses.</w:t>
            </w:r>
          </w:p>
          <w:p w14:paraId="4E627B5A" w14:textId="77777777" w:rsidR="0083701D" w:rsidRPr="00ED4451" w:rsidRDefault="0083701D" w:rsidP="00FC565E">
            <w:pPr>
              <w:rPr>
                <w:rFonts w:ascii="Arial" w:hAnsi="Arial" w:cs="Arial"/>
                <w:b/>
                <w:sz w:val="16"/>
                <w:szCs w:val="16"/>
              </w:rPr>
            </w:pPr>
          </w:p>
          <w:p w14:paraId="332316EB" w14:textId="7387F29F" w:rsidR="0083701D" w:rsidRDefault="0083701D" w:rsidP="00FC565E">
            <w:pPr>
              <w:rPr>
                <w:rFonts w:ascii="Arial" w:hAnsi="Arial" w:cs="Arial"/>
                <w:b/>
              </w:rPr>
            </w:pPr>
            <w:r>
              <w:rPr>
                <w:rFonts w:ascii="Arial" w:hAnsi="Arial" w:cs="Arial"/>
                <w:b/>
              </w:rPr>
              <w:t xml:space="preserve">Date and outcome of </w:t>
            </w:r>
            <w:r w:rsidR="00A26ECE">
              <w:rPr>
                <w:rFonts w:ascii="Arial" w:hAnsi="Arial" w:cs="Arial"/>
                <w:b/>
              </w:rPr>
              <w:t>home</w:t>
            </w:r>
            <w:r>
              <w:rPr>
                <w:rFonts w:ascii="Arial" w:hAnsi="Arial" w:cs="Arial"/>
                <w:b/>
              </w:rPr>
              <w:t xml:space="preserve"> visits: </w:t>
            </w:r>
          </w:p>
          <w:p w14:paraId="64330C70" w14:textId="77777777" w:rsidR="0083701D" w:rsidRDefault="0083701D" w:rsidP="00FC565E">
            <w:pPr>
              <w:rPr>
                <w:rFonts w:ascii="Arial" w:hAnsi="Arial" w:cs="Arial"/>
                <w:b/>
              </w:rPr>
            </w:pPr>
          </w:p>
          <w:p w14:paraId="15710114" w14:textId="77777777" w:rsidR="0083701D" w:rsidRDefault="0083701D" w:rsidP="00FC565E">
            <w:pPr>
              <w:rPr>
                <w:rFonts w:ascii="Arial" w:hAnsi="Arial" w:cs="Arial"/>
                <w:b/>
              </w:rPr>
            </w:pPr>
          </w:p>
          <w:p w14:paraId="2B430E52" w14:textId="77777777" w:rsidR="0083701D" w:rsidRDefault="0083701D" w:rsidP="00FC565E">
            <w:pPr>
              <w:rPr>
                <w:rFonts w:ascii="Arial" w:hAnsi="Arial" w:cs="Arial"/>
                <w:b/>
              </w:rPr>
            </w:pPr>
          </w:p>
          <w:p w14:paraId="46892027" w14:textId="77777777" w:rsidR="0083701D" w:rsidRDefault="0083701D" w:rsidP="00FC565E">
            <w:pPr>
              <w:rPr>
                <w:rFonts w:ascii="Arial" w:hAnsi="Arial" w:cs="Arial"/>
                <w:b/>
              </w:rPr>
            </w:pPr>
          </w:p>
          <w:p w14:paraId="15A35322" w14:textId="77777777" w:rsidR="0083701D" w:rsidRDefault="0083701D" w:rsidP="00FC565E">
            <w:pPr>
              <w:rPr>
                <w:rFonts w:ascii="Arial" w:hAnsi="Arial" w:cs="Arial"/>
                <w:b/>
              </w:rPr>
            </w:pPr>
            <w:r>
              <w:rPr>
                <w:rFonts w:ascii="Arial" w:hAnsi="Arial" w:cs="Arial"/>
                <w:b/>
              </w:rPr>
              <w:t>Date and outcome of telephone calls:</w:t>
            </w:r>
          </w:p>
          <w:p w14:paraId="35B90676" w14:textId="77777777" w:rsidR="0083701D" w:rsidRDefault="0083701D" w:rsidP="00FC565E">
            <w:pPr>
              <w:rPr>
                <w:rFonts w:ascii="Arial" w:hAnsi="Arial" w:cs="Arial"/>
                <w:b/>
              </w:rPr>
            </w:pPr>
          </w:p>
          <w:p w14:paraId="16399ECF" w14:textId="77777777" w:rsidR="0083701D" w:rsidRDefault="0083701D" w:rsidP="00FC565E">
            <w:pPr>
              <w:rPr>
                <w:rFonts w:ascii="Arial" w:hAnsi="Arial" w:cs="Arial"/>
                <w:b/>
              </w:rPr>
            </w:pPr>
          </w:p>
          <w:p w14:paraId="3B8E18AE" w14:textId="77777777" w:rsidR="0083701D" w:rsidRDefault="0083701D" w:rsidP="00FC565E">
            <w:pPr>
              <w:rPr>
                <w:rFonts w:ascii="Arial" w:hAnsi="Arial" w:cs="Arial"/>
                <w:b/>
              </w:rPr>
            </w:pPr>
          </w:p>
          <w:p w14:paraId="5555AEDD" w14:textId="77777777" w:rsidR="0083701D" w:rsidRDefault="0083701D" w:rsidP="00FC565E">
            <w:pPr>
              <w:rPr>
                <w:rFonts w:ascii="Arial" w:hAnsi="Arial" w:cs="Arial"/>
                <w:b/>
              </w:rPr>
            </w:pPr>
          </w:p>
          <w:p w14:paraId="53224474" w14:textId="112034E9" w:rsidR="0083701D" w:rsidRDefault="0083701D" w:rsidP="00FC565E">
            <w:pPr>
              <w:rPr>
                <w:rFonts w:ascii="Arial" w:hAnsi="Arial" w:cs="Arial"/>
                <w:b/>
              </w:rPr>
            </w:pPr>
            <w:r>
              <w:rPr>
                <w:rFonts w:ascii="Arial" w:hAnsi="Arial" w:cs="Arial"/>
                <w:b/>
              </w:rPr>
              <w:t xml:space="preserve">Date and outcome of </w:t>
            </w:r>
            <w:r w:rsidR="00A26ECE">
              <w:rPr>
                <w:rFonts w:ascii="Arial" w:hAnsi="Arial" w:cs="Arial"/>
                <w:b/>
              </w:rPr>
              <w:t>emails</w:t>
            </w:r>
            <w:r>
              <w:rPr>
                <w:rFonts w:ascii="Arial" w:hAnsi="Arial" w:cs="Arial"/>
                <w:b/>
              </w:rPr>
              <w:t>:</w:t>
            </w:r>
          </w:p>
          <w:p w14:paraId="64A8ECC1" w14:textId="77777777" w:rsidR="0083701D" w:rsidRDefault="0083701D" w:rsidP="00FC565E">
            <w:pPr>
              <w:rPr>
                <w:rFonts w:ascii="Arial" w:hAnsi="Arial" w:cs="Arial"/>
                <w:b/>
              </w:rPr>
            </w:pPr>
          </w:p>
          <w:p w14:paraId="3F8FA76B" w14:textId="77777777" w:rsidR="0083701D" w:rsidRDefault="0083701D" w:rsidP="00FC565E">
            <w:pPr>
              <w:rPr>
                <w:rFonts w:ascii="Arial" w:hAnsi="Arial" w:cs="Arial"/>
                <w:b/>
              </w:rPr>
            </w:pPr>
          </w:p>
          <w:p w14:paraId="05167EA7" w14:textId="77777777" w:rsidR="0083701D" w:rsidRDefault="0083701D" w:rsidP="00FC565E">
            <w:pPr>
              <w:rPr>
                <w:rFonts w:ascii="Arial" w:hAnsi="Arial" w:cs="Arial"/>
                <w:b/>
              </w:rPr>
            </w:pPr>
          </w:p>
          <w:p w14:paraId="4B058AC8" w14:textId="77777777" w:rsidR="0083701D" w:rsidRDefault="0083701D" w:rsidP="00FC565E">
            <w:pPr>
              <w:rPr>
                <w:rFonts w:ascii="Arial" w:hAnsi="Arial" w:cs="Arial"/>
                <w:b/>
              </w:rPr>
            </w:pPr>
          </w:p>
        </w:tc>
      </w:tr>
      <w:tr w:rsidR="0083701D" w:rsidRPr="006875A1" w14:paraId="56210686" w14:textId="77777777" w:rsidTr="00FC565E">
        <w:tc>
          <w:tcPr>
            <w:tcW w:w="9464" w:type="dxa"/>
            <w:gridSpan w:val="2"/>
          </w:tcPr>
          <w:p w14:paraId="4C6B3766" w14:textId="77777777" w:rsidR="0083701D" w:rsidRDefault="0083701D" w:rsidP="00FC565E">
            <w:pPr>
              <w:rPr>
                <w:rFonts w:ascii="Arial" w:hAnsi="Arial" w:cs="Arial"/>
                <w:b/>
              </w:rPr>
            </w:pPr>
            <w:r>
              <w:rPr>
                <w:rFonts w:ascii="Arial" w:hAnsi="Arial" w:cs="Arial"/>
                <w:b/>
              </w:rPr>
              <w:t>Please add, or attach, any additional information</w:t>
            </w:r>
          </w:p>
          <w:p w14:paraId="4839211E" w14:textId="77777777" w:rsidR="0083701D" w:rsidRDefault="0083701D" w:rsidP="00FC565E">
            <w:pPr>
              <w:rPr>
                <w:rFonts w:ascii="Arial" w:hAnsi="Arial" w:cs="Arial"/>
                <w:b/>
              </w:rPr>
            </w:pPr>
          </w:p>
          <w:p w14:paraId="52B8464D" w14:textId="77777777" w:rsidR="0083701D" w:rsidRDefault="0083701D" w:rsidP="00FC565E">
            <w:pPr>
              <w:rPr>
                <w:rFonts w:ascii="Arial" w:hAnsi="Arial" w:cs="Arial"/>
                <w:b/>
              </w:rPr>
            </w:pPr>
          </w:p>
          <w:p w14:paraId="026DDFFA" w14:textId="77777777" w:rsidR="0083701D" w:rsidRDefault="0083701D" w:rsidP="00FC565E">
            <w:pPr>
              <w:rPr>
                <w:rFonts w:ascii="Arial" w:hAnsi="Arial" w:cs="Arial"/>
                <w:b/>
              </w:rPr>
            </w:pPr>
          </w:p>
          <w:p w14:paraId="4C3631CB" w14:textId="77777777" w:rsidR="0083701D" w:rsidRPr="006875A1" w:rsidRDefault="0083701D" w:rsidP="00FC565E">
            <w:pPr>
              <w:rPr>
                <w:rFonts w:ascii="Arial" w:hAnsi="Arial" w:cs="Arial"/>
                <w:b/>
              </w:rPr>
            </w:pPr>
          </w:p>
        </w:tc>
      </w:tr>
      <w:tr w:rsidR="0083701D" w:rsidRPr="006875A1" w14:paraId="0EAB1C4F" w14:textId="77777777" w:rsidTr="00FC565E">
        <w:tc>
          <w:tcPr>
            <w:tcW w:w="9464" w:type="dxa"/>
            <w:gridSpan w:val="2"/>
          </w:tcPr>
          <w:p w14:paraId="4C0421FD" w14:textId="77777777" w:rsidR="0083701D" w:rsidRDefault="0083701D" w:rsidP="00FC565E">
            <w:pPr>
              <w:rPr>
                <w:rFonts w:ascii="Arial" w:hAnsi="Arial" w:cs="Arial"/>
                <w:b/>
              </w:rPr>
            </w:pPr>
          </w:p>
          <w:p w14:paraId="5598C28C" w14:textId="77777777" w:rsidR="0083701D" w:rsidRDefault="0083701D" w:rsidP="00FC565E">
            <w:pPr>
              <w:rPr>
                <w:rFonts w:ascii="Arial" w:hAnsi="Arial" w:cs="Arial"/>
                <w:b/>
              </w:rPr>
            </w:pPr>
            <w:r>
              <w:rPr>
                <w:rFonts w:ascii="Arial" w:hAnsi="Arial" w:cs="Arial"/>
                <w:b/>
              </w:rPr>
              <w:t>Name ………………………………………………………………………………………….</w:t>
            </w:r>
          </w:p>
          <w:p w14:paraId="606C5451" w14:textId="77777777" w:rsidR="0083701D" w:rsidRDefault="0083701D" w:rsidP="00FC565E">
            <w:pPr>
              <w:rPr>
                <w:rFonts w:ascii="Arial" w:hAnsi="Arial" w:cs="Arial"/>
                <w:b/>
              </w:rPr>
            </w:pPr>
          </w:p>
          <w:p w14:paraId="36EB9100" w14:textId="77777777" w:rsidR="0083701D" w:rsidRDefault="0083701D" w:rsidP="00FC565E">
            <w:pPr>
              <w:rPr>
                <w:rFonts w:ascii="Arial" w:hAnsi="Arial" w:cs="Arial"/>
                <w:b/>
              </w:rPr>
            </w:pPr>
            <w:r>
              <w:rPr>
                <w:rFonts w:ascii="Arial" w:hAnsi="Arial" w:cs="Arial"/>
                <w:b/>
              </w:rPr>
              <w:t>Job title…………………………………………………….Date…………………………….</w:t>
            </w:r>
          </w:p>
          <w:p w14:paraId="06268438" w14:textId="77777777" w:rsidR="0083701D" w:rsidRDefault="0083701D" w:rsidP="00FC565E">
            <w:pPr>
              <w:rPr>
                <w:rFonts w:ascii="Arial" w:hAnsi="Arial" w:cs="Arial"/>
                <w:b/>
              </w:rPr>
            </w:pPr>
          </w:p>
        </w:tc>
      </w:tr>
    </w:tbl>
    <w:p w14:paraId="573CF436" w14:textId="77777777" w:rsidR="00F03A75" w:rsidRPr="002C39E3" w:rsidRDefault="00F03A75" w:rsidP="00F03A75">
      <w:pPr>
        <w:rPr>
          <w:rFonts w:ascii="Arial" w:hAnsi="Arial" w:cs="Arial"/>
          <w:sz w:val="20"/>
          <w:szCs w:val="20"/>
        </w:rPr>
      </w:pPr>
      <w:r w:rsidRPr="002C39E3">
        <w:rPr>
          <w:rFonts w:ascii="Arial" w:hAnsi="Arial" w:cs="Arial"/>
          <w:sz w:val="20"/>
          <w:szCs w:val="20"/>
        </w:rPr>
        <w:t xml:space="preserve">Updated:  </w:t>
      </w:r>
      <w:r>
        <w:rPr>
          <w:rFonts w:ascii="Arial" w:hAnsi="Arial" w:cs="Arial"/>
          <w:sz w:val="20"/>
          <w:szCs w:val="20"/>
        </w:rPr>
        <w:t>28/2/23</w:t>
      </w:r>
    </w:p>
    <w:p w14:paraId="546C5A3D" w14:textId="712903CB" w:rsidR="00F75AC7" w:rsidRDefault="00F75AC7" w:rsidP="007B355C">
      <w:pPr>
        <w:tabs>
          <w:tab w:val="left" w:pos="5620"/>
        </w:tabs>
        <w:rPr>
          <w:rFonts w:ascii="Arial" w:hAnsi="Arial" w:cs="Arial"/>
          <w:b/>
          <w:sz w:val="28"/>
          <w:szCs w:val="28"/>
        </w:rPr>
      </w:pPr>
    </w:p>
    <w:p w14:paraId="5AD6AC42" w14:textId="4D8367D3" w:rsidR="006428A9" w:rsidRDefault="00ED312B" w:rsidP="00E2142D">
      <w:pPr>
        <w:widowControl w:val="0"/>
        <w:autoSpaceDE w:val="0"/>
        <w:autoSpaceDN w:val="0"/>
        <w:adjustRightInd w:val="0"/>
        <w:rPr>
          <w:rFonts w:ascii="Arial" w:hAnsi="Arial" w:cs="Arial"/>
          <w:lang w:val="en-US"/>
        </w:rPr>
      </w:pPr>
      <w:r>
        <w:rPr>
          <w:noProof/>
        </w:rPr>
        <mc:AlternateContent>
          <mc:Choice Requires="wps">
            <w:drawing>
              <wp:anchor distT="0" distB="0" distL="114300" distR="114300" simplePos="0" relativeHeight="251855360" behindDoc="0" locked="0" layoutInCell="1" allowOverlap="1" wp14:anchorId="1DBEF818" wp14:editId="05B5967A">
                <wp:simplePos x="0" y="0"/>
                <wp:positionH relativeFrom="column">
                  <wp:posOffset>2638425</wp:posOffset>
                </wp:positionH>
                <wp:positionV relativeFrom="paragraph">
                  <wp:posOffset>213995</wp:posOffset>
                </wp:positionV>
                <wp:extent cx="381000" cy="297815"/>
                <wp:effectExtent l="0" t="0" r="0" b="6985"/>
                <wp:wrapNone/>
                <wp:docPr id="19"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DDB66" w14:textId="7626D165" w:rsidR="00ED312B" w:rsidRPr="005811DC" w:rsidRDefault="00ED312B" w:rsidP="00ED312B">
                            <w:pPr>
                              <w:rPr>
                                <w:rFonts w:ascii="Arial" w:hAnsi="Arial" w:cs="Arial"/>
                              </w:rPr>
                            </w:pPr>
                            <w:r>
                              <w:rPr>
                                <w:rFonts w:ascii="Arial" w:hAnsi="Arial" w:cs="Arial"/>
                              </w:rPr>
                              <w:t>2</w:t>
                            </w:r>
                            <w:r w:rsidR="00A663DD">
                              <w:rPr>
                                <w:rFonts w:ascii="Arial" w:hAnsi="Arial" w:cs="Arial"/>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EF818" id="_x0000_s1090" type="#_x0000_t202" style="position:absolute;margin-left:207.75pt;margin-top:16.85pt;width:30pt;height:23.45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" stroked="f">
                <v:textbox>
                  <w:txbxContent>
                    <w:p w14:paraId="532DDB66" w14:textId="7626D165" w:rsidR="00ED312B" w:rsidRPr="005811DC" w:rsidRDefault="00ED312B" w:rsidP="00ED312B">
                      <w:pPr>
                        <w:rPr>
                          <w:rFonts w:ascii="Arial" w:hAnsi="Arial" w:cs="Arial"/>
                        </w:rPr>
                      </w:pPr>
                      <w:r>
                        <w:rPr>
                          <w:rFonts w:ascii="Arial" w:hAnsi="Arial" w:cs="Arial"/>
                        </w:rPr>
                        <w:t>2</w:t>
                      </w:r>
                      <w:r w:rsidR="00A663DD">
                        <w:rPr>
                          <w:rFonts w:ascii="Arial" w:hAnsi="Arial" w:cs="Arial"/>
                        </w:rPr>
                        <w:t>5</w:t>
                      </w:r>
                    </w:p>
                  </w:txbxContent>
                </v:textbox>
              </v:shape>
            </w:pict>
          </mc:Fallback>
        </mc:AlternateContent>
      </w:r>
      <w:r w:rsidR="006428A9">
        <w:rPr>
          <w:rFonts w:ascii="Arial" w:hAnsi="Arial" w:cs="Arial"/>
          <w:lang w:val="en-US"/>
        </w:rPr>
        <w:tab/>
      </w:r>
      <w:r w:rsidR="006428A9">
        <w:rPr>
          <w:rFonts w:ascii="Arial" w:hAnsi="Arial" w:cs="Arial"/>
          <w:lang w:val="en-US"/>
        </w:rPr>
        <w:tab/>
      </w:r>
      <w:r w:rsidR="006428A9">
        <w:rPr>
          <w:rFonts w:ascii="Arial" w:hAnsi="Arial" w:cs="Arial"/>
          <w:lang w:val="en-US"/>
        </w:rPr>
        <w:tab/>
      </w:r>
    </w:p>
    <w:sectPr w:rsidR="006428A9" w:rsidSect="00632887">
      <w:pgSz w:w="11906" w:h="16838" w:code="9"/>
      <w:pgMar w:top="1440" w:right="1440" w:bottom="1418" w:left="1440" w:header="709" w:footer="709" w:gutter="0"/>
      <w:pgNumType w:start="2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93408" w14:textId="77777777" w:rsidR="008C65A9" w:rsidRDefault="008C65A9" w:rsidP="00510199">
      <w:r>
        <w:separator/>
      </w:r>
    </w:p>
  </w:endnote>
  <w:endnote w:type="continuationSeparator" w:id="0">
    <w:p w14:paraId="04C3757F" w14:textId="77777777" w:rsidR="008C65A9" w:rsidRDefault="008C65A9" w:rsidP="0051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mn-c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343778"/>
      <w:docPartObj>
        <w:docPartGallery w:val="Page Numbers (Bottom of Page)"/>
        <w:docPartUnique/>
      </w:docPartObj>
    </w:sdtPr>
    <w:sdtEndPr>
      <w:rPr>
        <w:noProof/>
      </w:rPr>
    </w:sdtEndPr>
    <w:sdtContent>
      <w:p w14:paraId="7E600B00" w14:textId="77777777" w:rsidR="00FA7685" w:rsidRDefault="00FA7685">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4592EECB" w14:textId="77777777" w:rsidR="00FA7685" w:rsidRPr="00004C5C" w:rsidRDefault="00FA7685" w:rsidP="00D81680">
    <w:pPr>
      <w:pStyle w:val="Footer"/>
      <w:jc w:val="center"/>
      <w:rPr>
        <w:b/>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6761729"/>
      <w:docPartObj>
        <w:docPartGallery w:val="Page Numbers (Bottom of Page)"/>
        <w:docPartUnique/>
      </w:docPartObj>
    </w:sdtPr>
    <w:sdtEndPr/>
    <w:sdtContent>
      <w:p w14:paraId="1237BAA6" w14:textId="77777777" w:rsidR="00FA7685" w:rsidRDefault="00FA7685">
        <w:pPr>
          <w:pStyle w:val="Footer"/>
          <w:jc w:val="center"/>
        </w:pPr>
        <w:r>
          <w:t>33</w:t>
        </w:r>
      </w:p>
    </w:sdtContent>
  </w:sdt>
  <w:p w14:paraId="7F003B35" w14:textId="77777777" w:rsidR="00FA7685" w:rsidRPr="006415EE" w:rsidRDefault="00FA7685" w:rsidP="006415EE">
    <w:pPr>
      <w:rPr>
        <w:rFonts w:ascii="Arial" w:hAnsi="Arial" w:cs="Arial"/>
      </w:rPr>
    </w:pPr>
  </w:p>
  <w:p w14:paraId="46EC5657" w14:textId="77777777" w:rsidR="00FA7685" w:rsidRDefault="00FA7685">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C770D" w14:textId="77777777" w:rsidR="008C65A9" w:rsidRDefault="008C65A9" w:rsidP="00510199">
      <w:r>
        <w:separator/>
      </w:r>
    </w:p>
  </w:footnote>
  <w:footnote w:type="continuationSeparator" w:id="0">
    <w:p w14:paraId="12C13986" w14:textId="77777777" w:rsidR="008C65A9" w:rsidRDefault="008C65A9" w:rsidP="00510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86D48" w14:textId="4C85478F" w:rsidR="00447E12" w:rsidRDefault="00447E12">
    <w:pPr>
      <w:pStyle w:val="Header"/>
    </w:pPr>
    <w:r w:rsidRPr="00606CA1">
      <w:rPr>
        <w:noProof/>
        <w:sz w:val="28"/>
        <w:szCs w:val="28"/>
      </w:rPr>
      <w:drawing>
        <wp:anchor distT="0" distB="0" distL="114300" distR="114300" simplePos="0" relativeHeight="251659264" behindDoc="1" locked="0" layoutInCell="1" allowOverlap="1" wp14:anchorId="30172213" wp14:editId="6E5EFC13">
          <wp:simplePos x="0" y="0"/>
          <wp:positionH relativeFrom="column">
            <wp:posOffset>8635365</wp:posOffset>
          </wp:positionH>
          <wp:positionV relativeFrom="paragraph">
            <wp:posOffset>-438785</wp:posOffset>
          </wp:positionV>
          <wp:extent cx="1309485" cy="663320"/>
          <wp:effectExtent l="0" t="0" r="5080" b="3810"/>
          <wp:wrapNone/>
          <wp:docPr id="806909906" name="Picture 80690990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9485" cy="6633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E78EE"/>
    <w:multiLevelType w:val="hybridMultilevel"/>
    <w:tmpl w:val="430813C6"/>
    <w:lvl w:ilvl="0" w:tplc="08090001">
      <w:start w:val="1"/>
      <w:numFmt w:val="bullet"/>
      <w:lvlText w:val=""/>
      <w:lvlJc w:val="left"/>
      <w:pPr>
        <w:ind w:left="410" w:hanging="360"/>
      </w:pPr>
      <w:rPr>
        <w:rFonts w:ascii="Symbol" w:hAnsi="Symbol"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 w15:restartNumberingAfterBreak="0">
    <w:nsid w:val="05A547E7"/>
    <w:multiLevelType w:val="hybridMultilevel"/>
    <w:tmpl w:val="BECC4D82"/>
    <w:lvl w:ilvl="0" w:tplc="9C92FB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A95AD0"/>
    <w:multiLevelType w:val="hybridMultilevel"/>
    <w:tmpl w:val="710AE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70060"/>
    <w:multiLevelType w:val="hybridMultilevel"/>
    <w:tmpl w:val="AAA028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DE0E83"/>
    <w:multiLevelType w:val="hybridMultilevel"/>
    <w:tmpl w:val="C6346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E4658"/>
    <w:multiLevelType w:val="hybridMultilevel"/>
    <w:tmpl w:val="44A4D1F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151503F1"/>
    <w:multiLevelType w:val="hybridMultilevel"/>
    <w:tmpl w:val="603AE9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C878BC"/>
    <w:multiLevelType w:val="hybridMultilevel"/>
    <w:tmpl w:val="2746F4E2"/>
    <w:lvl w:ilvl="0" w:tplc="A5448A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15:restartNumberingAfterBreak="0">
    <w:nsid w:val="1C5052E0"/>
    <w:multiLevelType w:val="hybridMultilevel"/>
    <w:tmpl w:val="5B72914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F34510B"/>
    <w:multiLevelType w:val="hybridMultilevel"/>
    <w:tmpl w:val="42B6C7E8"/>
    <w:lvl w:ilvl="0" w:tplc="B1E64CF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60B2529"/>
    <w:multiLevelType w:val="multilevel"/>
    <w:tmpl w:val="D5D6F4F0"/>
    <w:lvl w:ilvl="0">
      <w:numFmt w:val="none"/>
      <w:pStyle w:val="DfESOutNumbered"/>
      <w:lvlText w:val=""/>
      <w:lvlJc w:val="left"/>
      <w:pPr>
        <w:tabs>
          <w:tab w:val="num" w:pos="360"/>
        </w:tabs>
      </w:p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7B57579"/>
    <w:multiLevelType w:val="hybridMultilevel"/>
    <w:tmpl w:val="69962280"/>
    <w:lvl w:ilvl="0" w:tplc="7CFA21E4">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7E25A5"/>
    <w:multiLevelType w:val="hybridMultilevel"/>
    <w:tmpl w:val="D49857E8"/>
    <w:lvl w:ilvl="0" w:tplc="BB08CFAA">
      <w:start w:val="1"/>
      <w:numFmt w:val="bullet"/>
      <w:lvlText w:val=""/>
      <w:lvlJc w:val="left"/>
      <w:pPr>
        <w:ind w:left="785" w:hanging="360"/>
      </w:pPr>
      <w:rPr>
        <w:rFonts w:ascii="Symbol" w:hAnsi="Symbol" w:hint="default"/>
        <w:sz w:val="24"/>
        <w:szCs w:val="24"/>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3" w15:restartNumberingAfterBreak="0">
    <w:nsid w:val="346E30BA"/>
    <w:multiLevelType w:val="hybridMultilevel"/>
    <w:tmpl w:val="8954E7F6"/>
    <w:lvl w:ilvl="0" w:tplc="B492B66A">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6F752D"/>
    <w:multiLevelType w:val="hybridMultilevel"/>
    <w:tmpl w:val="112E90EA"/>
    <w:lvl w:ilvl="0" w:tplc="B3C6567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5D312E"/>
    <w:multiLevelType w:val="hybridMultilevel"/>
    <w:tmpl w:val="D076E4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4F6EDE"/>
    <w:multiLevelType w:val="hybridMultilevel"/>
    <w:tmpl w:val="0ADAAA44"/>
    <w:lvl w:ilvl="0" w:tplc="9C9C988C">
      <w:start w:val="1"/>
      <w:numFmt w:val="decimal"/>
      <w:lvlText w:val="%1)"/>
      <w:lvlJc w:val="left"/>
      <w:pPr>
        <w:tabs>
          <w:tab w:val="num" w:pos="720"/>
        </w:tabs>
        <w:ind w:left="720" w:hanging="360"/>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E79718A"/>
    <w:multiLevelType w:val="hybridMultilevel"/>
    <w:tmpl w:val="E2B4B0E2"/>
    <w:lvl w:ilvl="0" w:tplc="E508E1C6">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8"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528876F5"/>
    <w:multiLevelType w:val="hybridMultilevel"/>
    <w:tmpl w:val="D19258B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53A3560F"/>
    <w:multiLevelType w:val="hybridMultilevel"/>
    <w:tmpl w:val="0BF4DD72"/>
    <w:lvl w:ilvl="0" w:tplc="D25CD0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9C3309"/>
    <w:multiLevelType w:val="hybridMultilevel"/>
    <w:tmpl w:val="9CDABF98"/>
    <w:lvl w:ilvl="0" w:tplc="08090001">
      <w:start w:val="1"/>
      <w:numFmt w:val="bullet"/>
      <w:lvlText w:val=""/>
      <w:lvlJc w:val="left"/>
      <w:pPr>
        <w:ind w:left="770" w:hanging="360"/>
      </w:pPr>
      <w:rPr>
        <w:rFonts w:ascii="Symbol" w:hAnsi="Symbol" w:hint="default"/>
      </w:rPr>
    </w:lvl>
    <w:lvl w:ilvl="1" w:tplc="08090003">
      <w:start w:val="1"/>
      <w:numFmt w:val="decimal"/>
      <w:lvlText w:val="%2."/>
      <w:lvlJc w:val="left"/>
      <w:pPr>
        <w:tabs>
          <w:tab w:val="num" w:pos="1708"/>
        </w:tabs>
        <w:ind w:left="1708" w:hanging="360"/>
      </w:pPr>
    </w:lvl>
    <w:lvl w:ilvl="2" w:tplc="08090005">
      <w:start w:val="1"/>
      <w:numFmt w:val="decimal"/>
      <w:lvlText w:val="%3."/>
      <w:lvlJc w:val="left"/>
      <w:pPr>
        <w:tabs>
          <w:tab w:val="num" w:pos="2428"/>
        </w:tabs>
        <w:ind w:left="2428" w:hanging="360"/>
      </w:pPr>
    </w:lvl>
    <w:lvl w:ilvl="3" w:tplc="08090001">
      <w:start w:val="1"/>
      <w:numFmt w:val="decimal"/>
      <w:lvlText w:val="%4."/>
      <w:lvlJc w:val="left"/>
      <w:pPr>
        <w:tabs>
          <w:tab w:val="num" w:pos="3148"/>
        </w:tabs>
        <w:ind w:left="3148" w:hanging="360"/>
      </w:pPr>
    </w:lvl>
    <w:lvl w:ilvl="4" w:tplc="08090003">
      <w:start w:val="1"/>
      <w:numFmt w:val="decimal"/>
      <w:lvlText w:val="%5."/>
      <w:lvlJc w:val="left"/>
      <w:pPr>
        <w:tabs>
          <w:tab w:val="num" w:pos="3868"/>
        </w:tabs>
        <w:ind w:left="3868" w:hanging="360"/>
      </w:pPr>
    </w:lvl>
    <w:lvl w:ilvl="5" w:tplc="08090005">
      <w:start w:val="1"/>
      <w:numFmt w:val="decimal"/>
      <w:lvlText w:val="%6."/>
      <w:lvlJc w:val="left"/>
      <w:pPr>
        <w:tabs>
          <w:tab w:val="num" w:pos="4588"/>
        </w:tabs>
        <w:ind w:left="4588" w:hanging="360"/>
      </w:pPr>
    </w:lvl>
    <w:lvl w:ilvl="6" w:tplc="08090001">
      <w:start w:val="1"/>
      <w:numFmt w:val="decimal"/>
      <w:lvlText w:val="%7."/>
      <w:lvlJc w:val="left"/>
      <w:pPr>
        <w:tabs>
          <w:tab w:val="num" w:pos="5308"/>
        </w:tabs>
        <w:ind w:left="5308" w:hanging="360"/>
      </w:pPr>
    </w:lvl>
    <w:lvl w:ilvl="7" w:tplc="08090003">
      <w:start w:val="1"/>
      <w:numFmt w:val="decimal"/>
      <w:lvlText w:val="%8."/>
      <w:lvlJc w:val="left"/>
      <w:pPr>
        <w:tabs>
          <w:tab w:val="num" w:pos="6028"/>
        </w:tabs>
        <w:ind w:left="6028" w:hanging="360"/>
      </w:pPr>
    </w:lvl>
    <w:lvl w:ilvl="8" w:tplc="08090005">
      <w:start w:val="1"/>
      <w:numFmt w:val="decimal"/>
      <w:lvlText w:val="%9."/>
      <w:lvlJc w:val="left"/>
      <w:pPr>
        <w:tabs>
          <w:tab w:val="num" w:pos="6748"/>
        </w:tabs>
        <w:ind w:left="6748" w:hanging="360"/>
      </w:pPr>
    </w:lvl>
  </w:abstractNum>
  <w:abstractNum w:abstractNumId="22" w15:restartNumberingAfterBreak="0">
    <w:nsid w:val="59CB0550"/>
    <w:multiLevelType w:val="hybridMultilevel"/>
    <w:tmpl w:val="2D22EA70"/>
    <w:lvl w:ilvl="0" w:tplc="2118DA74">
      <w:start w:val="1"/>
      <w:numFmt w:val="bullet"/>
      <w:lvlRestart w:val="0"/>
      <w:pStyle w:val="NormBullet"/>
      <w:lvlText w:val=""/>
      <w:lvlJc w:val="left"/>
      <w:pPr>
        <w:tabs>
          <w:tab w:val="num" w:pos="720"/>
        </w:tabs>
        <w:ind w:left="720" w:hanging="360"/>
      </w:pPr>
      <w:rPr>
        <w:rFonts w:ascii="Wingdings" w:hAnsi="Wingdings" w:hint="default"/>
      </w:rPr>
    </w:lvl>
    <w:lvl w:ilvl="1" w:tplc="9EFCC8BA">
      <w:start w:val="1"/>
      <w:numFmt w:val="bullet"/>
      <w:lvlRestart w:val="0"/>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79183D"/>
    <w:multiLevelType w:val="hybridMultilevel"/>
    <w:tmpl w:val="8F16CA1E"/>
    <w:lvl w:ilvl="0" w:tplc="A6DE3D56">
      <w:start w:val="1"/>
      <w:numFmt w:val="decimal"/>
      <w:lvlText w:val="(%1)"/>
      <w:lvlJc w:val="left"/>
      <w:pPr>
        <w:ind w:left="845"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36321F"/>
    <w:multiLevelType w:val="hybridMultilevel"/>
    <w:tmpl w:val="42B6C7E8"/>
    <w:lvl w:ilvl="0" w:tplc="B1E64CF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A29685A"/>
    <w:multiLevelType w:val="hybridMultilevel"/>
    <w:tmpl w:val="101C6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981935"/>
    <w:multiLevelType w:val="hybridMultilevel"/>
    <w:tmpl w:val="93F826E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7F68019E"/>
    <w:multiLevelType w:val="hybridMultilevel"/>
    <w:tmpl w:val="908EFF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F7C0339"/>
    <w:multiLevelType w:val="hybridMultilevel"/>
    <w:tmpl w:val="E26A9598"/>
    <w:lvl w:ilvl="0" w:tplc="7F22A724">
      <w:start w:val="1"/>
      <w:numFmt w:val="lowerLetter"/>
      <w:lvlText w:val="%1)"/>
      <w:lvlJc w:val="left"/>
      <w:pPr>
        <w:tabs>
          <w:tab w:val="num" w:pos="720"/>
        </w:tabs>
        <w:ind w:left="720" w:hanging="360"/>
      </w:pPr>
      <w:rPr>
        <w:rFonts w:ascii="Arial" w:eastAsia="+mn-ea" w:hAnsi="Arial" w:cs="+mn-cs"/>
      </w:rPr>
    </w:lvl>
    <w:lvl w:ilvl="1" w:tplc="D2EE6A66" w:tentative="1">
      <w:start w:val="1"/>
      <w:numFmt w:val="lowerLetter"/>
      <w:lvlText w:val="(%2)"/>
      <w:lvlJc w:val="left"/>
      <w:pPr>
        <w:tabs>
          <w:tab w:val="num" w:pos="1440"/>
        </w:tabs>
        <w:ind w:left="1440" w:hanging="360"/>
      </w:pPr>
    </w:lvl>
    <w:lvl w:ilvl="2" w:tplc="5524DB5C" w:tentative="1">
      <w:start w:val="1"/>
      <w:numFmt w:val="lowerLetter"/>
      <w:lvlText w:val="(%3)"/>
      <w:lvlJc w:val="left"/>
      <w:pPr>
        <w:tabs>
          <w:tab w:val="num" w:pos="2160"/>
        </w:tabs>
        <w:ind w:left="2160" w:hanging="360"/>
      </w:pPr>
    </w:lvl>
    <w:lvl w:ilvl="3" w:tplc="16783992" w:tentative="1">
      <w:start w:val="1"/>
      <w:numFmt w:val="lowerLetter"/>
      <w:lvlText w:val="(%4)"/>
      <w:lvlJc w:val="left"/>
      <w:pPr>
        <w:tabs>
          <w:tab w:val="num" w:pos="2880"/>
        </w:tabs>
        <w:ind w:left="2880" w:hanging="360"/>
      </w:pPr>
    </w:lvl>
    <w:lvl w:ilvl="4" w:tplc="0D141442" w:tentative="1">
      <w:start w:val="1"/>
      <w:numFmt w:val="lowerLetter"/>
      <w:lvlText w:val="(%5)"/>
      <w:lvlJc w:val="left"/>
      <w:pPr>
        <w:tabs>
          <w:tab w:val="num" w:pos="3600"/>
        </w:tabs>
        <w:ind w:left="3600" w:hanging="360"/>
      </w:pPr>
    </w:lvl>
    <w:lvl w:ilvl="5" w:tplc="A412B32E" w:tentative="1">
      <w:start w:val="1"/>
      <w:numFmt w:val="lowerLetter"/>
      <w:lvlText w:val="(%6)"/>
      <w:lvlJc w:val="left"/>
      <w:pPr>
        <w:tabs>
          <w:tab w:val="num" w:pos="4320"/>
        </w:tabs>
        <w:ind w:left="4320" w:hanging="360"/>
      </w:pPr>
    </w:lvl>
    <w:lvl w:ilvl="6" w:tplc="9A2AD1E0" w:tentative="1">
      <w:start w:val="1"/>
      <w:numFmt w:val="lowerLetter"/>
      <w:lvlText w:val="(%7)"/>
      <w:lvlJc w:val="left"/>
      <w:pPr>
        <w:tabs>
          <w:tab w:val="num" w:pos="5040"/>
        </w:tabs>
        <w:ind w:left="5040" w:hanging="360"/>
      </w:pPr>
    </w:lvl>
    <w:lvl w:ilvl="7" w:tplc="33583376" w:tentative="1">
      <w:start w:val="1"/>
      <w:numFmt w:val="lowerLetter"/>
      <w:lvlText w:val="(%8)"/>
      <w:lvlJc w:val="left"/>
      <w:pPr>
        <w:tabs>
          <w:tab w:val="num" w:pos="5760"/>
        </w:tabs>
        <w:ind w:left="5760" w:hanging="360"/>
      </w:pPr>
    </w:lvl>
    <w:lvl w:ilvl="8" w:tplc="8FC01C20" w:tentative="1">
      <w:start w:val="1"/>
      <w:numFmt w:val="lowerLetter"/>
      <w:lvlText w:val="(%9)"/>
      <w:lvlJc w:val="left"/>
      <w:pPr>
        <w:tabs>
          <w:tab w:val="num" w:pos="6480"/>
        </w:tabs>
        <w:ind w:left="6480" w:hanging="360"/>
      </w:pPr>
    </w:lvl>
  </w:abstractNum>
  <w:num w:numId="1" w16cid:durableId="1887059244">
    <w:abstractNumId w:val="16"/>
  </w:num>
  <w:num w:numId="2" w16cid:durableId="1265074009">
    <w:abstractNumId w:val="8"/>
  </w:num>
  <w:num w:numId="3" w16cid:durableId="576018558">
    <w:abstractNumId w:val="9"/>
  </w:num>
  <w:num w:numId="4" w16cid:durableId="1195000592">
    <w:abstractNumId w:val="14"/>
  </w:num>
  <w:num w:numId="5" w16cid:durableId="433793913">
    <w:abstractNumId w:val="18"/>
  </w:num>
  <w:num w:numId="6" w16cid:durableId="629749979">
    <w:abstractNumId w:val="10"/>
  </w:num>
  <w:num w:numId="7" w16cid:durableId="150757640">
    <w:abstractNumId w:val="22"/>
  </w:num>
  <w:num w:numId="8" w16cid:durableId="2077623520">
    <w:abstractNumId w:val="21"/>
  </w:num>
  <w:num w:numId="9" w16cid:durableId="50524967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8543879">
    <w:abstractNumId w:val="5"/>
  </w:num>
  <w:num w:numId="11" w16cid:durableId="1811248667">
    <w:abstractNumId w:val="0"/>
  </w:num>
  <w:num w:numId="12" w16cid:durableId="179794290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5480409">
    <w:abstractNumId w:val="27"/>
  </w:num>
  <w:num w:numId="14" w16cid:durableId="250359336">
    <w:abstractNumId w:val="24"/>
  </w:num>
  <w:num w:numId="15" w16cid:durableId="1712728730">
    <w:abstractNumId w:val="2"/>
  </w:num>
  <w:num w:numId="16" w16cid:durableId="1996565500">
    <w:abstractNumId w:val="4"/>
  </w:num>
  <w:num w:numId="17" w16cid:durableId="1168763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9823299">
    <w:abstractNumId w:val="25"/>
  </w:num>
  <w:num w:numId="19" w16cid:durableId="1578201897">
    <w:abstractNumId w:val="7"/>
  </w:num>
  <w:num w:numId="20" w16cid:durableId="284426682">
    <w:abstractNumId w:val="15"/>
  </w:num>
  <w:num w:numId="21" w16cid:durableId="909198441">
    <w:abstractNumId w:val="11"/>
  </w:num>
  <w:num w:numId="22" w16cid:durableId="432626280">
    <w:abstractNumId w:val="12"/>
  </w:num>
  <w:num w:numId="23" w16cid:durableId="713699174">
    <w:abstractNumId w:val="23"/>
  </w:num>
  <w:num w:numId="24" w16cid:durableId="2055306264">
    <w:abstractNumId w:val="3"/>
  </w:num>
  <w:num w:numId="25" w16cid:durableId="495611740">
    <w:abstractNumId w:val="13"/>
  </w:num>
  <w:num w:numId="26" w16cid:durableId="2029597519">
    <w:abstractNumId w:val="7"/>
  </w:num>
  <w:num w:numId="27" w16cid:durableId="680863297">
    <w:abstractNumId w:val="1"/>
  </w:num>
  <w:num w:numId="28" w16cid:durableId="1932396700">
    <w:abstractNumId w:val="20"/>
  </w:num>
  <w:num w:numId="29" w16cid:durableId="487095067">
    <w:abstractNumId w:val="28"/>
  </w:num>
  <w:num w:numId="30" w16cid:durableId="109127052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01A"/>
    <w:rsid w:val="000013E8"/>
    <w:rsid w:val="00001597"/>
    <w:rsid w:val="000033AA"/>
    <w:rsid w:val="000040D1"/>
    <w:rsid w:val="000048F9"/>
    <w:rsid w:val="00004BF6"/>
    <w:rsid w:val="00005E60"/>
    <w:rsid w:val="00006237"/>
    <w:rsid w:val="00006C0A"/>
    <w:rsid w:val="000128AD"/>
    <w:rsid w:val="00013126"/>
    <w:rsid w:val="00015CC0"/>
    <w:rsid w:val="0001719F"/>
    <w:rsid w:val="000172C1"/>
    <w:rsid w:val="00017327"/>
    <w:rsid w:val="0002262A"/>
    <w:rsid w:val="00022A24"/>
    <w:rsid w:val="000231F1"/>
    <w:rsid w:val="0002348B"/>
    <w:rsid w:val="0002376D"/>
    <w:rsid w:val="00025C2E"/>
    <w:rsid w:val="00025D11"/>
    <w:rsid w:val="00026661"/>
    <w:rsid w:val="00026E7A"/>
    <w:rsid w:val="000274DA"/>
    <w:rsid w:val="00027CAB"/>
    <w:rsid w:val="00027E85"/>
    <w:rsid w:val="00033B47"/>
    <w:rsid w:val="000344CA"/>
    <w:rsid w:val="00036BBD"/>
    <w:rsid w:val="00037AC8"/>
    <w:rsid w:val="00037CCA"/>
    <w:rsid w:val="000401EE"/>
    <w:rsid w:val="00041014"/>
    <w:rsid w:val="00041761"/>
    <w:rsid w:val="00041EA1"/>
    <w:rsid w:val="000429B7"/>
    <w:rsid w:val="000447C4"/>
    <w:rsid w:val="000463F5"/>
    <w:rsid w:val="00047C17"/>
    <w:rsid w:val="00050A18"/>
    <w:rsid w:val="00051143"/>
    <w:rsid w:val="000515B5"/>
    <w:rsid w:val="00052766"/>
    <w:rsid w:val="00052E35"/>
    <w:rsid w:val="000531AD"/>
    <w:rsid w:val="0005510C"/>
    <w:rsid w:val="00056C5F"/>
    <w:rsid w:val="00057DBB"/>
    <w:rsid w:val="000612DD"/>
    <w:rsid w:val="000619D3"/>
    <w:rsid w:val="00062FB4"/>
    <w:rsid w:val="000638FD"/>
    <w:rsid w:val="000639B8"/>
    <w:rsid w:val="00064B2E"/>
    <w:rsid w:val="000661B4"/>
    <w:rsid w:val="00066BF3"/>
    <w:rsid w:val="000672CD"/>
    <w:rsid w:val="00070F80"/>
    <w:rsid w:val="00071B2A"/>
    <w:rsid w:val="000729AE"/>
    <w:rsid w:val="000762CE"/>
    <w:rsid w:val="0007637F"/>
    <w:rsid w:val="0007721C"/>
    <w:rsid w:val="000779B3"/>
    <w:rsid w:val="00080FC1"/>
    <w:rsid w:val="0008110A"/>
    <w:rsid w:val="0008220C"/>
    <w:rsid w:val="00082D57"/>
    <w:rsid w:val="00083987"/>
    <w:rsid w:val="00083D97"/>
    <w:rsid w:val="00083DAA"/>
    <w:rsid w:val="0008426D"/>
    <w:rsid w:val="00085687"/>
    <w:rsid w:val="000856A1"/>
    <w:rsid w:val="000859D0"/>
    <w:rsid w:val="00086DAF"/>
    <w:rsid w:val="00087684"/>
    <w:rsid w:val="000878EC"/>
    <w:rsid w:val="00090318"/>
    <w:rsid w:val="000908AF"/>
    <w:rsid w:val="00090919"/>
    <w:rsid w:val="00091361"/>
    <w:rsid w:val="0009156F"/>
    <w:rsid w:val="00091ED6"/>
    <w:rsid w:val="000924CA"/>
    <w:rsid w:val="00092B97"/>
    <w:rsid w:val="00093030"/>
    <w:rsid w:val="00095BA7"/>
    <w:rsid w:val="00096481"/>
    <w:rsid w:val="000A01FC"/>
    <w:rsid w:val="000A1056"/>
    <w:rsid w:val="000A1558"/>
    <w:rsid w:val="000A39FB"/>
    <w:rsid w:val="000A3D94"/>
    <w:rsid w:val="000A4851"/>
    <w:rsid w:val="000A6FD2"/>
    <w:rsid w:val="000B06B3"/>
    <w:rsid w:val="000B081A"/>
    <w:rsid w:val="000B0E2B"/>
    <w:rsid w:val="000B2834"/>
    <w:rsid w:val="000B3B7F"/>
    <w:rsid w:val="000B58C5"/>
    <w:rsid w:val="000B6825"/>
    <w:rsid w:val="000B7C1E"/>
    <w:rsid w:val="000C05F0"/>
    <w:rsid w:val="000C0CAB"/>
    <w:rsid w:val="000C30BC"/>
    <w:rsid w:val="000C3214"/>
    <w:rsid w:val="000C3791"/>
    <w:rsid w:val="000C39D1"/>
    <w:rsid w:val="000C7010"/>
    <w:rsid w:val="000D022A"/>
    <w:rsid w:val="000D0CC6"/>
    <w:rsid w:val="000D4A20"/>
    <w:rsid w:val="000D524E"/>
    <w:rsid w:val="000D5777"/>
    <w:rsid w:val="000E2DE5"/>
    <w:rsid w:val="000E32C5"/>
    <w:rsid w:val="000E4B08"/>
    <w:rsid w:val="000E52E4"/>
    <w:rsid w:val="000E54E4"/>
    <w:rsid w:val="000E571E"/>
    <w:rsid w:val="000E6665"/>
    <w:rsid w:val="000E711A"/>
    <w:rsid w:val="000F0843"/>
    <w:rsid w:val="000F0C97"/>
    <w:rsid w:val="000F1E59"/>
    <w:rsid w:val="000F1FA4"/>
    <w:rsid w:val="000F2485"/>
    <w:rsid w:val="000F546B"/>
    <w:rsid w:val="000F6AC6"/>
    <w:rsid w:val="000F6B81"/>
    <w:rsid w:val="000F6BDF"/>
    <w:rsid w:val="000F7533"/>
    <w:rsid w:val="00101744"/>
    <w:rsid w:val="0010199F"/>
    <w:rsid w:val="001020DC"/>
    <w:rsid w:val="00103E68"/>
    <w:rsid w:val="00104678"/>
    <w:rsid w:val="001047DB"/>
    <w:rsid w:val="00104E14"/>
    <w:rsid w:val="00106D5B"/>
    <w:rsid w:val="0011229D"/>
    <w:rsid w:val="00113468"/>
    <w:rsid w:val="001138DF"/>
    <w:rsid w:val="00114166"/>
    <w:rsid w:val="00114289"/>
    <w:rsid w:val="0011431D"/>
    <w:rsid w:val="00115A98"/>
    <w:rsid w:val="001165F8"/>
    <w:rsid w:val="001170DB"/>
    <w:rsid w:val="001207A6"/>
    <w:rsid w:val="0012220C"/>
    <w:rsid w:val="00123004"/>
    <w:rsid w:val="00123768"/>
    <w:rsid w:val="0012587B"/>
    <w:rsid w:val="00125AF4"/>
    <w:rsid w:val="0013124B"/>
    <w:rsid w:val="001321B6"/>
    <w:rsid w:val="0013290D"/>
    <w:rsid w:val="00132B3B"/>
    <w:rsid w:val="00132C64"/>
    <w:rsid w:val="001341FF"/>
    <w:rsid w:val="00135754"/>
    <w:rsid w:val="001368D2"/>
    <w:rsid w:val="00136CE6"/>
    <w:rsid w:val="00142F3D"/>
    <w:rsid w:val="00143BDE"/>
    <w:rsid w:val="001458A0"/>
    <w:rsid w:val="0014694B"/>
    <w:rsid w:val="00150017"/>
    <w:rsid w:val="00152799"/>
    <w:rsid w:val="001533B7"/>
    <w:rsid w:val="00153DA4"/>
    <w:rsid w:val="00153EA6"/>
    <w:rsid w:val="001542CE"/>
    <w:rsid w:val="0015457E"/>
    <w:rsid w:val="00154BB4"/>
    <w:rsid w:val="00155182"/>
    <w:rsid w:val="00157063"/>
    <w:rsid w:val="00157F5C"/>
    <w:rsid w:val="00160048"/>
    <w:rsid w:val="001623AB"/>
    <w:rsid w:val="00163A24"/>
    <w:rsid w:val="001643E9"/>
    <w:rsid w:val="00164797"/>
    <w:rsid w:val="001649C3"/>
    <w:rsid w:val="00165092"/>
    <w:rsid w:val="00167E3C"/>
    <w:rsid w:val="00170B06"/>
    <w:rsid w:val="00170B26"/>
    <w:rsid w:val="00174A3D"/>
    <w:rsid w:val="001756D2"/>
    <w:rsid w:val="00176477"/>
    <w:rsid w:val="00176DFF"/>
    <w:rsid w:val="00176E19"/>
    <w:rsid w:val="001775BD"/>
    <w:rsid w:val="0018025E"/>
    <w:rsid w:val="00182795"/>
    <w:rsid w:val="00182B90"/>
    <w:rsid w:val="001830F9"/>
    <w:rsid w:val="00183188"/>
    <w:rsid w:val="0018460B"/>
    <w:rsid w:val="00185F8A"/>
    <w:rsid w:val="00186708"/>
    <w:rsid w:val="001910CB"/>
    <w:rsid w:val="00191E6D"/>
    <w:rsid w:val="00194DD5"/>
    <w:rsid w:val="001957DC"/>
    <w:rsid w:val="0019599C"/>
    <w:rsid w:val="001A065F"/>
    <w:rsid w:val="001A1B33"/>
    <w:rsid w:val="001A1BBD"/>
    <w:rsid w:val="001A1C5C"/>
    <w:rsid w:val="001A1F92"/>
    <w:rsid w:val="001A2DE5"/>
    <w:rsid w:val="001A3C2A"/>
    <w:rsid w:val="001A4250"/>
    <w:rsid w:val="001A44E0"/>
    <w:rsid w:val="001A4704"/>
    <w:rsid w:val="001A4E9F"/>
    <w:rsid w:val="001A6DB4"/>
    <w:rsid w:val="001A7E61"/>
    <w:rsid w:val="001B0525"/>
    <w:rsid w:val="001B33DF"/>
    <w:rsid w:val="001B65CB"/>
    <w:rsid w:val="001B6770"/>
    <w:rsid w:val="001C1275"/>
    <w:rsid w:val="001C1D53"/>
    <w:rsid w:val="001C201F"/>
    <w:rsid w:val="001C2D01"/>
    <w:rsid w:val="001C38B5"/>
    <w:rsid w:val="001C45F4"/>
    <w:rsid w:val="001C6EB7"/>
    <w:rsid w:val="001D3E51"/>
    <w:rsid w:val="001D4283"/>
    <w:rsid w:val="001D48E0"/>
    <w:rsid w:val="001D4B8D"/>
    <w:rsid w:val="001D5AE2"/>
    <w:rsid w:val="001D6CBF"/>
    <w:rsid w:val="001D6CDA"/>
    <w:rsid w:val="001D7ACE"/>
    <w:rsid w:val="001E07F9"/>
    <w:rsid w:val="001E18C1"/>
    <w:rsid w:val="001E281A"/>
    <w:rsid w:val="001E35AD"/>
    <w:rsid w:val="001E3E04"/>
    <w:rsid w:val="001E4B33"/>
    <w:rsid w:val="001E55AB"/>
    <w:rsid w:val="001E6A32"/>
    <w:rsid w:val="001E7460"/>
    <w:rsid w:val="001E7EAB"/>
    <w:rsid w:val="001F0199"/>
    <w:rsid w:val="001F059F"/>
    <w:rsid w:val="001F1A06"/>
    <w:rsid w:val="001F1CF1"/>
    <w:rsid w:val="001F1D3A"/>
    <w:rsid w:val="001F212F"/>
    <w:rsid w:val="001F63C3"/>
    <w:rsid w:val="001F7033"/>
    <w:rsid w:val="001F70E3"/>
    <w:rsid w:val="001F727C"/>
    <w:rsid w:val="001F7BF2"/>
    <w:rsid w:val="00200B69"/>
    <w:rsid w:val="00201D04"/>
    <w:rsid w:val="00205AFF"/>
    <w:rsid w:val="00206988"/>
    <w:rsid w:val="0021052E"/>
    <w:rsid w:val="0021073B"/>
    <w:rsid w:val="002120A1"/>
    <w:rsid w:val="00214515"/>
    <w:rsid w:val="00215CC1"/>
    <w:rsid w:val="00216C62"/>
    <w:rsid w:val="00216D6F"/>
    <w:rsid w:val="00217203"/>
    <w:rsid w:val="00217722"/>
    <w:rsid w:val="0021785E"/>
    <w:rsid w:val="002201D1"/>
    <w:rsid w:val="00220B05"/>
    <w:rsid w:val="002210E1"/>
    <w:rsid w:val="002225C3"/>
    <w:rsid w:val="00223021"/>
    <w:rsid w:val="00224BF7"/>
    <w:rsid w:val="00226299"/>
    <w:rsid w:val="002264EC"/>
    <w:rsid w:val="00226B14"/>
    <w:rsid w:val="00226BFE"/>
    <w:rsid w:val="0022742C"/>
    <w:rsid w:val="00230F74"/>
    <w:rsid w:val="0023150B"/>
    <w:rsid w:val="002321E9"/>
    <w:rsid w:val="00233A68"/>
    <w:rsid w:val="00234381"/>
    <w:rsid w:val="00234A27"/>
    <w:rsid w:val="00235392"/>
    <w:rsid w:val="00242943"/>
    <w:rsid w:val="00242D34"/>
    <w:rsid w:val="00243055"/>
    <w:rsid w:val="002432A2"/>
    <w:rsid w:val="0024374E"/>
    <w:rsid w:val="002446CC"/>
    <w:rsid w:val="00250AF7"/>
    <w:rsid w:val="00250D4C"/>
    <w:rsid w:val="00254BFB"/>
    <w:rsid w:val="00254DC0"/>
    <w:rsid w:val="0025557D"/>
    <w:rsid w:val="00255F81"/>
    <w:rsid w:val="00257851"/>
    <w:rsid w:val="00257CF5"/>
    <w:rsid w:val="00260877"/>
    <w:rsid w:val="00260A45"/>
    <w:rsid w:val="0026214B"/>
    <w:rsid w:val="0026217C"/>
    <w:rsid w:val="00262BB7"/>
    <w:rsid w:val="0026331B"/>
    <w:rsid w:val="00263357"/>
    <w:rsid w:val="00264609"/>
    <w:rsid w:val="002651A3"/>
    <w:rsid w:val="00265605"/>
    <w:rsid w:val="00265BB7"/>
    <w:rsid w:val="002662BD"/>
    <w:rsid w:val="00266FB5"/>
    <w:rsid w:val="002675E6"/>
    <w:rsid w:val="0027673E"/>
    <w:rsid w:val="00277216"/>
    <w:rsid w:val="00277489"/>
    <w:rsid w:val="0028005B"/>
    <w:rsid w:val="0028080D"/>
    <w:rsid w:val="00283727"/>
    <w:rsid w:val="00283753"/>
    <w:rsid w:val="00283F19"/>
    <w:rsid w:val="002870BE"/>
    <w:rsid w:val="0029139C"/>
    <w:rsid w:val="00292EF6"/>
    <w:rsid w:val="0029379D"/>
    <w:rsid w:val="00293877"/>
    <w:rsid w:val="002949CE"/>
    <w:rsid w:val="00295595"/>
    <w:rsid w:val="00295653"/>
    <w:rsid w:val="00295775"/>
    <w:rsid w:val="002965A5"/>
    <w:rsid w:val="00297282"/>
    <w:rsid w:val="002A0A62"/>
    <w:rsid w:val="002A101A"/>
    <w:rsid w:val="002A1349"/>
    <w:rsid w:val="002A1C6C"/>
    <w:rsid w:val="002A28C0"/>
    <w:rsid w:val="002A36B4"/>
    <w:rsid w:val="002A3917"/>
    <w:rsid w:val="002A56B6"/>
    <w:rsid w:val="002A7B52"/>
    <w:rsid w:val="002B1B17"/>
    <w:rsid w:val="002B26E2"/>
    <w:rsid w:val="002B2FF5"/>
    <w:rsid w:val="002B4545"/>
    <w:rsid w:val="002B49FC"/>
    <w:rsid w:val="002B5137"/>
    <w:rsid w:val="002B5341"/>
    <w:rsid w:val="002B55AB"/>
    <w:rsid w:val="002B62B6"/>
    <w:rsid w:val="002C0C8A"/>
    <w:rsid w:val="002C1336"/>
    <w:rsid w:val="002C1AF3"/>
    <w:rsid w:val="002C4DBC"/>
    <w:rsid w:val="002C5296"/>
    <w:rsid w:val="002C541E"/>
    <w:rsid w:val="002C6D36"/>
    <w:rsid w:val="002C7055"/>
    <w:rsid w:val="002D0C00"/>
    <w:rsid w:val="002D1678"/>
    <w:rsid w:val="002D1EE1"/>
    <w:rsid w:val="002D4093"/>
    <w:rsid w:val="002D5BB7"/>
    <w:rsid w:val="002E220D"/>
    <w:rsid w:val="002E2785"/>
    <w:rsid w:val="002E375D"/>
    <w:rsid w:val="002E4CD0"/>
    <w:rsid w:val="002E6330"/>
    <w:rsid w:val="002E6813"/>
    <w:rsid w:val="002E7894"/>
    <w:rsid w:val="002F0BA3"/>
    <w:rsid w:val="002F1577"/>
    <w:rsid w:val="002F22E3"/>
    <w:rsid w:val="002F29AB"/>
    <w:rsid w:val="002F40E6"/>
    <w:rsid w:val="002F584F"/>
    <w:rsid w:val="002F6A95"/>
    <w:rsid w:val="002F7AC3"/>
    <w:rsid w:val="002F7E7D"/>
    <w:rsid w:val="002F7EFC"/>
    <w:rsid w:val="0030044D"/>
    <w:rsid w:val="003004F8"/>
    <w:rsid w:val="003015C4"/>
    <w:rsid w:val="00301926"/>
    <w:rsid w:val="00302F80"/>
    <w:rsid w:val="00302FB6"/>
    <w:rsid w:val="0030377E"/>
    <w:rsid w:val="003045B4"/>
    <w:rsid w:val="00305169"/>
    <w:rsid w:val="00305518"/>
    <w:rsid w:val="003067DA"/>
    <w:rsid w:val="00306EF1"/>
    <w:rsid w:val="00315176"/>
    <w:rsid w:val="00315CFD"/>
    <w:rsid w:val="003163DB"/>
    <w:rsid w:val="00317D0E"/>
    <w:rsid w:val="00321751"/>
    <w:rsid w:val="00321AE3"/>
    <w:rsid w:val="00321B08"/>
    <w:rsid w:val="0032305E"/>
    <w:rsid w:val="00326549"/>
    <w:rsid w:val="0032755A"/>
    <w:rsid w:val="0033005C"/>
    <w:rsid w:val="00330635"/>
    <w:rsid w:val="00332193"/>
    <w:rsid w:val="0033241C"/>
    <w:rsid w:val="00334719"/>
    <w:rsid w:val="00336392"/>
    <w:rsid w:val="003372BD"/>
    <w:rsid w:val="00340CB6"/>
    <w:rsid w:val="003415BE"/>
    <w:rsid w:val="00343E1E"/>
    <w:rsid w:val="0034434B"/>
    <w:rsid w:val="0034475A"/>
    <w:rsid w:val="00345357"/>
    <w:rsid w:val="00351492"/>
    <w:rsid w:val="00353C92"/>
    <w:rsid w:val="0035421B"/>
    <w:rsid w:val="003544AA"/>
    <w:rsid w:val="00356AF6"/>
    <w:rsid w:val="003604AF"/>
    <w:rsid w:val="00361C0E"/>
    <w:rsid w:val="00361D71"/>
    <w:rsid w:val="003627D1"/>
    <w:rsid w:val="0036293B"/>
    <w:rsid w:val="00365011"/>
    <w:rsid w:val="00365502"/>
    <w:rsid w:val="00365849"/>
    <w:rsid w:val="00365F3C"/>
    <w:rsid w:val="00366669"/>
    <w:rsid w:val="00370F95"/>
    <w:rsid w:val="003730BD"/>
    <w:rsid w:val="00375A39"/>
    <w:rsid w:val="00376862"/>
    <w:rsid w:val="00383283"/>
    <w:rsid w:val="00383410"/>
    <w:rsid w:val="0038352C"/>
    <w:rsid w:val="0038380E"/>
    <w:rsid w:val="003844FB"/>
    <w:rsid w:val="00384DE6"/>
    <w:rsid w:val="00385CD7"/>
    <w:rsid w:val="003864EB"/>
    <w:rsid w:val="0039055E"/>
    <w:rsid w:val="00390762"/>
    <w:rsid w:val="00390D19"/>
    <w:rsid w:val="0039119A"/>
    <w:rsid w:val="00392B69"/>
    <w:rsid w:val="00392C21"/>
    <w:rsid w:val="00395065"/>
    <w:rsid w:val="00396975"/>
    <w:rsid w:val="00396CB5"/>
    <w:rsid w:val="003A0216"/>
    <w:rsid w:val="003A050D"/>
    <w:rsid w:val="003A0D10"/>
    <w:rsid w:val="003A4348"/>
    <w:rsid w:val="003A4D18"/>
    <w:rsid w:val="003A59CC"/>
    <w:rsid w:val="003A67E3"/>
    <w:rsid w:val="003A6955"/>
    <w:rsid w:val="003B174C"/>
    <w:rsid w:val="003B2384"/>
    <w:rsid w:val="003B2DCE"/>
    <w:rsid w:val="003B2F79"/>
    <w:rsid w:val="003B375A"/>
    <w:rsid w:val="003B3B3B"/>
    <w:rsid w:val="003B44F8"/>
    <w:rsid w:val="003B59B8"/>
    <w:rsid w:val="003B74F4"/>
    <w:rsid w:val="003B7CAC"/>
    <w:rsid w:val="003C0928"/>
    <w:rsid w:val="003C25E4"/>
    <w:rsid w:val="003C36FD"/>
    <w:rsid w:val="003C4AC8"/>
    <w:rsid w:val="003C6136"/>
    <w:rsid w:val="003C6498"/>
    <w:rsid w:val="003C6E95"/>
    <w:rsid w:val="003C7E21"/>
    <w:rsid w:val="003D091B"/>
    <w:rsid w:val="003D1E45"/>
    <w:rsid w:val="003D22A1"/>
    <w:rsid w:val="003D2CD7"/>
    <w:rsid w:val="003D3949"/>
    <w:rsid w:val="003D428E"/>
    <w:rsid w:val="003D4E55"/>
    <w:rsid w:val="003D60D9"/>
    <w:rsid w:val="003D6697"/>
    <w:rsid w:val="003E0103"/>
    <w:rsid w:val="003E06C5"/>
    <w:rsid w:val="003E0DB9"/>
    <w:rsid w:val="003E2826"/>
    <w:rsid w:val="003E2A6D"/>
    <w:rsid w:val="003E3677"/>
    <w:rsid w:val="003E3A6C"/>
    <w:rsid w:val="003E3AF3"/>
    <w:rsid w:val="003E69B4"/>
    <w:rsid w:val="003E7A71"/>
    <w:rsid w:val="003E7DC5"/>
    <w:rsid w:val="003F1B24"/>
    <w:rsid w:val="003F6103"/>
    <w:rsid w:val="003F610F"/>
    <w:rsid w:val="003F76B0"/>
    <w:rsid w:val="003F7B4D"/>
    <w:rsid w:val="00401166"/>
    <w:rsid w:val="00401BCE"/>
    <w:rsid w:val="00402CCD"/>
    <w:rsid w:val="004033A0"/>
    <w:rsid w:val="004073B3"/>
    <w:rsid w:val="004073E6"/>
    <w:rsid w:val="00407422"/>
    <w:rsid w:val="004107E7"/>
    <w:rsid w:val="0041178F"/>
    <w:rsid w:val="00412AA1"/>
    <w:rsid w:val="00413AF0"/>
    <w:rsid w:val="00415118"/>
    <w:rsid w:val="00415CA2"/>
    <w:rsid w:val="0041753E"/>
    <w:rsid w:val="00417F4A"/>
    <w:rsid w:val="004210D0"/>
    <w:rsid w:val="00421EDC"/>
    <w:rsid w:val="00421F2A"/>
    <w:rsid w:val="0042246F"/>
    <w:rsid w:val="00422A36"/>
    <w:rsid w:val="00423914"/>
    <w:rsid w:val="00424558"/>
    <w:rsid w:val="00424E54"/>
    <w:rsid w:val="00425DC7"/>
    <w:rsid w:val="00425DFB"/>
    <w:rsid w:val="00430D1F"/>
    <w:rsid w:val="00431B7B"/>
    <w:rsid w:val="004325BB"/>
    <w:rsid w:val="004332B7"/>
    <w:rsid w:val="00433372"/>
    <w:rsid w:val="00436A50"/>
    <w:rsid w:val="004373B1"/>
    <w:rsid w:val="004379FD"/>
    <w:rsid w:val="004412B3"/>
    <w:rsid w:val="0044133D"/>
    <w:rsid w:val="00441BDF"/>
    <w:rsid w:val="004434AD"/>
    <w:rsid w:val="00443730"/>
    <w:rsid w:val="00444138"/>
    <w:rsid w:val="004457F4"/>
    <w:rsid w:val="00445897"/>
    <w:rsid w:val="00445E27"/>
    <w:rsid w:val="004462FB"/>
    <w:rsid w:val="0044684A"/>
    <w:rsid w:val="004474C9"/>
    <w:rsid w:val="004478BB"/>
    <w:rsid w:val="00447E12"/>
    <w:rsid w:val="004505A4"/>
    <w:rsid w:val="0045283C"/>
    <w:rsid w:val="00453B2A"/>
    <w:rsid w:val="00454E02"/>
    <w:rsid w:val="00455819"/>
    <w:rsid w:val="00455BF4"/>
    <w:rsid w:val="0045669C"/>
    <w:rsid w:val="0046016B"/>
    <w:rsid w:val="004606C1"/>
    <w:rsid w:val="0046148D"/>
    <w:rsid w:val="0046249D"/>
    <w:rsid w:val="0046284B"/>
    <w:rsid w:val="004635D5"/>
    <w:rsid w:val="00466E27"/>
    <w:rsid w:val="00466EBB"/>
    <w:rsid w:val="00467584"/>
    <w:rsid w:val="00470083"/>
    <w:rsid w:val="0047041D"/>
    <w:rsid w:val="0047043C"/>
    <w:rsid w:val="0047134B"/>
    <w:rsid w:val="004727B2"/>
    <w:rsid w:val="00475836"/>
    <w:rsid w:val="004761C0"/>
    <w:rsid w:val="004766A6"/>
    <w:rsid w:val="004766D8"/>
    <w:rsid w:val="00476FB1"/>
    <w:rsid w:val="004771BD"/>
    <w:rsid w:val="00477981"/>
    <w:rsid w:val="00480C75"/>
    <w:rsid w:val="00481030"/>
    <w:rsid w:val="004828CA"/>
    <w:rsid w:val="00482E50"/>
    <w:rsid w:val="00484131"/>
    <w:rsid w:val="00484FCE"/>
    <w:rsid w:val="004851E4"/>
    <w:rsid w:val="00485887"/>
    <w:rsid w:val="00485F03"/>
    <w:rsid w:val="0048708D"/>
    <w:rsid w:val="00491763"/>
    <w:rsid w:val="00494384"/>
    <w:rsid w:val="00494C38"/>
    <w:rsid w:val="00495104"/>
    <w:rsid w:val="00496424"/>
    <w:rsid w:val="00496E9C"/>
    <w:rsid w:val="00497FC4"/>
    <w:rsid w:val="004A0D10"/>
    <w:rsid w:val="004A24C5"/>
    <w:rsid w:val="004A2834"/>
    <w:rsid w:val="004A2D72"/>
    <w:rsid w:val="004A7AB2"/>
    <w:rsid w:val="004A7D4E"/>
    <w:rsid w:val="004B1AA3"/>
    <w:rsid w:val="004B326C"/>
    <w:rsid w:val="004B4B3A"/>
    <w:rsid w:val="004B4E69"/>
    <w:rsid w:val="004B5E7D"/>
    <w:rsid w:val="004B5F32"/>
    <w:rsid w:val="004B5FE7"/>
    <w:rsid w:val="004B6810"/>
    <w:rsid w:val="004B79C3"/>
    <w:rsid w:val="004B7F9E"/>
    <w:rsid w:val="004C015F"/>
    <w:rsid w:val="004C076F"/>
    <w:rsid w:val="004C101F"/>
    <w:rsid w:val="004C1A96"/>
    <w:rsid w:val="004C1B4B"/>
    <w:rsid w:val="004C267E"/>
    <w:rsid w:val="004C4B6F"/>
    <w:rsid w:val="004C52D6"/>
    <w:rsid w:val="004D19F9"/>
    <w:rsid w:val="004D1F4C"/>
    <w:rsid w:val="004D2538"/>
    <w:rsid w:val="004D2EA8"/>
    <w:rsid w:val="004D3F0E"/>
    <w:rsid w:val="004D54CD"/>
    <w:rsid w:val="004D6CFB"/>
    <w:rsid w:val="004D7F47"/>
    <w:rsid w:val="004E03AA"/>
    <w:rsid w:val="004E071F"/>
    <w:rsid w:val="004E2595"/>
    <w:rsid w:val="004E2616"/>
    <w:rsid w:val="004E285D"/>
    <w:rsid w:val="004E2D44"/>
    <w:rsid w:val="004E34AA"/>
    <w:rsid w:val="004E5465"/>
    <w:rsid w:val="004E68B0"/>
    <w:rsid w:val="004E6955"/>
    <w:rsid w:val="004F0D63"/>
    <w:rsid w:val="004F2149"/>
    <w:rsid w:val="004F3173"/>
    <w:rsid w:val="004F41D5"/>
    <w:rsid w:val="004F5EB5"/>
    <w:rsid w:val="004F6898"/>
    <w:rsid w:val="005002A0"/>
    <w:rsid w:val="0050038E"/>
    <w:rsid w:val="00500543"/>
    <w:rsid w:val="005006D6"/>
    <w:rsid w:val="00501E4F"/>
    <w:rsid w:val="00502153"/>
    <w:rsid w:val="0050233A"/>
    <w:rsid w:val="00502A22"/>
    <w:rsid w:val="00502C46"/>
    <w:rsid w:val="0050311F"/>
    <w:rsid w:val="00505216"/>
    <w:rsid w:val="00505BED"/>
    <w:rsid w:val="00510199"/>
    <w:rsid w:val="00510990"/>
    <w:rsid w:val="00510B12"/>
    <w:rsid w:val="00511914"/>
    <w:rsid w:val="00511A1C"/>
    <w:rsid w:val="005120CD"/>
    <w:rsid w:val="00512721"/>
    <w:rsid w:val="005141F5"/>
    <w:rsid w:val="00514278"/>
    <w:rsid w:val="005157C9"/>
    <w:rsid w:val="00516763"/>
    <w:rsid w:val="0051713A"/>
    <w:rsid w:val="00520371"/>
    <w:rsid w:val="00520D1F"/>
    <w:rsid w:val="00521C53"/>
    <w:rsid w:val="00521D27"/>
    <w:rsid w:val="0052277E"/>
    <w:rsid w:val="00522CC7"/>
    <w:rsid w:val="00523B00"/>
    <w:rsid w:val="00525B20"/>
    <w:rsid w:val="0052614E"/>
    <w:rsid w:val="0053073C"/>
    <w:rsid w:val="005307EA"/>
    <w:rsid w:val="005323DE"/>
    <w:rsid w:val="0053258F"/>
    <w:rsid w:val="005325AC"/>
    <w:rsid w:val="00533421"/>
    <w:rsid w:val="00534066"/>
    <w:rsid w:val="005350BD"/>
    <w:rsid w:val="005353DC"/>
    <w:rsid w:val="00536A97"/>
    <w:rsid w:val="00536D59"/>
    <w:rsid w:val="005378D3"/>
    <w:rsid w:val="00537FCD"/>
    <w:rsid w:val="00540452"/>
    <w:rsid w:val="00540756"/>
    <w:rsid w:val="005418C5"/>
    <w:rsid w:val="00542CFD"/>
    <w:rsid w:val="005432F4"/>
    <w:rsid w:val="00544E1B"/>
    <w:rsid w:val="00545B5C"/>
    <w:rsid w:val="00550157"/>
    <w:rsid w:val="0055244B"/>
    <w:rsid w:val="0055513E"/>
    <w:rsid w:val="00555794"/>
    <w:rsid w:val="00555813"/>
    <w:rsid w:val="00555D61"/>
    <w:rsid w:val="005560BA"/>
    <w:rsid w:val="00557140"/>
    <w:rsid w:val="00557EB6"/>
    <w:rsid w:val="00560355"/>
    <w:rsid w:val="005608B8"/>
    <w:rsid w:val="00560927"/>
    <w:rsid w:val="00561F92"/>
    <w:rsid w:val="0056239D"/>
    <w:rsid w:val="00562946"/>
    <w:rsid w:val="00562ECB"/>
    <w:rsid w:val="005631D1"/>
    <w:rsid w:val="005649AE"/>
    <w:rsid w:val="00564F91"/>
    <w:rsid w:val="00566F6D"/>
    <w:rsid w:val="005675B0"/>
    <w:rsid w:val="0056793D"/>
    <w:rsid w:val="00572573"/>
    <w:rsid w:val="005735D7"/>
    <w:rsid w:val="00574284"/>
    <w:rsid w:val="0057459F"/>
    <w:rsid w:val="005765C0"/>
    <w:rsid w:val="00577B05"/>
    <w:rsid w:val="00580064"/>
    <w:rsid w:val="005811DC"/>
    <w:rsid w:val="005812D0"/>
    <w:rsid w:val="00585A6A"/>
    <w:rsid w:val="00585EAC"/>
    <w:rsid w:val="00586417"/>
    <w:rsid w:val="005868A8"/>
    <w:rsid w:val="005906EF"/>
    <w:rsid w:val="005912DF"/>
    <w:rsid w:val="00591924"/>
    <w:rsid w:val="00593556"/>
    <w:rsid w:val="005942D5"/>
    <w:rsid w:val="00594598"/>
    <w:rsid w:val="00594ABB"/>
    <w:rsid w:val="00595207"/>
    <w:rsid w:val="00596AA2"/>
    <w:rsid w:val="005A194B"/>
    <w:rsid w:val="005A23B0"/>
    <w:rsid w:val="005A23F7"/>
    <w:rsid w:val="005A2E0A"/>
    <w:rsid w:val="005A3871"/>
    <w:rsid w:val="005A3FDF"/>
    <w:rsid w:val="005A4AC5"/>
    <w:rsid w:val="005A697A"/>
    <w:rsid w:val="005A6B86"/>
    <w:rsid w:val="005B02FB"/>
    <w:rsid w:val="005B07CE"/>
    <w:rsid w:val="005B5005"/>
    <w:rsid w:val="005B6334"/>
    <w:rsid w:val="005B7570"/>
    <w:rsid w:val="005B79C2"/>
    <w:rsid w:val="005C064A"/>
    <w:rsid w:val="005C06D1"/>
    <w:rsid w:val="005C0926"/>
    <w:rsid w:val="005C0EFB"/>
    <w:rsid w:val="005C1A5F"/>
    <w:rsid w:val="005C2C6D"/>
    <w:rsid w:val="005C3056"/>
    <w:rsid w:val="005C3DCB"/>
    <w:rsid w:val="005C3DF8"/>
    <w:rsid w:val="005C490C"/>
    <w:rsid w:val="005C54D4"/>
    <w:rsid w:val="005C610E"/>
    <w:rsid w:val="005C61AF"/>
    <w:rsid w:val="005C68F3"/>
    <w:rsid w:val="005C6CFA"/>
    <w:rsid w:val="005D11F8"/>
    <w:rsid w:val="005D5196"/>
    <w:rsid w:val="005D6DD2"/>
    <w:rsid w:val="005D72E9"/>
    <w:rsid w:val="005E085A"/>
    <w:rsid w:val="005E3F26"/>
    <w:rsid w:val="005E4B81"/>
    <w:rsid w:val="005E4D5A"/>
    <w:rsid w:val="005E5F89"/>
    <w:rsid w:val="005F1552"/>
    <w:rsid w:val="005F1E46"/>
    <w:rsid w:val="005F2FD7"/>
    <w:rsid w:val="005F3009"/>
    <w:rsid w:val="005F4C14"/>
    <w:rsid w:val="005F4E1D"/>
    <w:rsid w:val="005F53D6"/>
    <w:rsid w:val="005F5C85"/>
    <w:rsid w:val="005F68F0"/>
    <w:rsid w:val="005F7718"/>
    <w:rsid w:val="006008C1"/>
    <w:rsid w:val="0060097D"/>
    <w:rsid w:val="00600BFD"/>
    <w:rsid w:val="00600C01"/>
    <w:rsid w:val="00601439"/>
    <w:rsid w:val="00601DF1"/>
    <w:rsid w:val="006048D4"/>
    <w:rsid w:val="00605709"/>
    <w:rsid w:val="00610B96"/>
    <w:rsid w:val="006118EA"/>
    <w:rsid w:val="00611A94"/>
    <w:rsid w:val="00613332"/>
    <w:rsid w:val="00613451"/>
    <w:rsid w:val="00613EC9"/>
    <w:rsid w:val="00615BA2"/>
    <w:rsid w:val="006171A1"/>
    <w:rsid w:val="006208F3"/>
    <w:rsid w:val="00620A57"/>
    <w:rsid w:val="006220A4"/>
    <w:rsid w:val="00622653"/>
    <w:rsid w:val="00622CAE"/>
    <w:rsid w:val="00625517"/>
    <w:rsid w:val="00625ACC"/>
    <w:rsid w:val="00626FD0"/>
    <w:rsid w:val="006314FA"/>
    <w:rsid w:val="00631749"/>
    <w:rsid w:val="00631AC9"/>
    <w:rsid w:val="00632887"/>
    <w:rsid w:val="00635D08"/>
    <w:rsid w:val="006360FE"/>
    <w:rsid w:val="006411B2"/>
    <w:rsid w:val="006415EE"/>
    <w:rsid w:val="0064265B"/>
    <w:rsid w:val="006428A9"/>
    <w:rsid w:val="00642D77"/>
    <w:rsid w:val="00643731"/>
    <w:rsid w:val="00643FA6"/>
    <w:rsid w:val="00643FE2"/>
    <w:rsid w:val="00644D18"/>
    <w:rsid w:val="00645D92"/>
    <w:rsid w:val="00650602"/>
    <w:rsid w:val="006515E3"/>
    <w:rsid w:val="0065568F"/>
    <w:rsid w:val="00655A7A"/>
    <w:rsid w:val="00656399"/>
    <w:rsid w:val="006572D7"/>
    <w:rsid w:val="00657724"/>
    <w:rsid w:val="006616E5"/>
    <w:rsid w:val="00661C1C"/>
    <w:rsid w:val="00662011"/>
    <w:rsid w:val="00662462"/>
    <w:rsid w:val="00662CB2"/>
    <w:rsid w:val="00662ED0"/>
    <w:rsid w:val="00664CC3"/>
    <w:rsid w:val="006658AC"/>
    <w:rsid w:val="00666477"/>
    <w:rsid w:val="00666F94"/>
    <w:rsid w:val="00667445"/>
    <w:rsid w:val="0066790F"/>
    <w:rsid w:val="006700F2"/>
    <w:rsid w:val="00670366"/>
    <w:rsid w:val="006706E9"/>
    <w:rsid w:val="0067118D"/>
    <w:rsid w:val="006717EA"/>
    <w:rsid w:val="00671F76"/>
    <w:rsid w:val="006728E1"/>
    <w:rsid w:val="0067366D"/>
    <w:rsid w:val="00673B23"/>
    <w:rsid w:val="006743A4"/>
    <w:rsid w:val="006745DE"/>
    <w:rsid w:val="00680D76"/>
    <w:rsid w:val="00681C5C"/>
    <w:rsid w:val="00682360"/>
    <w:rsid w:val="006823DB"/>
    <w:rsid w:val="006841A9"/>
    <w:rsid w:val="006846B7"/>
    <w:rsid w:val="00684CE2"/>
    <w:rsid w:val="006853B4"/>
    <w:rsid w:val="00685994"/>
    <w:rsid w:val="006862BA"/>
    <w:rsid w:val="006875A1"/>
    <w:rsid w:val="006902A7"/>
    <w:rsid w:val="006904E1"/>
    <w:rsid w:val="00691271"/>
    <w:rsid w:val="00691D7D"/>
    <w:rsid w:val="006924E7"/>
    <w:rsid w:val="006941F4"/>
    <w:rsid w:val="00694201"/>
    <w:rsid w:val="006951C6"/>
    <w:rsid w:val="006951D0"/>
    <w:rsid w:val="00697DAF"/>
    <w:rsid w:val="006A09DD"/>
    <w:rsid w:val="006A0B1F"/>
    <w:rsid w:val="006A0BB0"/>
    <w:rsid w:val="006A284E"/>
    <w:rsid w:val="006A4A2C"/>
    <w:rsid w:val="006A4A81"/>
    <w:rsid w:val="006A54B1"/>
    <w:rsid w:val="006A67EC"/>
    <w:rsid w:val="006A6C54"/>
    <w:rsid w:val="006A75D2"/>
    <w:rsid w:val="006B06A1"/>
    <w:rsid w:val="006B117C"/>
    <w:rsid w:val="006B2AF4"/>
    <w:rsid w:val="006B3B10"/>
    <w:rsid w:val="006B4AEC"/>
    <w:rsid w:val="006B5A41"/>
    <w:rsid w:val="006B5BB0"/>
    <w:rsid w:val="006B5F08"/>
    <w:rsid w:val="006B66CA"/>
    <w:rsid w:val="006B7322"/>
    <w:rsid w:val="006C01BF"/>
    <w:rsid w:val="006C1EED"/>
    <w:rsid w:val="006C1F45"/>
    <w:rsid w:val="006C26E3"/>
    <w:rsid w:val="006C40F0"/>
    <w:rsid w:val="006C4EB3"/>
    <w:rsid w:val="006C6FEE"/>
    <w:rsid w:val="006C764A"/>
    <w:rsid w:val="006D15C1"/>
    <w:rsid w:val="006D2507"/>
    <w:rsid w:val="006D3DC6"/>
    <w:rsid w:val="006D4FEF"/>
    <w:rsid w:val="006D54B3"/>
    <w:rsid w:val="006D58EB"/>
    <w:rsid w:val="006D7E7C"/>
    <w:rsid w:val="006E0FFF"/>
    <w:rsid w:val="006E12A1"/>
    <w:rsid w:val="006E2384"/>
    <w:rsid w:val="006E344B"/>
    <w:rsid w:val="006E43C5"/>
    <w:rsid w:val="006E4888"/>
    <w:rsid w:val="006E59CE"/>
    <w:rsid w:val="006E748C"/>
    <w:rsid w:val="006F0E17"/>
    <w:rsid w:val="006F33C1"/>
    <w:rsid w:val="006F3A53"/>
    <w:rsid w:val="006F50EB"/>
    <w:rsid w:val="006F559C"/>
    <w:rsid w:val="006F5AD6"/>
    <w:rsid w:val="006F5AE6"/>
    <w:rsid w:val="006F5DF8"/>
    <w:rsid w:val="006F5E0D"/>
    <w:rsid w:val="006F6308"/>
    <w:rsid w:val="006F6950"/>
    <w:rsid w:val="006F793B"/>
    <w:rsid w:val="006F7CC3"/>
    <w:rsid w:val="00700006"/>
    <w:rsid w:val="00700E99"/>
    <w:rsid w:val="007011F1"/>
    <w:rsid w:val="00701BBB"/>
    <w:rsid w:val="007026D8"/>
    <w:rsid w:val="00703452"/>
    <w:rsid w:val="00704300"/>
    <w:rsid w:val="00704C7A"/>
    <w:rsid w:val="00704F00"/>
    <w:rsid w:val="007050B7"/>
    <w:rsid w:val="007052A4"/>
    <w:rsid w:val="00706200"/>
    <w:rsid w:val="00706BAD"/>
    <w:rsid w:val="00707CA7"/>
    <w:rsid w:val="00710202"/>
    <w:rsid w:val="00710389"/>
    <w:rsid w:val="00710CF7"/>
    <w:rsid w:val="0071189C"/>
    <w:rsid w:val="007135E7"/>
    <w:rsid w:val="00713913"/>
    <w:rsid w:val="00713F9C"/>
    <w:rsid w:val="00715CA0"/>
    <w:rsid w:val="00715EAE"/>
    <w:rsid w:val="00716D2A"/>
    <w:rsid w:val="00717C2D"/>
    <w:rsid w:val="00720399"/>
    <w:rsid w:val="00720C69"/>
    <w:rsid w:val="00720D05"/>
    <w:rsid w:val="00721FF1"/>
    <w:rsid w:val="007225FD"/>
    <w:rsid w:val="007226EB"/>
    <w:rsid w:val="0072329C"/>
    <w:rsid w:val="0072346F"/>
    <w:rsid w:val="007245E0"/>
    <w:rsid w:val="00724B62"/>
    <w:rsid w:val="00725187"/>
    <w:rsid w:val="00725BD5"/>
    <w:rsid w:val="00725E61"/>
    <w:rsid w:val="007265A2"/>
    <w:rsid w:val="007265AE"/>
    <w:rsid w:val="0072770A"/>
    <w:rsid w:val="00727953"/>
    <w:rsid w:val="00730F84"/>
    <w:rsid w:val="00731111"/>
    <w:rsid w:val="00731D87"/>
    <w:rsid w:val="00732C02"/>
    <w:rsid w:val="00733550"/>
    <w:rsid w:val="00734A6D"/>
    <w:rsid w:val="00735638"/>
    <w:rsid w:val="0073629D"/>
    <w:rsid w:val="00736329"/>
    <w:rsid w:val="0073682B"/>
    <w:rsid w:val="00736F73"/>
    <w:rsid w:val="00736F7C"/>
    <w:rsid w:val="0073757D"/>
    <w:rsid w:val="00737677"/>
    <w:rsid w:val="00737805"/>
    <w:rsid w:val="00737D69"/>
    <w:rsid w:val="0074036D"/>
    <w:rsid w:val="007425E7"/>
    <w:rsid w:val="007438E4"/>
    <w:rsid w:val="00745BB2"/>
    <w:rsid w:val="007464E4"/>
    <w:rsid w:val="0074669A"/>
    <w:rsid w:val="007467D4"/>
    <w:rsid w:val="00753BB9"/>
    <w:rsid w:val="0075508B"/>
    <w:rsid w:val="00755330"/>
    <w:rsid w:val="007556A6"/>
    <w:rsid w:val="007556CF"/>
    <w:rsid w:val="00755D4C"/>
    <w:rsid w:val="00760C8E"/>
    <w:rsid w:val="00761727"/>
    <w:rsid w:val="00761B13"/>
    <w:rsid w:val="00764982"/>
    <w:rsid w:val="00766A24"/>
    <w:rsid w:val="00766C1C"/>
    <w:rsid w:val="00767399"/>
    <w:rsid w:val="0076750E"/>
    <w:rsid w:val="00767A54"/>
    <w:rsid w:val="00767A98"/>
    <w:rsid w:val="00771F1F"/>
    <w:rsid w:val="00772E87"/>
    <w:rsid w:val="007730BE"/>
    <w:rsid w:val="00775063"/>
    <w:rsid w:val="00775426"/>
    <w:rsid w:val="0077561F"/>
    <w:rsid w:val="00776164"/>
    <w:rsid w:val="007764EC"/>
    <w:rsid w:val="0077681D"/>
    <w:rsid w:val="007769FE"/>
    <w:rsid w:val="00777723"/>
    <w:rsid w:val="00780232"/>
    <w:rsid w:val="00790174"/>
    <w:rsid w:val="00791983"/>
    <w:rsid w:val="00794A82"/>
    <w:rsid w:val="00794EB3"/>
    <w:rsid w:val="00795F29"/>
    <w:rsid w:val="0079793A"/>
    <w:rsid w:val="00797BDF"/>
    <w:rsid w:val="00797F77"/>
    <w:rsid w:val="007A0D67"/>
    <w:rsid w:val="007A2FC5"/>
    <w:rsid w:val="007A49A2"/>
    <w:rsid w:val="007A4E5E"/>
    <w:rsid w:val="007A5272"/>
    <w:rsid w:val="007A5F9C"/>
    <w:rsid w:val="007A7455"/>
    <w:rsid w:val="007A7EF2"/>
    <w:rsid w:val="007B0193"/>
    <w:rsid w:val="007B2B06"/>
    <w:rsid w:val="007B355C"/>
    <w:rsid w:val="007B4AE2"/>
    <w:rsid w:val="007B5086"/>
    <w:rsid w:val="007B5F10"/>
    <w:rsid w:val="007B6FB4"/>
    <w:rsid w:val="007C1C68"/>
    <w:rsid w:val="007C3AE7"/>
    <w:rsid w:val="007C4005"/>
    <w:rsid w:val="007C559F"/>
    <w:rsid w:val="007C5DB3"/>
    <w:rsid w:val="007C5FF3"/>
    <w:rsid w:val="007D0826"/>
    <w:rsid w:val="007D0BB7"/>
    <w:rsid w:val="007D40C5"/>
    <w:rsid w:val="007D4476"/>
    <w:rsid w:val="007D489B"/>
    <w:rsid w:val="007D4983"/>
    <w:rsid w:val="007D5F98"/>
    <w:rsid w:val="007D7E49"/>
    <w:rsid w:val="007E2B3F"/>
    <w:rsid w:val="007E3332"/>
    <w:rsid w:val="007E3773"/>
    <w:rsid w:val="007E4B76"/>
    <w:rsid w:val="007E773D"/>
    <w:rsid w:val="007F2141"/>
    <w:rsid w:val="007F25DA"/>
    <w:rsid w:val="007F37D0"/>
    <w:rsid w:val="007F3F8E"/>
    <w:rsid w:val="007F424F"/>
    <w:rsid w:val="007F478E"/>
    <w:rsid w:val="007F605E"/>
    <w:rsid w:val="007F6FE9"/>
    <w:rsid w:val="007F76E6"/>
    <w:rsid w:val="0080177D"/>
    <w:rsid w:val="0080266A"/>
    <w:rsid w:val="0080313A"/>
    <w:rsid w:val="00803CA0"/>
    <w:rsid w:val="008055F6"/>
    <w:rsid w:val="00805AC0"/>
    <w:rsid w:val="00807715"/>
    <w:rsid w:val="00807A54"/>
    <w:rsid w:val="00807B26"/>
    <w:rsid w:val="0081015C"/>
    <w:rsid w:val="00811AFB"/>
    <w:rsid w:val="00813699"/>
    <w:rsid w:val="00814B39"/>
    <w:rsid w:val="00816176"/>
    <w:rsid w:val="00817C0A"/>
    <w:rsid w:val="00817ED0"/>
    <w:rsid w:val="008208EB"/>
    <w:rsid w:val="00824B5E"/>
    <w:rsid w:val="00827530"/>
    <w:rsid w:val="00830515"/>
    <w:rsid w:val="00830966"/>
    <w:rsid w:val="00832EC3"/>
    <w:rsid w:val="00833033"/>
    <w:rsid w:val="00834495"/>
    <w:rsid w:val="00834F14"/>
    <w:rsid w:val="00834FA2"/>
    <w:rsid w:val="00835288"/>
    <w:rsid w:val="0083557D"/>
    <w:rsid w:val="00835EA0"/>
    <w:rsid w:val="00835FE0"/>
    <w:rsid w:val="008361E8"/>
    <w:rsid w:val="0083701D"/>
    <w:rsid w:val="0083770C"/>
    <w:rsid w:val="0084003E"/>
    <w:rsid w:val="00840D46"/>
    <w:rsid w:val="00841429"/>
    <w:rsid w:val="00842187"/>
    <w:rsid w:val="00843A00"/>
    <w:rsid w:val="008447E0"/>
    <w:rsid w:val="00844A55"/>
    <w:rsid w:val="00845DCC"/>
    <w:rsid w:val="00850684"/>
    <w:rsid w:val="00850703"/>
    <w:rsid w:val="00850B86"/>
    <w:rsid w:val="008554E4"/>
    <w:rsid w:val="00856E41"/>
    <w:rsid w:val="008604B5"/>
    <w:rsid w:val="00861919"/>
    <w:rsid w:val="00861EF2"/>
    <w:rsid w:val="00862946"/>
    <w:rsid w:val="00862F1D"/>
    <w:rsid w:val="00862F6A"/>
    <w:rsid w:val="00864686"/>
    <w:rsid w:val="00864F6B"/>
    <w:rsid w:val="008650EA"/>
    <w:rsid w:val="0086542F"/>
    <w:rsid w:val="0086567B"/>
    <w:rsid w:val="0086681C"/>
    <w:rsid w:val="00867A9E"/>
    <w:rsid w:val="00867DA6"/>
    <w:rsid w:val="0087050E"/>
    <w:rsid w:val="0087080F"/>
    <w:rsid w:val="00872C87"/>
    <w:rsid w:val="00873269"/>
    <w:rsid w:val="008745AA"/>
    <w:rsid w:val="00874E05"/>
    <w:rsid w:val="00875895"/>
    <w:rsid w:val="008802F9"/>
    <w:rsid w:val="00880A25"/>
    <w:rsid w:val="008816BB"/>
    <w:rsid w:val="00882699"/>
    <w:rsid w:val="0088321E"/>
    <w:rsid w:val="00884224"/>
    <w:rsid w:val="00884A96"/>
    <w:rsid w:val="00884B9A"/>
    <w:rsid w:val="0088518B"/>
    <w:rsid w:val="00885B27"/>
    <w:rsid w:val="00885F0F"/>
    <w:rsid w:val="0088701E"/>
    <w:rsid w:val="008907BF"/>
    <w:rsid w:val="00890C92"/>
    <w:rsid w:val="0089152C"/>
    <w:rsid w:val="008931A6"/>
    <w:rsid w:val="00893CAB"/>
    <w:rsid w:val="00893E9F"/>
    <w:rsid w:val="008A0A07"/>
    <w:rsid w:val="008A2676"/>
    <w:rsid w:val="008A38A0"/>
    <w:rsid w:val="008A3ACF"/>
    <w:rsid w:val="008A3B0F"/>
    <w:rsid w:val="008A5BA0"/>
    <w:rsid w:val="008B043C"/>
    <w:rsid w:val="008B3CF3"/>
    <w:rsid w:val="008B4B96"/>
    <w:rsid w:val="008B51B1"/>
    <w:rsid w:val="008B5F24"/>
    <w:rsid w:val="008B6D83"/>
    <w:rsid w:val="008C0EA8"/>
    <w:rsid w:val="008C1C35"/>
    <w:rsid w:val="008C1EC9"/>
    <w:rsid w:val="008C23FB"/>
    <w:rsid w:val="008C2495"/>
    <w:rsid w:val="008C3D81"/>
    <w:rsid w:val="008C444F"/>
    <w:rsid w:val="008C48D4"/>
    <w:rsid w:val="008C65A9"/>
    <w:rsid w:val="008C7907"/>
    <w:rsid w:val="008C7D7B"/>
    <w:rsid w:val="008D3D3D"/>
    <w:rsid w:val="008D5BD6"/>
    <w:rsid w:val="008D5CD1"/>
    <w:rsid w:val="008D6B15"/>
    <w:rsid w:val="008D6B2C"/>
    <w:rsid w:val="008D77B7"/>
    <w:rsid w:val="008D7EE7"/>
    <w:rsid w:val="008E1367"/>
    <w:rsid w:val="008E1CB0"/>
    <w:rsid w:val="008E208D"/>
    <w:rsid w:val="008E3ED2"/>
    <w:rsid w:val="008E3F6E"/>
    <w:rsid w:val="008E4857"/>
    <w:rsid w:val="008E4984"/>
    <w:rsid w:val="008E6076"/>
    <w:rsid w:val="008E67B6"/>
    <w:rsid w:val="008E6ADE"/>
    <w:rsid w:val="008E72DF"/>
    <w:rsid w:val="008E759B"/>
    <w:rsid w:val="008E7A9C"/>
    <w:rsid w:val="008F068D"/>
    <w:rsid w:val="008F13F5"/>
    <w:rsid w:val="008F2BAA"/>
    <w:rsid w:val="008F2BB6"/>
    <w:rsid w:val="008F48C5"/>
    <w:rsid w:val="008F4AC7"/>
    <w:rsid w:val="008F53F4"/>
    <w:rsid w:val="008F577A"/>
    <w:rsid w:val="008F684D"/>
    <w:rsid w:val="008F76F3"/>
    <w:rsid w:val="008F7B5D"/>
    <w:rsid w:val="00900B8E"/>
    <w:rsid w:val="009020C5"/>
    <w:rsid w:val="009026B4"/>
    <w:rsid w:val="00903929"/>
    <w:rsid w:val="00903C91"/>
    <w:rsid w:val="00904E8D"/>
    <w:rsid w:val="00905FAB"/>
    <w:rsid w:val="009078A4"/>
    <w:rsid w:val="009078C9"/>
    <w:rsid w:val="00911A25"/>
    <w:rsid w:val="0091212E"/>
    <w:rsid w:val="009121C6"/>
    <w:rsid w:val="0091302D"/>
    <w:rsid w:val="00913E47"/>
    <w:rsid w:val="00914614"/>
    <w:rsid w:val="0091517F"/>
    <w:rsid w:val="00917BF8"/>
    <w:rsid w:val="00920B91"/>
    <w:rsid w:val="00923571"/>
    <w:rsid w:val="009247C4"/>
    <w:rsid w:val="00924D9D"/>
    <w:rsid w:val="009257B9"/>
    <w:rsid w:val="009264AC"/>
    <w:rsid w:val="00926CE2"/>
    <w:rsid w:val="00927111"/>
    <w:rsid w:val="0093083E"/>
    <w:rsid w:val="00930E94"/>
    <w:rsid w:val="0093361F"/>
    <w:rsid w:val="0093417F"/>
    <w:rsid w:val="00934CC2"/>
    <w:rsid w:val="00935FC5"/>
    <w:rsid w:val="00936D45"/>
    <w:rsid w:val="00940396"/>
    <w:rsid w:val="009404B0"/>
    <w:rsid w:val="009410AB"/>
    <w:rsid w:val="00941B73"/>
    <w:rsid w:val="009421EF"/>
    <w:rsid w:val="0094273A"/>
    <w:rsid w:val="00942949"/>
    <w:rsid w:val="00942ADC"/>
    <w:rsid w:val="00944160"/>
    <w:rsid w:val="00944DDE"/>
    <w:rsid w:val="009453BF"/>
    <w:rsid w:val="00946BC1"/>
    <w:rsid w:val="00946C48"/>
    <w:rsid w:val="0095015D"/>
    <w:rsid w:val="009506AC"/>
    <w:rsid w:val="009510B0"/>
    <w:rsid w:val="0095258C"/>
    <w:rsid w:val="00954600"/>
    <w:rsid w:val="00954EEE"/>
    <w:rsid w:val="00955264"/>
    <w:rsid w:val="0095770D"/>
    <w:rsid w:val="0095784B"/>
    <w:rsid w:val="00957ECB"/>
    <w:rsid w:val="009608CE"/>
    <w:rsid w:val="00961282"/>
    <w:rsid w:val="00961C2F"/>
    <w:rsid w:val="00961D8B"/>
    <w:rsid w:val="009623ED"/>
    <w:rsid w:val="009630E0"/>
    <w:rsid w:val="00963E9A"/>
    <w:rsid w:val="00964D0E"/>
    <w:rsid w:val="009653C0"/>
    <w:rsid w:val="00965EE3"/>
    <w:rsid w:val="0096767B"/>
    <w:rsid w:val="00967A5C"/>
    <w:rsid w:val="00972776"/>
    <w:rsid w:val="00972874"/>
    <w:rsid w:val="00972B59"/>
    <w:rsid w:val="00974729"/>
    <w:rsid w:val="00974949"/>
    <w:rsid w:val="00975842"/>
    <w:rsid w:val="00975BDD"/>
    <w:rsid w:val="00981730"/>
    <w:rsid w:val="00981C97"/>
    <w:rsid w:val="0098293B"/>
    <w:rsid w:val="00984B16"/>
    <w:rsid w:val="00984BC4"/>
    <w:rsid w:val="009850C5"/>
    <w:rsid w:val="00986D14"/>
    <w:rsid w:val="00986F52"/>
    <w:rsid w:val="00992B42"/>
    <w:rsid w:val="00994350"/>
    <w:rsid w:val="009949A7"/>
    <w:rsid w:val="00997E93"/>
    <w:rsid w:val="009A2684"/>
    <w:rsid w:val="009A3B1F"/>
    <w:rsid w:val="009A4479"/>
    <w:rsid w:val="009B43BA"/>
    <w:rsid w:val="009B580E"/>
    <w:rsid w:val="009B5833"/>
    <w:rsid w:val="009B6041"/>
    <w:rsid w:val="009B6D90"/>
    <w:rsid w:val="009C0CF6"/>
    <w:rsid w:val="009C0EE8"/>
    <w:rsid w:val="009C1114"/>
    <w:rsid w:val="009C247D"/>
    <w:rsid w:val="009C33C5"/>
    <w:rsid w:val="009C4517"/>
    <w:rsid w:val="009C5E94"/>
    <w:rsid w:val="009C6103"/>
    <w:rsid w:val="009C61FA"/>
    <w:rsid w:val="009D09B1"/>
    <w:rsid w:val="009D2521"/>
    <w:rsid w:val="009D3B43"/>
    <w:rsid w:val="009D3F57"/>
    <w:rsid w:val="009D5430"/>
    <w:rsid w:val="009D5A41"/>
    <w:rsid w:val="009D7629"/>
    <w:rsid w:val="009E0689"/>
    <w:rsid w:val="009E0951"/>
    <w:rsid w:val="009E09D0"/>
    <w:rsid w:val="009E0D93"/>
    <w:rsid w:val="009E2AA1"/>
    <w:rsid w:val="009E4AAD"/>
    <w:rsid w:val="009E5629"/>
    <w:rsid w:val="009E7AB0"/>
    <w:rsid w:val="009F0357"/>
    <w:rsid w:val="009F06BA"/>
    <w:rsid w:val="009F0CE0"/>
    <w:rsid w:val="009F28FC"/>
    <w:rsid w:val="009F5C3B"/>
    <w:rsid w:val="009F685E"/>
    <w:rsid w:val="009F7061"/>
    <w:rsid w:val="00A00008"/>
    <w:rsid w:val="00A0000E"/>
    <w:rsid w:val="00A002E7"/>
    <w:rsid w:val="00A01B12"/>
    <w:rsid w:val="00A036CA"/>
    <w:rsid w:val="00A03916"/>
    <w:rsid w:val="00A04D8B"/>
    <w:rsid w:val="00A05C1E"/>
    <w:rsid w:val="00A06D0D"/>
    <w:rsid w:val="00A12B71"/>
    <w:rsid w:val="00A1330F"/>
    <w:rsid w:val="00A13C85"/>
    <w:rsid w:val="00A140D3"/>
    <w:rsid w:val="00A1600C"/>
    <w:rsid w:val="00A171CF"/>
    <w:rsid w:val="00A20573"/>
    <w:rsid w:val="00A2178F"/>
    <w:rsid w:val="00A21DA3"/>
    <w:rsid w:val="00A2283C"/>
    <w:rsid w:val="00A228AF"/>
    <w:rsid w:val="00A22CC8"/>
    <w:rsid w:val="00A236C7"/>
    <w:rsid w:val="00A24F42"/>
    <w:rsid w:val="00A263D9"/>
    <w:rsid w:val="00A266A4"/>
    <w:rsid w:val="00A26B9A"/>
    <w:rsid w:val="00A26ECE"/>
    <w:rsid w:val="00A311FF"/>
    <w:rsid w:val="00A3169F"/>
    <w:rsid w:val="00A3322C"/>
    <w:rsid w:val="00A335BF"/>
    <w:rsid w:val="00A33D09"/>
    <w:rsid w:val="00A363AC"/>
    <w:rsid w:val="00A36F6F"/>
    <w:rsid w:val="00A377B7"/>
    <w:rsid w:val="00A40127"/>
    <w:rsid w:val="00A408FA"/>
    <w:rsid w:val="00A432D5"/>
    <w:rsid w:val="00A43533"/>
    <w:rsid w:val="00A44909"/>
    <w:rsid w:val="00A45133"/>
    <w:rsid w:val="00A46B49"/>
    <w:rsid w:val="00A4730D"/>
    <w:rsid w:val="00A47BA0"/>
    <w:rsid w:val="00A50147"/>
    <w:rsid w:val="00A50A31"/>
    <w:rsid w:val="00A512F8"/>
    <w:rsid w:val="00A53963"/>
    <w:rsid w:val="00A61509"/>
    <w:rsid w:val="00A61771"/>
    <w:rsid w:val="00A63E1E"/>
    <w:rsid w:val="00A63FAB"/>
    <w:rsid w:val="00A663DD"/>
    <w:rsid w:val="00A70BCB"/>
    <w:rsid w:val="00A70D3D"/>
    <w:rsid w:val="00A70DEF"/>
    <w:rsid w:val="00A73325"/>
    <w:rsid w:val="00A73B05"/>
    <w:rsid w:val="00A818FC"/>
    <w:rsid w:val="00A84678"/>
    <w:rsid w:val="00A84955"/>
    <w:rsid w:val="00A852FC"/>
    <w:rsid w:val="00A86D7D"/>
    <w:rsid w:val="00A87695"/>
    <w:rsid w:val="00A905D4"/>
    <w:rsid w:val="00A90D78"/>
    <w:rsid w:val="00A91B06"/>
    <w:rsid w:val="00A927CC"/>
    <w:rsid w:val="00A935BF"/>
    <w:rsid w:val="00A93DCF"/>
    <w:rsid w:val="00A9528A"/>
    <w:rsid w:val="00AA1200"/>
    <w:rsid w:val="00AA1A48"/>
    <w:rsid w:val="00AA2B3D"/>
    <w:rsid w:val="00AA3E58"/>
    <w:rsid w:val="00AA55B9"/>
    <w:rsid w:val="00AA57FD"/>
    <w:rsid w:val="00AA6940"/>
    <w:rsid w:val="00AA6AA0"/>
    <w:rsid w:val="00AB0E6D"/>
    <w:rsid w:val="00AB2EE8"/>
    <w:rsid w:val="00AB3827"/>
    <w:rsid w:val="00AB3F0E"/>
    <w:rsid w:val="00AB4CBF"/>
    <w:rsid w:val="00AB4E92"/>
    <w:rsid w:val="00AB55B4"/>
    <w:rsid w:val="00AB5748"/>
    <w:rsid w:val="00AB5A2F"/>
    <w:rsid w:val="00AB5C01"/>
    <w:rsid w:val="00AB770A"/>
    <w:rsid w:val="00AC1485"/>
    <w:rsid w:val="00AC1528"/>
    <w:rsid w:val="00AC255E"/>
    <w:rsid w:val="00AC3C5D"/>
    <w:rsid w:val="00AC3EF7"/>
    <w:rsid w:val="00AC3F75"/>
    <w:rsid w:val="00AC7C49"/>
    <w:rsid w:val="00AD0FD1"/>
    <w:rsid w:val="00AD1170"/>
    <w:rsid w:val="00AD171B"/>
    <w:rsid w:val="00AD1AF7"/>
    <w:rsid w:val="00AD261A"/>
    <w:rsid w:val="00AD60A1"/>
    <w:rsid w:val="00AE292F"/>
    <w:rsid w:val="00AE46CF"/>
    <w:rsid w:val="00AE4CEF"/>
    <w:rsid w:val="00AE57CE"/>
    <w:rsid w:val="00AE6B97"/>
    <w:rsid w:val="00AF0030"/>
    <w:rsid w:val="00AF0EA6"/>
    <w:rsid w:val="00AF1E96"/>
    <w:rsid w:val="00AF2938"/>
    <w:rsid w:val="00AF2E6C"/>
    <w:rsid w:val="00AF32B4"/>
    <w:rsid w:val="00AF7235"/>
    <w:rsid w:val="00B01CDD"/>
    <w:rsid w:val="00B02054"/>
    <w:rsid w:val="00B023DB"/>
    <w:rsid w:val="00B0408B"/>
    <w:rsid w:val="00B04687"/>
    <w:rsid w:val="00B04C4A"/>
    <w:rsid w:val="00B0695F"/>
    <w:rsid w:val="00B10718"/>
    <w:rsid w:val="00B152AC"/>
    <w:rsid w:val="00B157D9"/>
    <w:rsid w:val="00B167B3"/>
    <w:rsid w:val="00B17DC4"/>
    <w:rsid w:val="00B17F04"/>
    <w:rsid w:val="00B211E6"/>
    <w:rsid w:val="00B23FAA"/>
    <w:rsid w:val="00B271D3"/>
    <w:rsid w:val="00B27F6F"/>
    <w:rsid w:val="00B305F1"/>
    <w:rsid w:val="00B31896"/>
    <w:rsid w:val="00B31D2E"/>
    <w:rsid w:val="00B344B0"/>
    <w:rsid w:val="00B34B42"/>
    <w:rsid w:val="00B34E3B"/>
    <w:rsid w:val="00B3543F"/>
    <w:rsid w:val="00B35A22"/>
    <w:rsid w:val="00B37350"/>
    <w:rsid w:val="00B41F62"/>
    <w:rsid w:val="00B42AAA"/>
    <w:rsid w:val="00B433DB"/>
    <w:rsid w:val="00B43564"/>
    <w:rsid w:val="00B43646"/>
    <w:rsid w:val="00B47889"/>
    <w:rsid w:val="00B505BE"/>
    <w:rsid w:val="00B505FB"/>
    <w:rsid w:val="00B5137B"/>
    <w:rsid w:val="00B51437"/>
    <w:rsid w:val="00B5200D"/>
    <w:rsid w:val="00B547EA"/>
    <w:rsid w:val="00B56DE2"/>
    <w:rsid w:val="00B5787E"/>
    <w:rsid w:val="00B62052"/>
    <w:rsid w:val="00B633FB"/>
    <w:rsid w:val="00B63CBD"/>
    <w:rsid w:val="00B63CC7"/>
    <w:rsid w:val="00B6661B"/>
    <w:rsid w:val="00B679D8"/>
    <w:rsid w:val="00B7044F"/>
    <w:rsid w:val="00B70693"/>
    <w:rsid w:val="00B70D92"/>
    <w:rsid w:val="00B70E6B"/>
    <w:rsid w:val="00B727A3"/>
    <w:rsid w:val="00B733FE"/>
    <w:rsid w:val="00B73902"/>
    <w:rsid w:val="00B7413B"/>
    <w:rsid w:val="00B751A4"/>
    <w:rsid w:val="00B7741A"/>
    <w:rsid w:val="00B77541"/>
    <w:rsid w:val="00B77EFC"/>
    <w:rsid w:val="00B80AB9"/>
    <w:rsid w:val="00B81794"/>
    <w:rsid w:val="00B826F2"/>
    <w:rsid w:val="00B830BB"/>
    <w:rsid w:val="00B837E2"/>
    <w:rsid w:val="00B83BFA"/>
    <w:rsid w:val="00B84E79"/>
    <w:rsid w:val="00B85EB8"/>
    <w:rsid w:val="00B86F6E"/>
    <w:rsid w:val="00B87D74"/>
    <w:rsid w:val="00B90EBD"/>
    <w:rsid w:val="00B90F1E"/>
    <w:rsid w:val="00B91012"/>
    <w:rsid w:val="00B9147B"/>
    <w:rsid w:val="00B9183B"/>
    <w:rsid w:val="00B921B7"/>
    <w:rsid w:val="00B9330C"/>
    <w:rsid w:val="00B95702"/>
    <w:rsid w:val="00B97D14"/>
    <w:rsid w:val="00BA0953"/>
    <w:rsid w:val="00BA2194"/>
    <w:rsid w:val="00BA57B2"/>
    <w:rsid w:val="00BA59FB"/>
    <w:rsid w:val="00BA67DA"/>
    <w:rsid w:val="00BB0947"/>
    <w:rsid w:val="00BB126E"/>
    <w:rsid w:val="00BB1D70"/>
    <w:rsid w:val="00BB3DBF"/>
    <w:rsid w:val="00BB6031"/>
    <w:rsid w:val="00BB60B8"/>
    <w:rsid w:val="00BB72B6"/>
    <w:rsid w:val="00BC0032"/>
    <w:rsid w:val="00BC1292"/>
    <w:rsid w:val="00BC26E2"/>
    <w:rsid w:val="00BC2D0A"/>
    <w:rsid w:val="00BC4752"/>
    <w:rsid w:val="00BC56EE"/>
    <w:rsid w:val="00BC70A3"/>
    <w:rsid w:val="00BD01F2"/>
    <w:rsid w:val="00BD0A1B"/>
    <w:rsid w:val="00BD122C"/>
    <w:rsid w:val="00BD164D"/>
    <w:rsid w:val="00BD21E1"/>
    <w:rsid w:val="00BD2464"/>
    <w:rsid w:val="00BD3A36"/>
    <w:rsid w:val="00BD5CDD"/>
    <w:rsid w:val="00BD6AA5"/>
    <w:rsid w:val="00BE0AF3"/>
    <w:rsid w:val="00BE1842"/>
    <w:rsid w:val="00BE1AAE"/>
    <w:rsid w:val="00BE2B88"/>
    <w:rsid w:val="00BE3CEC"/>
    <w:rsid w:val="00BE47DD"/>
    <w:rsid w:val="00BE4D31"/>
    <w:rsid w:val="00BE58AB"/>
    <w:rsid w:val="00BE624E"/>
    <w:rsid w:val="00BE70C4"/>
    <w:rsid w:val="00BE72F5"/>
    <w:rsid w:val="00BF07E8"/>
    <w:rsid w:val="00BF0A11"/>
    <w:rsid w:val="00BF38BD"/>
    <w:rsid w:val="00BF39FE"/>
    <w:rsid w:val="00BF5B07"/>
    <w:rsid w:val="00BF6706"/>
    <w:rsid w:val="00C000C7"/>
    <w:rsid w:val="00C01527"/>
    <w:rsid w:val="00C039CA"/>
    <w:rsid w:val="00C03A96"/>
    <w:rsid w:val="00C03B85"/>
    <w:rsid w:val="00C04DBE"/>
    <w:rsid w:val="00C05B83"/>
    <w:rsid w:val="00C06A27"/>
    <w:rsid w:val="00C10564"/>
    <w:rsid w:val="00C105D0"/>
    <w:rsid w:val="00C10901"/>
    <w:rsid w:val="00C11697"/>
    <w:rsid w:val="00C11DDE"/>
    <w:rsid w:val="00C1300C"/>
    <w:rsid w:val="00C13254"/>
    <w:rsid w:val="00C1566A"/>
    <w:rsid w:val="00C1697E"/>
    <w:rsid w:val="00C16D9D"/>
    <w:rsid w:val="00C20710"/>
    <w:rsid w:val="00C20E39"/>
    <w:rsid w:val="00C2115F"/>
    <w:rsid w:val="00C21A41"/>
    <w:rsid w:val="00C21BD3"/>
    <w:rsid w:val="00C22A61"/>
    <w:rsid w:val="00C23B6E"/>
    <w:rsid w:val="00C2467C"/>
    <w:rsid w:val="00C265C8"/>
    <w:rsid w:val="00C268A0"/>
    <w:rsid w:val="00C3236B"/>
    <w:rsid w:val="00C333F6"/>
    <w:rsid w:val="00C344D6"/>
    <w:rsid w:val="00C34AC3"/>
    <w:rsid w:val="00C35550"/>
    <w:rsid w:val="00C35ADB"/>
    <w:rsid w:val="00C35E58"/>
    <w:rsid w:val="00C40541"/>
    <w:rsid w:val="00C417BE"/>
    <w:rsid w:val="00C41F9E"/>
    <w:rsid w:val="00C43646"/>
    <w:rsid w:val="00C43F8A"/>
    <w:rsid w:val="00C44FD1"/>
    <w:rsid w:val="00C46198"/>
    <w:rsid w:val="00C46792"/>
    <w:rsid w:val="00C4715B"/>
    <w:rsid w:val="00C47765"/>
    <w:rsid w:val="00C5106A"/>
    <w:rsid w:val="00C51111"/>
    <w:rsid w:val="00C5119C"/>
    <w:rsid w:val="00C520FC"/>
    <w:rsid w:val="00C52D2B"/>
    <w:rsid w:val="00C56578"/>
    <w:rsid w:val="00C5694F"/>
    <w:rsid w:val="00C60E77"/>
    <w:rsid w:val="00C620E2"/>
    <w:rsid w:val="00C6258A"/>
    <w:rsid w:val="00C62862"/>
    <w:rsid w:val="00C632A8"/>
    <w:rsid w:val="00C63318"/>
    <w:rsid w:val="00C63576"/>
    <w:rsid w:val="00C63839"/>
    <w:rsid w:val="00C63C87"/>
    <w:rsid w:val="00C64199"/>
    <w:rsid w:val="00C64385"/>
    <w:rsid w:val="00C644B2"/>
    <w:rsid w:val="00C64686"/>
    <w:rsid w:val="00C66466"/>
    <w:rsid w:val="00C67894"/>
    <w:rsid w:val="00C70CA1"/>
    <w:rsid w:val="00C71B7B"/>
    <w:rsid w:val="00C729C7"/>
    <w:rsid w:val="00C72E82"/>
    <w:rsid w:val="00C7317A"/>
    <w:rsid w:val="00C732A5"/>
    <w:rsid w:val="00C74960"/>
    <w:rsid w:val="00C74F49"/>
    <w:rsid w:val="00C750B8"/>
    <w:rsid w:val="00C76F76"/>
    <w:rsid w:val="00C77305"/>
    <w:rsid w:val="00C80855"/>
    <w:rsid w:val="00C80ADE"/>
    <w:rsid w:val="00C84BD3"/>
    <w:rsid w:val="00C8579F"/>
    <w:rsid w:val="00C8712E"/>
    <w:rsid w:val="00C91163"/>
    <w:rsid w:val="00C91489"/>
    <w:rsid w:val="00C914A3"/>
    <w:rsid w:val="00C940C6"/>
    <w:rsid w:val="00C944B8"/>
    <w:rsid w:val="00C948E3"/>
    <w:rsid w:val="00C949DC"/>
    <w:rsid w:val="00C94E42"/>
    <w:rsid w:val="00C95BA2"/>
    <w:rsid w:val="00C95F20"/>
    <w:rsid w:val="00C96185"/>
    <w:rsid w:val="00CA05B6"/>
    <w:rsid w:val="00CA11BD"/>
    <w:rsid w:val="00CA1963"/>
    <w:rsid w:val="00CA2DE6"/>
    <w:rsid w:val="00CA32CF"/>
    <w:rsid w:val="00CA37EE"/>
    <w:rsid w:val="00CA3D43"/>
    <w:rsid w:val="00CA3EAD"/>
    <w:rsid w:val="00CA53C0"/>
    <w:rsid w:val="00CA6BAE"/>
    <w:rsid w:val="00CB03CC"/>
    <w:rsid w:val="00CB112A"/>
    <w:rsid w:val="00CB1922"/>
    <w:rsid w:val="00CB19A9"/>
    <w:rsid w:val="00CB3A03"/>
    <w:rsid w:val="00CB5B7F"/>
    <w:rsid w:val="00CB6498"/>
    <w:rsid w:val="00CB69BB"/>
    <w:rsid w:val="00CB7321"/>
    <w:rsid w:val="00CC04C7"/>
    <w:rsid w:val="00CC11D6"/>
    <w:rsid w:val="00CC19EC"/>
    <w:rsid w:val="00CC399E"/>
    <w:rsid w:val="00CC3C29"/>
    <w:rsid w:val="00CC3CFB"/>
    <w:rsid w:val="00CC53C0"/>
    <w:rsid w:val="00CC6324"/>
    <w:rsid w:val="00CC72FE"/>
    <w:rsid w:val="00CD1020"/>
    <w:rsid w:val="00CD58AE"/>
    <w:rsid w:val="00CD72E5"/>
    <w:rsid w:val="00CD7BC8"/>
    <w:rsid w:val="00CE12C9"/>
    <w:rsid w:val="00CE26B2"/>
    <w:rsid w:val="00CE2DA5"/>
    <w:rsid w:val="00CE5721"/>
    <w:rsid w:val="00CE61E5"/>
    <w:rsid w:val="00CE674B"/>
    <w:rsid w:val="00CE69EA"/>
    <w:rsid w:val="00CE7146"/>
    <w:rsid w:val="00CF2828"/>
    <w:rsid w:val="00CF33A9"/>
    <w:rsid w:val="00CF3F68"/>
    <w:rsid w:val="00CF4748"/>
    <w:rsid w:val="00CF5324"/>
    <w:rsid w:val="00CF5DD5"/>
    <w:rsid w:val="00CF6C85"/>
    <w:rsid w:val="00CF78C0"/>
    <w:rsid w:val="00D001EA"/>
    <w:rsid w:val="00D0416E"/>
    <w:rsid w:val="00D05F0B"/>
    <w:rsid w:val="00D07F3C"/>
    <w:rsid w:val="00D1093E"/>
    <w:rsid w:val="00D10FE6"/>
    <w:rsid w:val="00D11043"/>
    <w:rsid w:val="00D114F2"/>
    <w:rsid w:val="00D115CC"/>
    <w:rsid w:val="00D1164E"/>
    <w:rsid w:val="00D12D2E"/>
    <w:rsid w:val="00D12FD9"/>
    <w:rsid w:val="00D133C7"/>
    <w:rsid w:val="00D13FE9"/>
    <w:rsid w:val="00D14E89"/>
    <w:rsid w:val="00D15FE5"/>
    <w:rsid w:val="00D163A2"/>
    <w:rsid w:val="00D1669B"/>
    <w:rsid w:val="00D213F5"/>
    <w:rsid w:val="00D224E9"/>
    <w:rsid w:val="00D2264E"/>
    <w:rsid w:val="00D230B5"/>
    <w:rsid w:val="00D25339"/>
    <w:rsid w:val="00D26726"/>
    <w:rsid w:val="00D2733B"/>
    <w:rsid w:val="00D27F97"/>
    <w:rsid w:val="00D303E1"/>
    <w:rsid w:val="00D308D4"/>
    <w:rsid w:val="00D31FA3"/>
    <w:rsid w:val="00D365ED"/>
    <w:rsid w:val="00D36A91"/>
    <w:rsid w:val="00D37DD9"/>
    <w:rsid w:val="00D42357"/>
    <w:rsid w:val="00D44D3B"/>
    <w:rsid w:val="00D46C74"/>
    <w:rsid w:val="00D46EA3"/>
    <w:rsid w:val="00D46FF5"/>
    <w:rsid w:val="00D47B29"/>
    <w:rsid w:val="00D47CAE"/>
    <w:rsid w:val="00D52A07"/>
    <w:rsid w:val="00D53984"/>
    <w:rsid w:val="00D54CF3"/>
    <w:rsid w:val="00D56E52"/>
    <w:rsid w:val="00D577F3"/>
    <w:rsid w:val="00D62252"/>
    <w:rsid w:val="00D62F83"/>
    <w:rsid w:val="00D63E1F"/>
    <w:rsid w:val="00D640D9"/>
    <w:rsid w:val="00D64F90"/>
    <w:rsid w:val="00D6517E"/>
    <w:rsid w:val="00D6653F"/>
    <w:rsid w:val="00D67B49"/>
    <w:rsid w:val="00D70E8C"/>
    <w:rsid w:val="00D710FC"/>
    <w:rsid w:val="00D72446"/>
    <w:rsid w:val="00D739B4"/>
    <w:rsid w:val="00D73F04"/>
    <w:rsid w:val="00D74AF6"/>
    <w:rsid w:val="00D7564B"/>
    <w:rsid w:val="00D76427"/>
    <w:rsid w:val="00D80804"/>
    <w:rsid w:val="00D80914"/>
    <w:rsid w:val="00D81254"/>
    <w:rsid w:val="00D81680"/>
    <w:rsid w:val="00D821A8"/>
    <w:rsid w:val="00D82CA8"/>
    <w:rsid w:val="00D839CD"/>
    <w:rsid w:val="00D842B8"/>
    <w:rsid w:val="00D864B4"/>
    <w:rsid w:val="00D87B78"/>
    <w:rsid w:val="00D90295"/>
    <w:rsid w:val="00D90574"/>
    <w:rsid w:val="00D92A09"/>
    <w:rsid w:val="00D93DBC"/>
    <w:rsid w:val="00D95E7B"/>
    <w:rsid w:val="00D95F34"/>
    <w:rsid w:val="00D964A6"/>
    <w:rsid w:val="00D97832"/>
    <w:rsid w:val="00DA04AC"/>
    <w:rsid w:val="00DA186E"/>
    <w:rsid w:val="00DA4079"/>
    <w:rsid w:val="00DA4720"/>
    <w:rsid w:val="00DA495C"/>
    <w:rsid w:val="00DA4A76"/>
    <w:rsid w:val="00DA561E"/>
    <w:rsid w:val="00DA6B2F"/>
    <w:rsid w:val="00DA6B4D"/>
    <w:rsid w:val="00DA7A69"/>
    <w:rsid w:val="00DB2EA4"/>
    <w:rsid w:val="00DB42D3"/>
    <w:rsid w:val="00DB501A"/>
    <w:rsid w:val="00DB518D"/>
    <w:rsid w:val="00DB57B6"/>
    <w:rsid w:val="00DB5C5D"/>
    <w:rsid w:val="00DB67B9"/>
    <w:rsid w:val="00DC03D1"/>
    <w:rsid w:val="00DC1B13"/>
    <w:rsid w:val="00DC1E63"/>
    <w:rsid w:val="00DC3245"/>
    <w:rsid w:val="00DC3F09"/>
    <w:rsid w:val="00DC46A5"/>
    <w:rsid w:val="00DC5808"/>
    <w:rsid w:val="00DC5888"/>
    <w:rsid w:val="00DC65C0"/>
    <w:rsid w:val="00DC7008"/>
    <w:rsid w:val="00DC7B56"/>
    <w:rsid w:val="00DD1B4E"/>
    <w:rsid w:val="00DD23C2"/>
    <w:rsid w:val="00DD29FF"/>
    <w:rsid w:val="00DD2E4A"/>
    <w:rsid w:val="00DD49E1"/>
    <w:rsid w:val="00DD7625"/>
    <w:rsid w:val="00DE06F1"/>
    <w:rsid w:val="00DE0997"/>
    <w:rsid w:val="00DE3E9B"/>
    <w:rsid w:val="00DE6113"/>
    <w:rsid w:val="00DE61E0"/>
    <w:rsid w:val="00DE7F72"/>
    <w:rsid w:val="00DF0B55"/>
    <w:rsid w:val="00DF1D5C"/>
    <w:rsid w:val="00DF242D"/>
    <w:rsid w:val="00DF318B"/>
    <w:rsid w:val="00DF50AD"/>
    <w:rsid w:val="00DF5B30"/>
    <w:rsid w:val="00DF6B97"/>
    <w:rsid w:val="00DF6BFC"/>
    <w:rsid w:val="00DF73FA"/>
    <w:rsid w:val="00E01820"/>
    <w:rsid w:val="00E01C66"/>
    <w:rsid w:val="00E0209A"/>
    <w:rsid w:val="00E027EA"/>
    <w:rsid w:val="00E040AA"/>
    <w:rsid w:val="00E04C1C"/>
    <w:rsid w:val="00E05202"/>
    <w:rsid w:val="00E0572D"/>
    <w:rsid w:val="00E073D6"/>
    <w:rsid w:val="00E07DE2"/>
    <w:rsid w:val="00E1114B"/>
    <w:rsid w:val="00E114D2"/>
    <w:rsid w:val="00E11567"/>
    <w:rsid w:val="00E12581"/>
    <w:rsid w:val="00E12A42"/>
    <w:rsid w:val="00E14D49"/>
    <w:rsid w:val="00E14D6D"/>
    <w:rsid w:val="00E1606D"/>
    <w:rsid w:val="00E2083D"/>
    <w:rsid w:val="00E20EF2"/>
    <w:rsid w:val="00E2142D"/>
    <w:rsid w:val="00E21CA3"/>
    <w:rsid w:val="00E22264"/>
    <w:rsid w:val="00E249F1"/>
    <w:rsid w:val="00E24E21"/>
    <w:rsid w:val="00E256A8"/>
    <w:rsid w:val="00E25B75"/>
    <w:rsid w:val="00E272E6"/>
    <w:rsid w:val="00E27C8D"/>
    <w:rsid w:val="00E31D23"/>
    <w:rsid w:val="00E31E3D"/>
    <w:rsid w:val="00E34CF9"/>
    <w:rsid w:val="00E363DE"/>
    <w:rsid w:val="00E36857"/>
    <w:rsid w:val="00E36923"/>
    <w:rsid w:val="00E371D7"/>
    <w:rsid w:val="00E37783"/>
    <w:rsid w:val="00E37BB4"/>
    <w:rsid w:val="00E41DD6"/>
    <w:rsid w:val="00E42194"/>
    <w:rsid w:val="00E427B5"/>
    <w:rsid w:val="00E42C92"/>
    <w:rsid w:val="00E435B0"/>
    <w:rsid w:val="00E469A8"/>
    <w:rsid w:val="00E47331"/>
    <w:rsid w:val="00E5042C"/>
    <w:rsid w:val="00E50463"/>
    <w:rsid w:val="00E50923"/>
    <w:rsid w:val="00E5160E"/>
    <w:rsid w:val="00E517D4"/>
    <w:rsid w:val="00E5205A"/>
    <w:rsid w:val="00E533A0"/>
    <w:rsid w:val="00E5410B"/>
    <w:rsid w:val="00E54663"/>
    <w:rsid w:val="00E55A92"/>
    <w:rsid w:val="00E56407"/>
    <w:rsid w:val="00E6148B"/>
    <w:rsid w:val="00E6276B"/>
    <w:rsid w:val="00E62FB5"/>
    <w:rsid w:val="00E659B9"/>
    <w:rsid w:val="00E65DC7"/>
    <w:rsid w:val="00E709B7"/>
    <w:rsid w:val="00E70A66"/>
    <w:rsid w:val="00E715A8"/>
    <w:rsid w:val="00E7198A"/>
    <w:rsid w:val="00E73611"/>
    <w:rsid w:val="00E73B7F"/>
    <w:rsid w:val="00E7419F"/>
    <w:rsid w:val="00E7493E"/>
    <w:rsid w:val="00E75D92"/>
    <w:rsid w:val="00E763F8"/>
    <w:rsid w:val="00E76632"/>
    <w:rsid w:val="00E76787"/>
    <w:rsid w:val="00E77669"/>
    <w:rsid w:val="00E779FA"/>
    <w:rsid w:val="00E828C7"/>
    <w:rsid w:val="00E82CAF"/>
    <w:rsid w:val="00E8374E"/>
    <w:rsid w:val="00E83E2E"/>
    <w:rsid w:val="00E84853"/>
    <w:rsid w:val="00E852D2"/>
    <w:rsid w:val="00E85755"/>
    <w:rsid w:val="00E85BA6"/>
    <w:rsid w:val="00E86998"/>
    <w:rsid w:val="00E86B10"/>
    <w:rsid w:val="00E87FF8"/>
    <w:rsid w:val="00E909E1"/>
    <w:rsid w:val="00E931CB"/>
    <w:rsid w:val="00E93B82"/>
    <w:rsid w:val="00E943E0"/>
    <w:rsid w:val="00EA1830"/>
    <w:rsid w:val="00EA1FBA"/>
    <w:rsid w:val="00EA2E36"/>
    <w:rsid w:val="00EA360F"/>
    <w:rsid w:val="00EA3E65"/>
    <w:rsid w:val="00EA61CB"/>
    <w:rsid w:val="00EB2A7E"/>
    <w:rsid w:val="00EB2D6D"/>
    <w:rsid w:val="00EB4D0D"/>
    <w:rsid w:val="00EB6225"/>
    <w:rsid w:val="00EB7DA2"/>
    <w:rsid w:val="00EC001E"/>
    <w:rsid w:val="00EC0105"/>
    <w:rsid w:val="00EC0972"/>
    <w:rsid w:val="00EC18D9"/>
    <w:rsid w:val="00EC2293"/>
    <w:rsid w:val="00EC29A0"/>
    <w:rsid w:val="00EC2DDB"/>
    <w:rsid w:val="00EC58C5"/>
    <w:rsid w:val="00EC6687"/>
    <w:rsid w:val="00EC6BA4"/>
    <w:rsid w:val="00ED03A0"/>
    <w:rsid w:val="00ED0917"/>
    <w:rsid w:val="00ED11C2"/>
    <w:rsid w:val="00ED1E8C"/>
    <w:rsid w:val="00ED21AD"/>
    <w:rsid w:val="00ED312B"/>
    <w:rsid w:val="00ED4451"/>
    <w:rsid w:val="00ED4960"/>
    <w:rsid w:val="00ED4AE5"/>
    <w:rsid w:val="00ED6029"/>
    <w:rsid w:val="00ED693E"/>
    <w:rsid w:val="00ED7B19"/>
    <w:rsid w:val="00EE173B"/>
    <w:rsid w:val="00EE19F0"/>
    <w:rsid w:val="00EE25A4"/>
    <w:rsid w:val="00EE26DF"/>
    <w:rsid w:val="00EE2DEC"/>
    <w:rsid w:val="00EE41B6"/>
    <w:rsid w:val="00EF154B"/>
    <w:rsid w:val="00EF1F9B"/>
    <w:rsid w:val="00EF21D5"/>
    <w:rsid w:val="00EF2671"/>
    <w:rsid w:val="00EF34D4"/>
    <w:rsid w:val="00EF3FC2"/>
    <w:rsid w:val="00EF4109"/>
    <w:rsid w:val="00EF5014"/>
    <w:rsid w:val="00EF5ABB"/>
    <w:rsid w:val="00EF5CDB"/>
    <w:rsid w:val="00EF5E12"/>
    <w:rsid w:val="00EF6612"/>
    <w:rsid w:val="00EF74A9"/>
    <w:rsid w:val="00EF7C2A"/>
    <w:rsid w:val="00F006CD"/>
    <w:rsid w:val="00F00972"/>
    <w:rsid w:val="00F01012"/>
    <w:rsid w:val="00F0144C"/>
    <w:rsid w:val="00F03A75"/>
    <w:rsid w:val="00F04A8C"/>
    <w:rsid w:val="00F04F20"/>
    <w:rsid w:val="00F0649E"/>
    <w:rsid w:val="00F06683"/>
    <w:rsid w:val="00F07082"/>
    <w:rsid w:val="00F072F0"/>
    <w:rsid w:val="00F0752C"/>
    <w:rsid w:val="00F0794B"/>
    <w:rsid w:val="00F10A4C"/>
    <w:rsid w:val="00F14628"/>
    <w:rsid w:val="00F15A36"/>
    <w:rsid w:val="00F16AA4"/>
    <w:rsid w:val="00F17062"/>
    <w:rsid w:val="00F2007A"/>
    <w:rsid w:val="00F20201"/>
    <w:rsid w:val="00F2118E"/>
    <w:rsid w:val="00F23738"/>
    <w:rsid w:val="00F241A7"/>
    <w:rsid w:val="00F26DAB"/>
    <w:rsid w:val="00F27177"/>
    <w:rsid w:val="00F27ECF"/>
    <w:rsid w:val="00F30A95"/>
    <w:rsid w:val="00F30C6B"/>
    <w:rsid w:val="00F3114F"/>
    <w:rsid w:val="00F32ADC"/>
    <w:rsid w:val="00F33B48"/>
    <w:rsid w:val="00F34DBE"/>
    <w:rsid w:val="00F36EB2"/>
    <w:rsid w:val="00F376E2"/>
    <w:rsid w:val="00F401AD"/>
    <w:rsid w:val="00F40441"/>
    <w:rsid w:val="00F4205C"/>
    <w:rsid w:val="00F44762"/>
    <w:rsid w:val="00F447B7"/>
    <w:rsid w:val="00F44D28"/>
    <w:rsid w:val="00F44DF8"/>
    <w:rsid w:val="00F46DCC"/>
    <w:rsid w:val="00F470C9"/>
    <w:rsid w:val="00F47355"/>
    <w:rsid w:val="00F47FA4"/>
    <w:rsid w:val="00F5177B"/>
    <w:rsid w:val="00F52A32"/>
    <w:rsid w:val="00F52FD8"/>
    <w:rsid w:val="00F53DEC"/>
    <w:rsid w:val="00F53EBA"/>
    <w:rsid w:val="00F5453D"/>
    <w:rsid w:val="00F54A86"/>
    <w:rsid w:val="00F54BAF"/>
    <w:rsid w:val="00F54C3D"/>
    <w:rsid w:val="00F55A2F"/>
    <w:rsid w:val="00F57878"/>
    <w:rsid w:val="00F57AD3"/>
    <w:rsid w:val="00F57B0D"/>
    <w:rsid w:val="00F57D0C"/>
    <w:rsid w:val="00F602B9"/>
    <w:rsid w:val="00F608D4"/>
    <w:rsid w:val="00F620D7"/>
    <w:rsid w:val="00F6229F"/>
    <w:rsid w:val="00F63868"/>
    <w:rsid w:val="00F642D7"/>
    <w:rsid w:val="00F6512E"/>
    <w:rsid w:val="00F65184"/>
    <w:rsid w:val="00F65320"/>
    <w:rsid w:val="00F65321"/>
    <w:rsid w:val="00F72453"/>
    <w:rsid w:val="00F73396"/>
    <w:rsid w:val="00F73A02"/>
    <w:rsid w:val="00F746EB"/>
    <w:rsid w:val="00F74B9F"/>
    <w:rsid w:val="00F75AC7"/>
    <w:rsid w:val="00F76856"/>
    <w:rsid w:val="00F76984"/>
    <w:rsid w:val="00F76A09"/>
    <w:rsid w:val="00F81153"/>
    <w:rsid w:val="00F822CD"/>
    <w:rsid w:val="00F8253D"/>
    <w:rsid w:val="00F828EE"/>
    <w:rsid w:val="00F832AB"/>
    <w:rsid w:val="00F832DC"/>
    <w:rsid w:val="00F87DB5"/>
    <w:rsid w:val="00F902CC"/>
    <w:rsid w:val="00F9190C"/>
    <w:rsid w:val="00F938DB"/>
    <w:rsid w:val="00F93F2C"/>
    <w:rsid w:val="00F9431A"/>
    <w:rsid w:val="00F9465E"/>
    <w:rsid w:val="00F96532"/>
    <w:rsid w:val="00F9760F"/>
    <w:rsid w:val="00F97852"/>
    <w:rsid w:val="00F97CC8"/>
    <w:rsid w:val="00FA0B11"/>
    <w:rsid w:val="00FA201F"/>
    <w:rsid w:val="00FA4E57"/>
    <w:rsid w:val="00FA4EE2"/>
    <w:rsid w:val="00FA596C"/>
    <w:rsid w:val="00FA61BD"/>
    <w:rsid w:val="00FA639C"/>
    <w:rsid w:val="00FA7685"/>
    <w:rsid w:val="00FB1AB8"/>
    <w:rsid w:val="00FB2319"/>
    <w:rsid w:val="00FB2888"/>
    <w:rsid w:val="00FB29EE"/>
    <w:rsid w:val="00FB3E7A"/>
    <w:rsid w:val="00FB4B0A"/>
    <w:rsid w:val="00FB5F3B"/>
    <w:rsid w:val="00FB6256"/>
    <w:rsid w:val="00FC0B5F"/>
    <w:rsid w:val="00FC11B0"/>
    <w:rsid w:val="00FC1655"/>
    <w:rsid w:val="00FC175B"/>
    <w:rsid w:val="00FC19BB"/>
    <w:rsid w:val="00FC266D"/>
    <w:rsid w:val="00FC3E2C"/>
    <w:rsid w:val="00FC4269"/>
    <w:rsid w:val="00FC4502"/>
    <w:rsid w:val="00FC53A8"/>
    <w:rsid w:val="00FC6614"/>
    <w:rsid w:val="00FD0534"/>
    <w:rsid w:val="00FD195E"/>
    <w:rsid w:val="00FD1C13"/>
    <w:rsid w:val="00FD28B8"/>
    <w:rsid w:val="00FD2C9A"/>
    <w:rsid w:val="00FD32E0"/>
    <w:rsid w:val="00FD4CEE"/>
    <w:rsid w:val="00FD54D8"/>
    <w:rsid w:val="00FE0706"/>
    <w:rsid w:val="00FE13CB"/>
    <w:rsid w:val="00FE2811"/>
    <w:rsid w:val="00FE2EC9"/>
    <w:rsid w:val="00FE51D4"/>
    <w:rsid w:val="00FE6704"/>
    <w:rsid w:val="00FF0A14"/>
    <w:rsid w:val="00FF0B0C"/>
    <w:rsid w:val="00FF1BC4"/>
    <w:rsid w:val="00FF22C3"/>
    <w:rsid w:val="00FF3FE6"/>
    <w:rsid w:val="00FF5570"/>
    <w:rsid w:val="00FF5792"/>
    <w:rsid w:val="00FF5A94"/>
    <w:rsid w:val="00FF7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E3322C4"/>
  <w15:docId w15:val="{214FEA3C-7EF9-40CB-AD83-761950C7E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82B"/>
    <w:rPr>
      <w:sz w:val="24"/>
      <w:szCs w:val="24"/>
    </w:rPr>
  </w:style>
  <w:style w:type="paragraph" w:styleId="Heading1">
    <w:name w:val="heading 1"/>
    <w:aliases w:val="Numbered - 1"/>
    <w:basedOn w:val="Normal"/>
    <w:next w:val="Normal"/>
    <w:link w:val="Heading1Char"/>
    <w:qFormat/>
    <w:rsid w:val="00A377B7"/>
    <w:pPr>
      <w:keepNext/>
      <w:outlineLvl w:val="0"/>
    </w:pPr>
    <w:rPr>
      <w:b/>
      <w:sz w:val="28"/>
      <w:szCs w:val="20"/>
      <w:lang w:val="en-US"/>
    </w:rPr>
  </w:style>
  <w:style w:type="paragraph" w:styleId="Heading2">
    <w:name w:val="heading 2"/>
    <w:aliases w:val="Numbered - 2"/>
    <w:basedOn w:val="Normal"/>
    <w:next w:val="Normal"/>
    <w:link w:val="Heading2Char"/>
    <w:qFormat/>
    <w:rsid w:val="00A377B7"/>
    <w:pPr>
      <w:keepNext/>
      <w:outlineLvl w:val="1"/>
    </w:pPr>
    <w:rPr>
      <w:rFonts w:ascii="Arial" w:hAnsi="Arial"/>
      <w:b/>
      <w:sz w:val="36"/>
      <w:szCs w:val="20"/>
      <w:lang w:val="en-US"/>
    </w:rPr>
  </w:style>
  <w:style w:type="paragraph" w:styleId="Heading3">
    <w:name w:val="heading 3"/>
    <w:aliases w:val="Numbered - 3"/>
    <w:basedOn w:val="Normal"/>
    <w:next w:val="Normal"/>
    <w:link w:val="Heading3Char"/>
    <w:qFormat/>
    <w:rsid w:val="00A377B7"/>
    <w:pPr>
      <w:keepNext/>
      <w:outlineLvl w:val="2"/>
    </w:pPr>
    <w:rPr>
      <w:rFonts w:ascii="Arial" w:hAnsi="Arial"/>
      <w:sz w:val="28"/>
      <w:szCs w:val="20"/>
      <w:lang w:val="en-US"/>
    </w:rPr>
  </w:style>
  <w:style w:type="paragraph" w:styleId="Heading4">
    <w:name w:val="heading 4"/>
    <w:aliases w:val="Numbered - 4"/>
    <w:basedOn w:val="Normal"/>
    <w:next w:val="Normal"/>
    <w:link w:val="Heading4Char"/>
    <w:qFormat/>
    <w:rsid w:val="00A377B7"/>
    <w:pPr>
      <w:keepNext/>
      <w:outlineLvl w:val="3"/>
    </w:pPr>
    <w:rPr>
      <w:b/>
      <w:i/>
      <w:szCs w:val="20"/>
      <w:lang w:val="en-US"/>
    </w:rPr>
  </w:style>
  <w:style w:type="paragraph" w:styleId="Heading5">
    <w:name w:val="heading 5"/>
    <w:aliases w:val="Numbered - 5"/>
    <w:basedOn w:val="Normal"/>
    <w:next w:val="Normal"/>
    <w:link w:val="Heading5Char"/>
    <w:qFormat/>
    <w:rsid w:val="00A377B7"/>
    <w:pPr>
      <w:keepNext/>
      <w:outlineLvl w:val="4"/>
    </w:pPr>
    <w:rPr>
      <w:rFonts w:ascii="Arial" w:hAnsi="Arial"/>
      <w:szCs w:val="20"/>
      <w:lang w:val="en-US"/>
    </w:rPr>
  </w:style>
  <w:style w:type="paragraph" w:styleId="Heading6">
    <w:name w:val="heading 6"/>
    <w:aliases w:val="Numbered - 6"/>
    <w:basedOn w:val="Heading5"/>
    <w:next w:val="Normal"/>
    <w:link w:val="Heading6Char"/>
    <w:qFormat/>
    <w:rsid w:val="001C1275"/>
    <w:pPr>
      <w:keepNext w:val="0"/>
      <w:widowControl w:val="0"/>
      <w:overflowPunct w:val="0"/>
      <w:autoSpaceDE w:val="0"/>
      <w:autoSpaceDN w:val="0"/>
      <w:adjustRightInd w:val="0"/>
      <w:textAlignment w:val="baseline"/>
      <w:outlineLvl w:val="5"/>
    </w:pPr>
    <w:rPr>
      <w:kern w:val="28"/>
      <w:lang w:val="en-GB" w:eastAsia="en-US"/>
    </w:rPr>
  </w:style>
  <w:style w:type="paragraph" w:styleId="Heading7">
    <w:name w:val="heading 7"/>
    <w:aliases w:val="Numbered - 7"/>
    <w:basedOn w:val="Heading6"/>
    <w:next w:val="Normal"/>
    <w:link w:val="Heading7Char"/>
    <w:qFormat/>
    <w:rsid w:val="001C1275"/>
    <w:pPr>
      <w:outlineLvl w:val="6"/>
    </w:pPr>
  </w:style>
  <w:style w:type="paragraph" w:styleId="Heading8">
    <w:name w:val="heading 8"/>
    <w:aliases w:val="Numbered - 8"/>
    <w:basedOn w:val="Heading7"/>
    <w:next w:val="Normal"/>
    <w:link w:val="Heading8Char"/>
    <w:qFormat/>
    <w:rsid w:val="001C1275"/>
    <w:pPr>
      <w:outlineLvl w:val="7"/>
    </w:pPr>
  </w:style>
  <w:style w:type="paragraph" w:styleId="Heading9">
    <w:name w:val="heading 9"/>
    <w:aliases w:val="Numbered - 9"/>
    <w:basedOn w:val="Heading8"/>
    <w:next w:val="Normal"/>
    <w:link w:val="Heading9Char"/>
    <w:qFormat/>
    <w:rsid w:val="001C127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34AC3"/>
    <w:pPr>
      <w:spacing w:before="100" w:beforeAutospacing="1" w:after="100" w:afterAutospacing="1"/>
    </w:pPr>
  </w:style>
  <w:style w:type="paragraph" w:styleId="DocumentMap">
    <w:name w:val="Document Map"/>
    <w:basedOn w:val="Normal"/>
    <w:semiHidden/>
    <w:rsid w:val="00FB2888"/>
    <w:pPr>
      <w:shd w:val="clear" w:color="auto" w:fill="000080"/>
    </w:pPr>
    <w:rPr>
      <w:rFonts w:ascii="Tahoma" w:hAnsi="Tahoma" w:cs="Tahoma"/>
      <w:sz w:val="20"/>
      <w:szCs w:val="20"/>
    </w:rPr>
  </w:style>
  <w:style w:type="character" w:styleId="Hyperlink">
    <w:name w:val="Hyperlink"/>
    <w:basedOn w:val="DefaultParagraphFont"/>
    <w:rsid w:val="007D5F98"/>
    <w:rPr>
      <w:color w:val="0000FF"/>
      <w:u w:val="single"/>
    </w:rPr>
  </w:style>
  <w:style w:type="table" w:styleId="TableGrid">
    <w:name w:val="Table Grid"/>
    <w:basedOn w:val="TableNormal"/>
    <w:rsid w:val="00572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10199"/>
    <w:pPr>
      <w:tabs>
        <w:tab w:val="center" w:pos="4513"/>
        <w:tab w:val="right" w:pos="9026"/>
      </w:tabs>
    </w:pPr>
  </w:style>
  <w:style w:type="character" w:customStyle="1" w:styleId="HeaderChar">
    <w:name w:val="Header Char"/>
    <w:basedOn w:val="DefaultParagraphFont"/>
    <w:link w:val="Header"/>
    <w:rsid w:val="00510199"/>
    <w:rPr>
      <w:sz w:val="24"/>
      <w:szCs w:val="24"/>
    </w:rPr>
  </w:style>
  <w:style w:type="paragraph" w:styleId="Footer">
    <w:name w:val="footer"/>
    <w:basedOn w:val="Normal"/>
    <w:link w:val="FooterChar"/>
    <w:uiPriority w:val="99"/>
    <w:rsid w:val="00510199"/>
    <w:pPr>
      <w:tabs>
        <w:tab w:val="center" w:pos="4513"/>
        <w:tab w:val="right" w:pos="9026"/>
      </w:tabs>
    </w:pPr>
  </w:style>
  <w:style w:type="character" w:customStyle="1" w:styleId="FooterChar">
    <w:name w:val="Footer Char"/>
    <w:basedOn w:val="DefaultParagraphFont"/>
    <w:link w:val="Footer"/>
    <w:uiPriority w:val="99"/>
    <w:rsid w:val="00510199"/>
    <w:rPr>
      <w:sz w:val="24"/>
      <w:szCs w:val="24"/>
    </w:rPr>
  </w:style>
  <w:style w:type="paragraph" w:customStyle="1" w:styleId="legp2paratext1">
    <w:name w:val="legp2paratext1"/>
    <w:basedOn w:val="Normal"/>
    <w:rsid w:val="00A45133"/>
    <w:pPr>
      <w:shd w:val="clear" w:color="auto" w:fill="FFFFFF"/>
      <w:spacing w:after="120" w:line="360" w:lineRule="atLeast"/>
      <w:ind w:firstLine="240"/>
      <w:jc w:val="both"/>
    </w:pPr>
    <w:rPr>
      <w:color w:val="000000"/>
      <w:sz w:val="19"/>
      <w:szCs w:val="19"/>
    </w:rPr>
  </w:style>
  <w:style w:type="character" w:customStyle="1" w:styleId="legp1no3">
    <w:name w:val="legp1no3"/>
    <w:basedOn w:val="DefaultParagraphFont"/>
    <w:rsid w:val="00A45133"/>
    <w:rPr>
      <w:b/>
      <w:bCs/>
    </w:rPr>
  </w:style>
  <w:style w:type="paragraph" w:styleId="ListParagraph">
    <w:name w:val="List Paragraph"/>
    <w:basedOn w:val="Normal"/>
    <w:uiPriority w:val="34"/>
    <w:qFormat/>
    <w:rsid w:val="00A45133"/>
    <w:pPr>
      <w:ind w:left="720"/>
      <w:contextualSpacing/>
    </w:pPr>
  </w:style>
  <w:style w:type="character" w:styleId="Emphasis">
    <w:name w:val="Emphasis"/>
    <w:basedOn w:val="DefaultParagraphFont"/>
    <w:qFormat/>
    <w:rsid w:val="00292EF6"/>
    <w:rPr>
      <w:i/>
      <w:iCs/>
    </w:rPr>
  </w:style>
  <w:style w:type="character" w:styleId="Strong">
    <w:name w:val="Strong"/>
    <w:basedOn w:val="DefaultParagraphFont"/>
    <w:qFormat/>
    <w:rsid w:val="00292EF6"/>
    <w:rPr>
      <w:b/>
      <w:bCs/>
    </w:rPr>
  </w:style>
  <w:style w:type="paragraph" w:customStyle="1" w:styleId="legbanner1">
    <w:name w:val="legbanner1"/>
    <w:basedOn w:val="Normal"/>
    <w:rsid w:val="00292EF6"/>
    <w:pPr>
      <w:shd w:val="clear" w:color="auto" w:fill="FFFFFF"/>
      <w:spacing w:before="120" w:after="480" w:line="360" w:lineRule="atLeast"/>
    </w:pPr>
    <w:rPr>
      <w:caps/>
      <w:color w:val="000000"/>
      <w:spacing w:val="120"/>
    </w:rPr>
  </w:style>
  <w:style w:type="paragraph" w:customStyle="1" w:styleId="legsubject1">
    <w:name w:val="legsubject1"/>
    <w:basedOn w:val="Normal"/>
    <w:rsid w:val="00292EF6"/>
    <w:pPr>
      <w:shd w:val="clear" w:color="auto" w:fill="FFFFFF"/>
      <w:spacing w:after="240" w:line="360" w:lineRule="atLeast"/>
    </w:pPr>
    <w:rPr>
      <w:caps/>
      <w:color w:val="000000"/>
      <w:sz w:val="29"/>
      <w:szCs w:val="29"/>
    </w:rPr>
  </w:style>
  <w:style w:type="paragraph" w:customStyle="1" w:styleId="legdatetext1">
    <w:name w:val="legdatetext1"/>
    <w:basedOn w:val="Normal"/>
    <w:rsid w:val="00292EF6"/>
    <w:pPr>
      <w:shd w:val="clear" w:color="auto" w:fill="FFFFFF"/>
      <w:spacing w:line="360" w:lineRule="atLeast"/>
    </w:pPr>
    <w:rPr>
      <w:i/>
      <w:iCs/>
      <w:color w:val="000000"/>
      <w:sz w:val="19"/>
      <w:szCs w:val="19"/>
    </w:rPr>
  </w:style>
  <w:style w:type="paragraph" w:customStyle="1" w:styleId="legdatedate1">
    <w:name w:val="legdatedate1"/>
    <w:basedOn w:val="Normal"/>
    <w:rsid w:val="00292EF6"/>
    <w:pPr>
      <w:shd w:val="clear" w:color="auto" w:fill="FFFFFF"/>
      <w:spacing w:line="360" w:lineRule="atLeast"/>
      <w:jc w:val="right"/>
    </w:pPr>
    <w:rPr>
      <w:i/>
      <w:iCs/>
      <w:color w:val="000000"/>
      <w:sz w:val="19"/>
      <w:szCs w:val="19"/>
    </w:rPr>
  </w:style>
  <w:style w:type="paragraph" w:customStyle="1" w:styleId="legtext1">
    <w:name w:val="legtext1"/>
    <w:basedOn w:val="Normal"/>
    <w:rsid w:val="00292EF6"/>
    <w:pPr>
      <w:shd w:val="clear" w:color="auto" w:fill="FFFFFF"/>
      <w:spacing w:after="120" w:line="360" w:lineRule="atLeast"/>
      <w:jc w:val="both"/>
    </w:pPr>
    <w:rPr>
      <w:color w:val="000000"/>
      <w:sz w:val="19"/>
      <w:szCs w:val="19"/>
    </w:rPr>
  </w:style>
  <w:style w:type="paragraph" w:customStyle="1" w:styleId="legp1paratext1">
    <w:name w:val="legp1paratext1"/>
    <w:basedOn w:val="Normal"/>
    <w:rsid w:val="00292EF6"/>
    <w:pPr>
      <w:shd w:val="clear" w:color="auto" w:fill="FFFFFF"/>
      <w:spacing w:after="120" w:line="360" w:lineRule="atLeast"/>
      <w:ind w:firstLine="240"/>
      <w:jc w:val="both"/>
    </w:pPr>
    <w:rPr>
      <w:color w:val="000000"/>
      <w:sz w:val="19"/>
      <w:szCs w:val="19"/>
    </w:rPr>
  </w:style>
  <w:style w:type="paragraph" w:customStyle="1" w:styleId="legp2text1">
    <w:name w:val="legp2text1"/>
    <w:basedOn w:val="Normal"/>
    <w:rsid w:val="00292EF6"/>
    <w:pPr>
      <w:shd w:val="clear" w:color="auto" w:fill="FFFFFF"/>
      <w:spacing w:after="120" w:line="360" w:lineRule="atLeast"/>
      <w:jc w:val="both"/>
    </w:pPr>
    <w:rPr>
      <w:color w:val="000000"/>
      <w:sz w:val="19"/>
      <w:szCs w:val="19"/>
    </w:rPr>
  </w:style>
  <w:style w:type="paragraph" w:customStyle="1" w:styleId="legpersonname1">
    <w:name w:val="legpersonname1"/>
    <w:basedOn w:val="Normal"/>
    <w:rsid w:val="00292EF6"/>
    <w:pPr>
      <w:shd w:val="clear" w:color="auto" w:fill="FFFFFF"/>
      <w:spacing w:line="360" w:lineRule="atLeast"/>
      <w:jc w:val="right"/>
    </w:pPr>
    <w:rPr>
      <w:i/>
      <w:iCs/>
      <w:color w:val="000000"/>
      <w:sz w:val="19"/>
      <w:szCs w:val="19"/>
    </w:rPr>
  </w:style>
  <w:style w:type="paragraph" w:customStyle="1" w:styleId="legjobtitle1">
    <w:name w:val="legjobtitle1"/>
    <w:basedOn w:val="Normal"/>
    <w:rsid w:val="00292EF6"/>
    <w:pPr>
      <w:shd w:val="clear" w:color="auto" w:fill="FFFFFF"/>
      <w:spacing w:line="360" w:lineRule="atLeast"/>
      <w:jc w:val="right"/>
    </w:pPr>
    <w:rPr>
      <w:color w:val="000000"/>
      <w:sz w:val="19"/>
      <w:szCs w:val="19"/>
    </w:rPr>
  </w:style>
  <w:style w:type="paragraph" w:customStyle="1" w:styleId="legdepartment1">
    <w:name w:val="legdepartment1"/>
    <w:basedOn w:val="Normal"/>
    <w:rsid w:val="00292EF6"/>
    <w:pPr>
      <w:shd w:val="clear" w:color="auto" w:fill="FFFFFF"/>
      <w:spacing w:line="360" w:lineRule="atLeast"/>
      <w:jc w:val="right"/>
    </w:pPr>
    <w:rPr>
      <w:color w:val="000000"/>
      <w:sz w:val="19"/>
      <w:szCs w:val="19"/>
    </w:rPr>
  </w:style>
  <w:style w:type="paragraph" w:customStyle="1" w:styleId="legdatesigned1">
    <w:name w:val="legdatesigned1"/>
    <w:basedOn w:val="Normal"/>
    <w:rsid w:val="00292EF6"/>
    <w:pPr>
      <w:shd w:val="clear" w:color="auto" w:fill="FFFFFF"/>
      <w:spacing w:line="360" w:lineRule="atLeast"/>
    </w:pPr>
    <w:rPr>
      <w:color w:val="000000"/>
      <w:sz w:val="19"/>
      <w:szCs w:val="19"/>
    </w:rPr>
  </w:style>
  <w:style w:type="paragraph" w:customStyle="1" w:styleId="legexpnotetext1">
    <w:name w:val="legexpnotetext1"/>
    <w:basedOn w:val="Normal"/>
    <w:rsid w:val="00292EF6"/>
    <w:pPr>
      <w:shd w:val="clear" w:color="auto" w:fill="FFFFFF"/>
      <w:spacing w:after="120" w:line="360" w:lineRule="atLeast"/>
      <w:jc w:val="both"/>
    </w:pPr>
    <w:rPr>
      <w:color w:val="000000"/>
      <w:sz w:val="19"/>
      <w:szCs w:val="19"/>
    </w:rPr>
  </w:style>
  <w:style w:type="paragraph" w:customStyle="1" w:styleId="legcommenttext1">
    <w:name w:val="legcommenttext1"/>
    <w:basedOn w:val="Normal"/>
    <w:rsid w:val="00292EF6"/>
    <w:pPr>
      <w:shd w:val="clear" w:color="auto" w:fill="FFFFFF"/>
      <w:spacing w:after="240" w:line="360" w:lineRule="atLeast"/>
      <w:jc w:val="center"/>
    </w:pPr>
    <w:rPr>
      <w:i/>
      <w:iCs/>
      <w:color w:val="000000"/>
      <w:sz w:val="19"/>
      <w:szCs w:val="19"/>
    </w:rPr>
  </w:style>
  <w:style w:type="character" w:customStyle="1" w:styleId="legdsleglhslegp3no">
    <w:name w:val="legds leglhs legp3no"/>
    <w:basedOn w:val="DefaultParagraphFont"/>
    <w:rsid w:val="00292EF6"/>
  </w:style>
  <w:style w:type="character" w:customStyle="1" w:styleId="legdslegrhslegp3text">
    <w:name w:val="legds legrhs legp3text"/>
    <w:basedOn w:val="DefaultParagraphFont"/>
    <w:rsid w:val="00292EF6"/>
  </w:style>
  <w:style w:type="character" w:customStyle="1" w:styleId="legdsleglhslegp4no">
    <w:name w:val="legds leglhs legp4no"/>
    <w:basedOn w:val="DefaultParagraphFont"/>
    <w:rsid w:val="00292EF6"/>
  </w:style>
  <w:style w:type="character" w:customStyle="1" w:styleId="legdslegrhslegp4text">
    <w:name w:val="legds legrhs legp4text"/>
    <w:basedOn w:val="DefaultParagraphFont"/>
    <w:rsid w:val="00292EF6"/>
  </w:style>
  <w:style w:type="character" w:styleId="HTMLAcronym">
    <w:name w:val="HTML Acronym"/>
    <w:basedOn w:val="DefaultParagraphFont"/>
    <w:rsid w:val="00292EF6"/>
  </w:style>
  <w:style w:type="character" w:customStyle="1" w:styleId="legfootnoteno2">
    <w:name w:val="legfootnoteno2"/>
    <w:basedOn w:val="DefaultParagraphFont"/>
    <w:rsid w:val="00292EF6"/>
    <w:rPr>
      <w:b/>
      <w:bCs/>
    </w:rPr>
  </w:style>
  <w:style w:type="character" w:customStyle="1" w:styleId="Heading1Char">
    <w:name w:val="Heading 1 Char"/>
    <w:aliases w:val="Numbered - 1 Char"/>
    <w:basedOn w:val="DefaultParagraphFont"/>
    <w:link w:val="Heading1"/>
    <w:uiPriority w:val="9"/>
    <w:rsid w:val="00A377B7"/>
    <w:rPr>
      <w:b/>
      <w:sz w:val="28"/>
      <w:lang w:val="en-US"/>
    </w:rPr>
  </w:style>
  <w:style w:type="character" w:customStyle="1" w:styleId="Heading2Char">
    <w:name w:val="Heading 2 Char"/>
    <w:aliases w:val="Numbered - 2 Char"/>
    <w:basedOn w:val="DefaultParagraphFont"/>
    <w:link w:val="Heading2"/>
    <w:rsid w:val="00A377B7"/>
    <w:rPr>
      <w:rFonts w:ascii="Arial" w:hAnsi="Arial"/>
      <w:b/>
      <w:sz w:val="36"/>
      <w:lang w:val="en-US"/>
    </w:rPr>
  </w:style>
  <w:style w:type="character" w:customStyle="1" w:styleId="Heading3Char">
    <w:name w:val="Heading 3 Char"/>
    <w:aliases w:val="Numbered - 3 Char"/>
    <w:basedOn w:val="DefaultParagraphFont"/>
    <w:link w:val="Heading3"/>
    <w:rsid w:val="00A377B7"/>
    <w:rPr>
      <w:rFonts w:ascii="Arial" w:hAnsi="Arial"/>
      <w:sz w:val="28"/>
      <w:lang w:val="en-US"/>
    </w:rPr>
  </w:style>
  <w:style w:type="character" w:customStyle="1" w:styleId="Heading4Char">
    <w:name w:val="Heading 4 Char"/>
    <w:aliases w:val="Numbered - 4 Char"/>
    <w:basedOn w:val="DefaultParagraphFont"/>
    <w:link w:val="Heading4"/>
    <w:rsid w:val="00A377B7"/>
    <w:rPr>
      <w:b/>
      <w:i/>
      <w:sz w:val="24"/>
      <w:lang w:val="en-US"/>
    </w:rPr>
  </w:style>
  <w:style w:type="character" w:customStyle="1" w:styleId="Heading5Char">
    <w:name w:val="Heading 5 Char"/>
    <w:aliases w:val="Numbered - 5 Char"/>
    <w:basedOn w:val="DefaultParagraphFont"/>
    <w:link w:val="Heading5"/>
    <w:rsid w:val="00A377B7"/>
    <w:rPr>
      <w:rFonts w:ascii="Arial" w:hAnsi="Arial"/>
      <w:sz w:val="24"/>
      <w:lang w:val="en-US"/>
    </w:rPr>
  </w:style>
  <w:style w:type="paragraph" w:styleId="BodyText">
    <w:name w:val="Body Text"/>
    <w:basedOn w:val="Normal"/>
    <w:link w:val="BodyTextChar"/>
    <w:rsid w:val="00A377B7"/>
    <w:pPr>
      <w:jc w:val="center"/>
    </w:pPr>
    <w:rPr>
      <w:rFonts w:ascii="Arial" w:hAnsi="Arial"/>
      <w:szCs w:val="20"/>
      <w:lang w:val="en-US"/>
    </w:rPr>
  </w:style>
  <w:style w:type="character" w:customStyle="1" w:styleId="BodyTextChar">
    <w:name w:val="Body Text Char"/>
    <w:basedOn w:val="DefaultParagraphFont"/>
    <w:link w:val="BodyText"/>
    <w:rsid w:val="00A377B7"/>
    <w:rPr>
      <w:rFonts w:ascii="Arial" w:hAnsi="Arial"/>
      <w:sz w:val="24"/>
      <w:lang w:val="en-US"/>
    </w:rPr>
  </w:style>
  <w:style w:type="paragraph" w:styleId="Title">
    <w:name w:val="Title"/>
    <w:basedOn w:val="Normal"/>
    <w:link w:val="TitleChar"/>
    <w:qFormat/>
    <w:rsid w:val="00A377B7"/>
    <w:pPr>
      <w:jc w:val="center"/>
    </w:pPr>
    <w:rPr>
      <w:rFonts w:ascii="Arial" w:hAnsi="Arial"/>
      <w:szCs w:val="20"/>
      <w:lang w:val="en-US"/>
    </w:rPr>
  </w:style>
  <w:style w:type="character" w:customStyle="1" w:styleId="TitleChar">
    <w:name w:val="Title Char"/>
    <w:basedOn w:val="DefaultParagraphFont"/>
    <w:link w:val="Title"/>
    <w:rsid w:val="00A377B7"/>
    <w:rPr>
      <w:rFonts w:ascii="Arial" w:hAnsi="Arial"/>
      <w:sz w:val="24"/>
      <w:lang w:val="en-US"/>
    </w:rPr>
  </w:style>
  <w:style w:type="paragraph" w:styleId="PlainText">
    <w:name w:val="Plain Text"/>
    <w:basedOn w:val="Normal"/>
    <w:link w:val="PlainTextChar"/>
    <w:uiPriority w:val="99"/>
    <w:unhideWhenUsed/>
    <w:rsid w:val="00A377B7"/>
    <w:rPr>
      <w:rFonts w:ascii="Consolas" w:eastAsiaTheme="minorHAnsi" w:hAnsi="Consolas"/>
      <w:sz w:val="21"/>
      <w:szCs w:val="21"/>
    </w:rPr>
  </w:style>
  <w:style w:type="character" w:customStyle="1" w:styleId="PlainTextChar">
    <w:name w:val="Plain Text Char"/>
    <w:basedOn w:val="DefaultParagraphFont"/>
    <w:link w:val="PlainText"/>
    <w:uiPriority w:val="99"/>
    <w:rsid w:val="00A377B7"/>
    <w:rPr>
      <w:rFonts w:ascii="Consolas" w:eastAsiaTheme="minorHAnsi" w:hAnsi="Consolas"/>
      <w:sz w:val="21"/>
      <w:szCs w:val="21"/>
    </w:rPr>
  </w:style>
  <w:style w:type="character" w:customStyle="1" w:styleId="Heading6Char">
    <w:name w:val="Heading 6 Char"/>
    <w:aliases w:val="Numbered - 6 Char"/>
    <w:basedOn w:val="DefaultParagraphFont"/>
    <w:link w:val="Heading6"/>
    <w:rsid w:val="001C1275"/>
    <w:rPr>
      <w:rFonts w:ascii="Arial" w:hAnsi="Arial"/>
      <w:kern w:val="28"/>
      <w:sz w:val="24"/>
      <w:lang w:eastAsia="en-US"/>
    </w:rPr>
  </w:style>
  <w:style w:type="character" w:customStyle="1" w:styleId="Heading7Char">
    <w:name w:val="Heading 7 Char"/>
    <w:aliases w:val="Numbered - 7 Char"/>
    <w:basedOn w:val="DefaultParagraphFont"/>
    <w:link w:val="Heading7"/>
    <w:rsid w:val="001C1275"/>
    <w:rPr>
      <w:rFonts w:ascii="Arial" w:hAnsi="Arial"/>
      <w:kern w:val="28"/>
      <w:sz w:val="24"/>
      <w:lang w:eastAsia="en-US"/>
    </w:rPr>
  </w:style>
  <w:style w:type="character" w:customStyle="1" w:styleId="Heading8Char">
    <w:name w:val="Heading 8 Char"/>
    <w:aliases w:val="Numbered - 8 Char"/>
    <w:basedOn w:val="DefaultParagraphFont"/>
    <w:link w:val="Heading8"/>
    <w:rsid w:val="001C1275"/>
    <w:rPr>
      <w:rFonts w:ascii="Arial" w:hAnsi="Arial"/>
      <w:kern w:val="28"/>
      <w:sz w:val="24"/>
      <w:lang w:eastAsia="en-US"/>
    </w:rPr>
  </w:style>
  <w:style w:type="character" w:customStyle="1" w:styleId="Heading9Char">
    <w:name w:val="Heading 9 Char"/>
    <w:aliases w:val="Numbered - 9 Char"/>
    <w:basedOn w:val="DefaultParagraphFont"/>
    <w:link w:val="Heading9"/>
    <w:rsid w:val="001C1275"/>
    <w:rPr>
      <w:rFonts w:ascii="Arial" w:hAnsi="Arial"/>
      <w:kern w:val="28"/>
      <w:sz w:val="24"/>
      <w:lang w:eastAsia="en-US"/>
    </w:rPr>
  </w:style>
  <w:style w:type="paragraph" w:styleId="BodyTextIndent">
    <w:name w:val="Body Text Indent"/>
    <w:basedOn w:val="Normal"/>
    <w:link w:val="BodyTextIndentChar"/>
    <w:rsid w:val="001C1275"/>
    <w:pPr>
      <w:widowControl w:val="0"/>
      <w:overflowPunct w:val="0"/>
      <w:autoSpaceDE w:val="0"/>
      <w:autoSpaceDN w:val="0"/>
      <w:adjustRightInd w:val="0"/>
      <w:ind w:left="288"/>
      <w:textAlignment w:val="baseline"/>
    </w:pPr>
    <w:rPr>
      <w:rFonts w:ascii="Arial" w:hAnsi="Arial"/>
      <w:szCs w:val="20"/>
      <w:lang w:eastAsia="en-US"/>
    </w:rPr>
  </w:style>
  <w:style w:type="character" w:customStyle="1" w:styleId="BodyTextIndentChar">
    <w:name w:val="Body Text Indent Char"/>
    <w:basedOn w:val="DefaultParagraphFont"/>
    <w:link w:val="BodyTextIndent"/>
    <w:rsid w:val="001C1275"/>
    <w:rPr>
      <w:rFonts w:ascii="Arial" w:hAnsi="Arial"/>
      <w:sz w:val="24"/>
      <w:lang w:eastAsia="en-US"/>
    </w:rPr>
  </w:style>
  <w:style w:type="paragraph" w:customStyle="1" w:styleId="DfESBullets">
    <w:name w:val="DfESBullets"/>
    <w:basedOn w:val="Normal"/>
    <w:rsid w:val="001C1275"/>
    <w:pPr>
      <w:widowControl w:val="0"/>
      <w:numPr>
        <w:numId w:val="5"/>
      </w:numPr>
      <w:overflowPunct w:val="0"/>
      <w:autoSpaceDE w:val="0"/>
      <w:autoSpaceDN w:val="0"/>
      <w:adjustRightInd w:val="0"/>
      <w:spacing w:after="240"/>
      <w:textAlignment w:val="baseline"/>
    </w:pPr>
    <w:rPr>
      <w:rFonts w:ascii="Arial" w:hAnsi="Arial"/>
      <w:szCs w:val="20"/>
      <w:lang w:eastAsia="en-US"/>
    </w:rPr>
  </w:style>
  <w:style w:type="paragraph" w:customStyle="1" w:styleId="DfESOutNumbered">
    <w:name w:val="DfESOutNumbered"/>
    <w:basedOn w:val="Normal"/>
    <w:rsid w:val="001C1275"/>
    <w:pPr>
      <w:widowControl w:val="0"/>
      <w:numPr>
        <w:numId w:val="6"/>
      </w:numPr>
      <w:overflowPunct w:val="0"/>
      <w:autoSpaceDE w:val="0"/>
      <w:autoSpaceDN w:val="0"/>
      <w:adjustRightInd w:val="0"/>
      <w:spacing w:after="240"/>
      <w:textAlignment w:val="baseline"/>
    </w:pPr>
    <w:rPr>
      <w:rFonts w:ascii="Arial" w:hAnsi="Arial"/>
      <w:szCs w:val="20"/>
      <w:lang w:eastAsia="en-US"/>
    </w:rPr>
  </w:style>
  <w:style w:type="paragraph" w:customStyle="1" w:styleId="Heading">
    <w:name w:val="Heading"/>
    <w:basedOn w:val="Normal"/>
    <w:next w:val="Normal"/>
    <w:rsid w:val="001C1275"/>
    <w:pPr>
      <w:keepNext/>
      <w:keepLines/>
      <w:widowControl w:val="0"/>
      <w:overflowPunct w:val="0"/>
      <w:autoSpaceDE w:val="0"/>
      <w:autoSpaceDN w:val="0"/>
      <w:adjustRightInd w:val="0"/>
      <w:spacing w:before="240" w:after="240"/>
      <w:ind w:left="-720"/>
      <w:textAlignment w:val="baseline"/>
    </w:pPr>
    <w:rPr>
      <w:rFonts w:ascii="Arial" w:hAnsi="Arial"/>
      <w:b/>
      <w:szCs w:val="20"/>
      <w:lang w:eastAsia="en-US"/>
    </w:rPr>
  </w:style>
  <w:style w:type="paragraph" w:customStyle="1" w:styleId="MinuteTop">
    <w:name w:val="Minute Top"/>
    <w:basedOn w:val="Normal"/>
    <w:rsid w:val="001C1275"/>
    <w:pPr>
      <w:widowControl w:val="0"/>
      <w:tabs>
        <w:tab w:val="left" w:pos="4680"/>
        <w:tab w:val="left" w:pos="5587"/>
      </w:tabs>
      <w:overflowPunct w:val="0"/>
      <w:autoSpaceDE w:val="0"/>
      <w:autoSpaceDN w:val="0"/>
      <w:adjustRightInd w:val="0"/>
      <w:textAlignment w:val="baseline"/>
    </w:pPr>
    <w:rPr>
      <w:rFonts w:ascii="Arial" w:hAnsi="Arial"/>
      <w:szCs w:val="20"/>
      <w:lang w:eastAsia="en-US"/>
    </w:rPr>
  </w:style>
  <w:style w:type="paragraph" w:customStyle="1" w:styleId="Numbered">
    <w:name w:val="Numbered"/>
    <w:basedOn w:val="Normal"/>
    <w:rsid w:val="001C1275"/>
    <w:pPr>
      <w:widowControl w:val="0"/>
      <w:overflowPunct w:val="0"/>
      <w:autoSpaceDE w:val="0"/>
      <w:autoSpaceDN w:val="0"/>
      <w:adjustRightInd w:val="0"/>
      <w:spacing w:after="240"/>
      <w:textAlignment w:val="baseline"/>
    </w:pPr>
    <w:rPr>
      <w:rFonts w:ascii="Arial" w:hAnsi="Arial"/>
      <w:szCs w:val="20"/>
      <w:lang w:eastAsia="en-US"/>
    </w:rPr>
  </w:style>
  <w:style w:type="character" w:styleId="PageNumber">
    <w:name w:val="page number"/>
    <w:basedOn w:val="DefaultParagraphFont"/>
    <w:rsid w:val="001C1275"/>
  </w:style>
  <w:style w:type="paragraph" w:styleId="BalloonText">
    <w:name w:val="Balloon Text"/>
    <w:basedOn w:val="Normal"/>
    <w:link w:val="BalloonTextChar"/>
    <w:rsid w:val="001C1275"/>
    <w:pPr>
      <w:widowControl w:val="0"/>
      <w:overflowPunct w:val="0"/>
      <w:autoSpaceDE w:val="0"/>
      <w:autoSpaceDN w:val="0"/>
      <w:adjustRightInd w:val="0"/>
      <w:textAlignment w:val="baseline"/>
    </w:pPr>
    <w:rPr>
      <w:rFonts w:ascii="Arial" w:hAnsi="Arial" w:cs="Arial"/>
      <w:sz w:val="16"/>
      <w:szCs w:val="16"/>
      <w:lang w:eastAsia="en-US"/>
    </w:rPr>
  </w:style>
  <w:style w:type="character" w:customStyle="1" w:styleId="BalloonTextChar">
    <w:name w:val="Balloon Text Char"/>
    <w:basedOn w:val="DefaultParagraphFont"/>
    <w:link w:val="BalloonText"/>
    <w:rsid w:val="001C1275"/>
    <w:rPr>
      <w:rFonts w:ascii="Arial" w:hAnsi="Arial" w:cs="Arial"/>
      <w:sz w:val="16"/>
      <w:szCs w:val="16"/>
      <w:lang w:eastAsia="en-US"/>
    </w:rPr>
  </w:style>
  <w:style w:type="paragraph" w:customStyle="1" w:styleId="Sub-Heading">
    <w:name w:val="Sub-Heading"/>
    <w:basedOn w:val="Heading"/>
    <w:next w:val="Numbered"/>
    <w:rsid w:val="001C1275"/>
    <w:pPr>
      <w:spacing w:before="0"/>
    </w:pPr>
  </w:style>
  <w:style w:type="paragraph" w:styleId="Subtitle">
    <w:name w:val="Subtitle"/>
    <w:basedOn w:val="Normal"/>
    <w:link w:val="SubtitleChar"/>
    <w:qFormat/>
    <w:rsid w:val="001C1275"/>
    <w:pPr>
      <w:widowControl w:val="0"/>
      <w:overflowPunct w:val="0"/>
      <w:autoSpaceDE w:val="0"/>
      <w:autoSpaceDN w:val="0"/>
      <w:adjustRightInd w:val="0"/>
      <w:spacing w:after="60"/>
      <w:jc w:val="center"/>
      <w:textAlignment w:val="baseline"/>
    </w:pPr>
    <w:rPr>
      <w:rFonts w:ascii="Arial" w:hAnsi="Arial"/>
      <w:i/>
      <w:szCs w:val="20"/>
      <w:lang w:eastAsia="en-US"/>
    </w:rPr>
  </w:style>
  <w:style w:type="character" w:customStyle="1" w:styleId="SubtitleChar">
    <w:name w:val="Subtitle Char"/>
    <w:basedOn w:val="DefaultParagraphFont"/>
    <w:link w:val="Subtitle"/>
    <w:rsid w:val="001C1275"/>
    <w:rPr>
      <w:rFonts w:ascii="Arial" w:hAnsi="Arial"/>
      <w:i/>
      <w:sz w:val="24"/>
      <w:lang w:eastAsia="en-US"/>
    </w:rPr>
  </w:style>
  <w:style w:type="paragraph" w:customStyle="1" w:styleId="Style2">
    <w:name w:val="Style2"/>
    <w:basedOn w:val="Normal"/>
    <w:rsid w:val="001C1275"/>
    <w:pPr>
      <w:widowControl w:val="0"/>
      <w:overflowPunct w:val="0"/>
      <w:autoSpaceDE w:val="0"/>
      <w:autoSpaceDN w:val="0"/>
      <w:adjustRightInd w:val="0"/>
      <w:textAlignment w:val="baseline"/>
    </w:pPr>
    <w:rPr>
      <w:sz w:val="22"/>
      <w:szCs w:val="22"/>
      <w:lang w:eastAsia="en-US"/>
    </w:rPr>
  </w:style>
  <w:style w:type="character" w:customStyle="1" w:styleId="AmendPara">
    <w:name w:val="AmendPara"/>
    <w:basedOn w:val="DefaultParagraphFont"/>
    <w:rsid w:val="001C1275"/>
    <w:rPr>
      <w:rFonts w:ascii="Times New Roman" w:hAnsi="Times New Roman"/>
      <w:kern w:val="0"/>
      <w:sz w:val="22"/>
      <w:szCs w:val="22"/>
    </w:rPr>
  </w:style>
  <w:style w:type="paragraph" w:styleId="BodyText3">
    <w:name w:val="Body Text 3"/>
    <w:basedOn w:val="Normal"/>
    <w:link w:val="BodyText3Char"/>
    <w:rsid w:val="001C1275"/>
    <w:pPr>
      <w:widowControl w:val="0"/>
      <w:overflowPunct w:val="0"/>
      <w:autoSpaceDE w:val="0"/>
      <w:autoSpaceDN w:val="0"/>
      <w:adjustRightInd w:val="0"/>
      <w:textAlignment w:val="baseline"/>
    </w:pPr>
    <w:rPr>
      <w:rFonts w:ascii="Arial" w:hAnsi="Arial"/>
      <w:b/>
      <w:sz w:val="22"/>
      <w:szCs w:val="20"/>
      <w:lang w:eastAsia="en-US"/>
    </w:rPr>
  </w:style>
  <w:style w:type="character" w:customStyle="1" w:styleId="BodyText3Char">
    <w:name w:val="Body Text 3 Char"/>
    <w:basedOn w:val="DefaultParagraphFont"/>
    <w:link w:val="BodyText3"/>
    <w:rsid w:val="001C1275"/>
    <w:rPr>
      <w:rFonts w:ascii="Arial" w:hAnsi="Arial"/>
      <w:b/>
      <w:sz w:val="22"/>
      <w:lang w:eastAsia="en-US"/>
    </w:rPr>
  </w:style>
  <w:style w:type="paragraph" w:styleId="BodyText2">
    <w:name w:val="Body Text 2"/>
    <w:basedOn w:val="Normal"/>
    <w:link w:val="BodyText2Char"/>
    <w:rsid w:val="001C1275"/>
    <w:pPr>
      <w:widowControl w:val="0"/>
      <w:numPr>
        <w:ilvl w:val="12"/>
      </w:numPr>
      <w:overflowPunct w:val="0"/>
      <w:autoSpaceDE w:val="0"/>
      <w:autoSpaceDN w:val="0"/>
      <w:adjustRightInd w:val="0"/>
      <w:textAlignment w:val="baseline"/>
    </w:pPr>
    <w:rPr>
      <w:rFonts w:ascii="Arial" w:hAnsi="Arial"/>
      <w:sz w:val="19"/>
      <w:szCs w:val="20"/>
      <w:lang w:eastAsia="en-US"/>
    </w:rPr>
  </w:style>
  <w:style w:type="character" w:customStyle="1" w:styleId="BodyText2Char">
    <w:name w:val="Body Text 2 Char"/>
    <w:basedOn w:val="DefaultParagraphFont"/>
    <w:link w:val="BodyText2"/>
    <w:rsid w:val="001C1275"/>
    <w:rPr>
      <w:rFonts w:ascii="Arial" w:hAnsi="Arial"/>
      <w:sz w:val="19"/>
      <w:lang w:eastAsia="en-US"/>
    </w:rPr>
  </w:style>
  <w:style w:type="paragraph" w:styleId="BodyTextIndent2">
    <w:name w:val="Body Text Indent 2"/>
    <w:basedOn w:val="Normal"/>
    <w:link w:val="BodyTextIndent2Char"/>
    <w:rsid w:val="001C1275"/>
    <w:pPr>
      <w:widowControl w:val="0"/>
      <w:overflowPunct w:val="0"/>
      <w:autoSpaceDE w:val="0"/>
      <w:autoSpaceDN w:val="0"/>
      <w:adjustRightInd w:val="0"/>
      <w:ind w:left="1080" w:hanging="1080"/>
      <w:textAlignment w:val="baseline"/>
    </w:pPr>
    <w:rPr>
      <w:rFonts w:ascii="Arial" w:hAnsi="Arial"/>
      <w:bCs/>
      <w:szCs w:val="20"/>
      <w:lang w:eastAsia="en-US"/>
    </w:rPr>
  </w:style>
  <w:style w:type="character" w:customStyle="1" w:styleId="BodyTextIndent2Char">
    <w:name w:val="Body Text Indent 2 Char"/>
    <w:basedOn w:val="DefaultParagraphFont"/>
    <w:link w:val="BodyTextIndent2"/>
    <w:rsid w:val="001C1275"/>
    <w:rPr>
      <w:rFonts w:ascii="Arial" w:hAnsi="Arial"/>
      <w:bCs/>
      <w:sz w:val="24"/>
      <w:lang w:eastAsia="en-US"/>
    </w:rPr>
  </w:style>
  <w:style w:type="paragraph" w:styleId="TOC3">
    <w:name w:val="toc 3"/>
    <w:basedOn w:val="Normal"/>
    <w:next w:val="Normal"/>
    <w:autoRedefine/>
    <w:rsid w:val="001C1275"/>
    <w:pPr>
      <w:widowControl w:val="0"/>
      <w:overflowPunct w:val="0"/>
      <w:autoSpaceDE w:val="0"/>
      <w:autoSpaceDN w:val="0"/>
      <w:adjustRightInd w:val="0"/>
      <w:ind w:left="480"/>
      <w:textAlignment w:val="baseline"/>
    </w:pPr>
    <w:rPr>
      <w:sz w:val="20"/>
      <w:szCs w:val="20"/>
      <w:lang w:eastAsia="en-US"/>
    </w:rPr>
  </w:style>
  <w:style w:type="character" w:styleId="FollowedHyperlink">
    <w:name w:val="FollowedHyperlink"/>
    <w:basedOn w:val="DefaultParagraphFont"/>
    <w:rsid w:val="001C1275"/>
    <w:rPr>
      <w:color w:val="800080"/>
      <w:u w:val="single"/>
    </w:rPr>
  </w:style>
  <w:style w:type="character" w:customStyle="1" w:styleId="EmailStyle29">
    <w:name w:val="EmailStyle29"/>
    <w:basedOn w:val="DefaultParagraphFont"/>
    <w:rsid w:val="001C1275"/>
    <w:rPr>
      <w:rFonts w:ascii="Arial" w:hAnsi="Arial"/>
      <w:color w:val="auto"/>
      <w:sz w:val="20"/>
    </w:rPr>
  </w:style>
  <w:style w:type="character" w:customStyle="1" w:styleId="EmailStyle30">
    <w:name w:val="EmailStyle30"/>
    <w:basedOn w:val="DefaultParagraphFont"/>
    <w:rsid w:val="001C1275"/>
    <w:rPr>
      <w:rFonts w:ascii="Arial" w:hAnsi="Arial"/>
      <w:color w:val="auto"/>
      <w:sz w:val="20"/>
    </w:rPr>
  </w:style>
  <w:style w:type="paragraph" w:styleId="TOC1">
    <w:name w:val="toc 1"/>
    <w:basedOn w:val="Normal"/>
    <w:next w:val="Normal"/>
    <w:autoRedefine/>
    <w:rsid w:val="001C1275"/>
    <w:pPr>
      <w:widowControl w:val="0"/>
      <w:overflowPunct w:val="0"/>
      <w:autoSpaceDE w:val="0"/>
      <w:autoSpaceDN w:val="0"/>
      <w:adjustRightInd w:val="0"/>
      <w:spacing w:before="120"/>
      <w:textAlignment w:val="baseline"/>
    </w:pPr>
    <w:rPr>
      <w:b/>
      <w:bCs/>
      <w:i/>
      <w:iCs/>
      <w:lang w:eastAsia="en-US"/>
    </w:rPr>
  </w:style>
  <w:style w:type="paragraph" w:styleId="FootnoteText">
    <w:name w:val="footnote text"/>
    <w:basedOn w:val="Normal"/>
    <w:link w:val="FootnoteTextChar"/>
    <w:rsid w:val="001C1275"/>
    <w:pPr>
      <w:widowControl w:val="0"/>
      <w:overflowPunct w:val="0"/>
      <w:autoSpaceDE w:val="0"/>
      <w:autoSpaceDN w:val="0"/>
      <w:adjustRightInd w:val="0"/>
      <w:textAlignment w:val="baseline"/>
    </w:pPr>
    <w:rPr>
      <w:rFonts w:ascii="Arial" w:hAnsi="Arial"/>
      <w:sz w:val="20"/>
      <w:szCs w:val="20"/>
      <w:lang w:eastAsia="en-US"/>
    </w:rPr>
  </w:style>
  <w:style w:type="character" w:customStyle="1" w:styleId="FootnoteTextChar">
    <w:name w:val="Footnote Text Char"/>
    <w:basedOn w:val="DefaultParagraphFont"/>
    <w:link w:val="FootnoteText"/>
    <w:rsid w:val="001C1275"/>
    <w:rPr>
      <w:rFonts w:ascii="Arial" w:hAnsi="Arial"/>
      <w:lang w:eastAsia="en-US"/>
    </w:rPr>
  </w:style>
  <w:style w:type="paragraph" w:customStyle="1" w:styleId="NormBullet">
    <w:name w:val="Norm Bullet"/>
    <w:basedOn w:val="Normal"/>
    <w:rsid w:val="001C1275"/>
    <w:pPr>
      <w:widowControl w:val="0"/>
      <w:numPr>
        <w:numId w:val="7"/>
      </w:numPr>
      <w:overflowPunct w:val="0"/>
      <w:autoSpaceDE w:val="0"/>
      <w:autoSpaceDN w:val="0"/>
      <w:adjustRightInd w:val="0"/>
      <w:spacing w:after="240"/>
      <w:ind w:left="714" w:hanging="357"/>
      <w:textAlignment w:val="baseline"/>
    </w:pPr>
    <w:rPr>
      <w:rFonts w:ascii="Arial" w:hAnsi="Arial"/>
      <w:szCs w:val="20"/>
      <w:lang w:eastAsia="en-US"/>
    </w:rPr>
  </w:style>
  <w:style w:type="paragraph" w:styleId="TOC2">
    <w:name w:val="toc 2"/>
    <w:basedOn w:val="Normal"/>
    <w:next w:val="Normal"/>
    <w:autoRedefine/>
    <w:rsid w:val="001C1275"/>
    <w:pPr>
      <w:widowControl w:val="0"/>
      <w:overflowPunct w:val="0"/>
      <w:autoSpaceDE w:val="0"/>
      <w:autoSpaceDN w:val="0"/>
      <w:adjustRightInd w:val="0"/>
      <w:spacing w:before="120"/>
      <w:ind w:left="240"/>
      <w:textAlignment w:val="baseline"/>
    </w:pPr>
    <w:rPr>
      <w:b/>
      <w:bCs/>
      <w:sz w:val="22"/>
      <w:szCs w:val="22"/>
      <w:lang w:eastAsia="en-US"/>
    </w:rPr>
  </w:style>
  <w:style w:type="paragraph" w:styleId="TOC4">
    <w:name w:val="toc 4"/>
    <w:basedOn w:val="Normal"/>
    <w:next w:val="Normal"/>
    <w:autoRedefine/>
    <w:rsid w:val="001C1275"/>
    <w:pPr>
      <w:widowControl w:val="0"/>
      <w:overflowPunct w:val="0"/>
      <w:autoSpaceDE w:val="0"/>
      <w:autoSpaceDN w:val="0"/>
      <w:adjustRightInd w:val="0"/>
      <w:ind w:left="720"/>
      <w:textAlignment w:val="baseline"/>
    </w:pPr>
    <w:rPr>
      <w:sz w:val="20"/>
      <w:szCs w:val="20"/>
      <w:lang w:eastAsia="en-US"/>
    </w:rPr>
  </w:style>
  <w:style w:type="paragraph" w:styleId="TOC5">
    <w:name w:val="toc 5"/>
    <w:basedOn w:val="Normal"/>
    <w:next w:val="Normal"/>
    <w:autoRedefine/>
    <w:rsid w:val="001C1275"/>
    <w:pPr>
      <w:widowControl w:val="0"/>
      <w:overflowPunct w:val="0"/>
      <w:autoSpaceDE w:val="0"/>
      <w:autoSpaceDN w:val="0"/>
      <w:adjustRightInd w:val="0"/>
      <w:ind w:left="960"/>
      <w:textAlignment w:val="baseline"/>
    </w:pPr>
    <w:rPr>
      <w:sz w:val="20"/>
      <w:szCs w:val="20"/>
      <w:lang w:eastAsia="en-US"/>
    </w:rPr>
  </w:style>
  <w:style w:type="paragraph" w:styleId="TOC6">
    <w:name w:val="toc 6"/>
    <w:basedOn w:val="Normal"/>
    <w:next w:val="Normal"/>
    <w:autoRedefine/>
    <w:rsid w:val="001C1275"/>
    <w:pPr>
      <w:widowControl w:val="0"/>
      <w:overflowPunct w:val="0"/>
      <w:autoSpaceDE w:val="0"/>
      <w:autoSpaceDN w:val="0"/>
      <w:adjustRightInd w:val="0"/>
      <w:ind w:left="1200"/>
      <w:textAlignment w:val="baseline"/>
    </w:pPr>
    <w:rPr>
      <w:sz w:val="20"/>
      <w:szCs w:val="20"/>
      <w:lang w:eastAsia="en-US"/>
    </w:rPr>
  </w:style>
  <w:style w:type="paragraph" w:styleId="TOC7">
    <w:name w:val="toc 7"/>
    <w:basedOn w:val="Normal"/>
    <w:next w:val="Normal"/>
    <w:autoRedefine/>
    <w:rsid w:val="001C1275"/>
    <w:pPr>
      <w:widowControl w:val="0"/>
      <w:overflowPunct w:val="0"/>
      <w:autoSpaceDE w:val="0"/>
      <w:autoSpaceDN w:val="0"/>
      <w:adjustRightInd w:val="0"/>
      <w:ind w:left="1440"/>
      <w:textAlignment w:val="baseline"/>
    </w:pPr>
    <w:rPr>
      <w:sz w:val="20"/>
      <w:szCs w:val="20"/>
      <w:lang w:eastAsia="en-US"/>
    </w:rPr>
  </w:style>
  <w:style w:type="paragraph" w:styleId="TOC8">
    <w:name w:val="toc 8"/>
    <w:basedOn w:val="Normal"/>
    <w:next w:val="Normal"/>
    <w:autoRedefine/>
    <w:rsid w:val="001C1275"/>
    <w:pPr>
      <w:widowControl w:val="0"/>
      <w:overflowPunct w:val="0"/>
      <w:autoSpaceDE w:val="0"/>
      <w:autoSpaceDN w:val="0"/>
      <w:adjustRightInd w:val="0"/>
      <w:ind w:left="1680"/>
      <w:textAlignment w:val="baseline"/>
    </w:pPr>
    <w:rPr>
      <w:sz w:val="20"/>
      <w:szCs w:val="20"/>
      <w:lang w:eastAsia="en-US"/>
    </w:rPr>
  </w:style>
  <w:style w:type="paragraph" w:styleId="TOC9">
    <w:name w:val="toc 9"/>
    <w:basedOn w:val="Normal"/>
    <w:next w:val="Normal"/>
    <w:autoRedefine/>
    <w:rsid w:val="001C1275"/>
    <w:pPr>
      <w:widowControl w:val="0"/>
      <w:overflowPunct w:val="0"/>
      <w:autoSpaceDE w:val="0"/>
      <w:autoSpaceDN w:val="0"/>
      <w:adjustRightInd w:val="0"/>
      <w:ind w:left="1920"/>
      <w:textAlignment w:val="baseline"/>
    </w:pPr>
    <w:rPr>
      <w:sz w:val="20"/>
      <w:szCs w:val="20"/>
      <w:lang w:eastAsia="en-US"/>
    </w:rPr>
  </w:style>
  <w:style w:type="character" w:styleId="FootnoteReference">
    <w:name w:val="footnote reference"/>
    <w:basedOn w:val="DefaultParagraphFont"/>
    <w:rsid w:val="001C1275"/>
    <w:rPr>
      <w:vertAlign w:val="superscript"/>
    </w:rPr>
  </w:style>
  <w:style w:type="paragraph" w:customStyle="1" w:styleId="xl24">
    <w:name w:val="xl24"/>
    <w:basedOn w:val="Normal"/>
    <w:rsid w:val="001C1275"/>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w:hAnsi="Arial" w:cs="Arial"/>
      <w:sz w:val="18"/>
      <w:szCs w:val="18"/>
    </w:rPr>
  </w:style>
  <w:style w:type="paragraph" w:customStyle="1" w:styleId="xl25">
    <w:name w:val="xl25"/>
    <w:basedOn w:val="Normal"/>
    <w:rsid w:val="001C1275"/>
    <w:pPr>
      <w:spacing w:before="100" w:beforeAutospacing="1" w:after="100" w:afterAutospacing="1"/>
    </w:pPr>
    <w:rPr>
      <w:rFonts w:ascii="Arial" w:hAnsi="Arial" w:cs="Arial"/>
      <w:b/>
      <w:bCs/>
      <w:sz w:val="18"/>
      <w:szCs w:val="18"/>
    </w:rPr>
  </w:style>
  <w:style w:type="paragraph" w:customStyle="1" w:styleId="xl26">
    <w:name w:val="xl26"/>
    <w:basedOn w:val="Normal"/>
    <w:rsid w:val="001C1275"/>
    <w:pPr>
      <w:spacing w:before="100" w:beforeAutospacing="1" w:after="100" w:afterAutospacing="1"/>
    </w:pPr>
    <w:rPr>
      <w:rFonts w:ascii="Arial" w:hAnsi="Arial" w:cs="Arial"/>
      <w:sz w:val="18"/>
      <w:szCs w:val="18"/>
    </w:rPr>
  </w:style>
  <w:style w:type="paragraph" w:customStyle="1" w:styleId="xl27">
    <w:name w:val="xl27"/>
    <w:basedOn w:val="Normal"/>
    <w:rsid w:val="001C1275"/>
    <w:pPr>
      <w:spacing w:before="100" w:beforeAutospacing="1" w:after="100" w:afterAutospacing="1"/>
    </w:pPr>
    <w:rPr>
      <w:rFonts w:ascii="Arial" w:hAnsi="Arial" w:cs="Arial"/>
      <w:b/>
      <w:bCs/>
      <w:sz w:val="18"/>
      <w:szCs w:val="18"/>
    </w:rPr>
  </w:style>
  <w:style w:type="paragraph" w:customStyle="1" w:styleId="xl28">
    <w:name w:val="xl28"/>
    <w:basedOn w:val="Normal"/>
    <w:rsid w:val="001C1275"/>
    <w:pPr>
      <w:spacing w:before="100" w:beforeAutospacing="1" w:after="100" w:afterAutospacing="1"/>
    </w:pPr>
    <w:rPr>
      <w:rFonts w:ascii="Arial" w:hAnsi="Arial" w:cs="Arial"/>
      <w:sz w:val="18"/>
      <w:szCs w:val="18"/>
    </w:rPr>
  </w:style>
  <w:style w:type="paragraph" w:customStyle="1" w:styleId="xl29">
    <w:name w:val="xl29"/>
    <w:basedOn w:val="Normal"/>
    <w:rsid w:val="001C1275"/>
    <w:pPr>
      <w:spacing w:before="100" w:beforeAutospacing="1" w:after="100" w:afterAutospacing="1"/>
    </w:pPr>
    <w:rPr>
      <w:rFonts w:ascii="Arial" w:hAnsi="Arial" w:cs="Arial"/>
      <w:sz w:val="18"/>
      <w:szCs w:val="18"/>
    </w:rPr>
  </w:style>
  <w:style w:type="paragraph" w:customStyle="1" w:styleId="xl30">
    <w:name w:val="xl30"/>
    <w:basedOn w:val="Normal"/>
    <w:rsid w:val="001C1275"/>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w:hAnsi="Arial" w:cs="Arial"/>
      <w:sz w:val="18"/>
      <w:szCs w:val="18"/>
    </w:rPr>
  </w:style>
  <w:style w:type="paragraph" w:customStyle="1" w:styleId="xl31">
    <w:name w:val="xl31"/>
    <w:basedOn w:val="Normal"/>
    <w:rsid w:val="001C1275"/>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w:hAnsi="Arial" w:cs="Arial"/>
      <w:sz w:val="18"/>
      <w:szCs w:val="18"/>
    </w:rPr>
  </w:style>
  <w:style w:type="numbering" w:customStyle="1" w:styleId="NoList1">
    <w:name w:val="No List1"/>
    <w:next w:val="NoList"/>
    <w:semiHidden/>
    <w:rsid w:val="001C1275"/>
  </w:style>
  <w:style w:type="paragraph" w:customStyle="1" w:styleId="xl22">
    <w:name w:val="xl22"/>
    <w:basedOn w:val="Normal"/>
    <w:rsid w:val="001C1275"/>
    <w:pPr>
      <w:spacing w:before="100" w:beforeAutospacing="1" w:after="100" w:afterAutospacing="1"/>
    </w:pPr>
    <w:rPr>
      <w:rFonts w:ascii="Arial" w:hAnsi="Arial" w:cs="Arial"/>
    </w:rPr>
  </w:style>
  <w:style w:type="paragraph" w:customStyle="1" w:styleId="xl23">
    <w:name w:val="xl23"/>
    <w:basedOn w:val="Normal"/>
    <w:rsid w:val="001C1275"/>
    <w:pPr>
      <w:shd w:val="clear" w:color="auto" w:fill="CCFFFF"/>
      <w:spacing w:before="100" w:beforeAutospacing="1" w:after="100" w:afterAutospacing="1"/>
    </w:pPr>
    <w:rPr>
      <w:rFonts w:ascii="Arial" w:hAnsi="Arial" w:cs="Arial"/>
      <w:b/>
      <w:bCs/>
    </w:rPr>
  </w:style>
  <w:style w:type="paragraph" w:customStyle="1" w:styleId="xl32">
    <w:name w:val="xl32"/>
    <w:basedOn w:val="Normal"/>
    <w:rsid w:val="001C1275"/>
    <w:pPr>
      <w:pBdr>
        <w:top w:val="single" w:sz="4" w:space="0" w:color="auto"/>
        <w:left w:val="single" w:sz="4" w:space="0" w:color="auto"/>
        <w:right w:val="single" w:sz="4" w:space="0" w:color="auto"/>
      </w:pBdr>
      <w:shd w:val="clear" w:color="auto" w:fill="CCFFFF"/>
      <w:spacing w:before="100" w:beforeAutospacing="1" w:after="100" w:afterAutospacing="1"/>
    </w:pPr>
    <w:rPr>
      <w:rFonts w:ascii="Arial" w:hAnsi="Arial" w:cs="Arial"/>
      <w:b/>
      <w:bCs/>
    </w:rPr>
  </w:style>
  <w:style w:type="paragraph" w:customStyle="1" w:styleId="xl33">
    <w:name w:val="xl33"/>
    <w:basedOn w:val="Normal"/>
    <w:rsid w:val="001C1275"/>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4">
    <w:name w:val="xl34"/>
    <w:basedOn w:val="Normal"/>
    <w:rsid w:val="001C1275"/>
    <w:pPr>
      <w:pBdr>
        <w:top w:val="single" w:sz="4" w:space="0" w:color="auto"/>
        <w:bottom w:val="single" w:sz="4" w:space="0" w:color="auto"/>
      </w:pBdr>
      <w:spacing w:before="100" w:beforeAutospacing="1" w:after="100" w:afterAutospacing="1"/>
    </w:pPr>
    <w:rPr>
      <w:rFonts w:ascii="Arial" w:hAnsi="Arial" w:cs="Arial"/>
    </w:rPr>
  </w:style>
  <w:style w:type="paragraph" w:customStyle="1" w:styleId="xl35">
    <w:name w:val="xl35"/>
    <w:basedOn w:val="Normal"/>
    <w:rsid w:val="001C12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36">
    <w:name w:val="xl36"/>
    <w:basedOn w:val="Normal"/>
    <w:rsid w:val="001C1275"/>
    <w:pPr>
      <w:pBdr>
        <w:top w:val="single" w:sz="4" w:space="0" w:color="auto"/>
        <w:bottom w:val="single" w:sz="4" w:space="0" w:color="auto"/>
      </w:pBdr>
      <w:spacing w:before="100" w:beforeAutospacing="1" w:after="100" w:afterAutospacing="1"/>
    </w:pPr>
    <w:rPr>
      <w:rFonts w:ascii="Arial" w:hAnsi="Arial" w:cs="Arial"/>
    </w:rPr>
  </w:style>
  <w:style w:type="paragraph" w:customStyle="1" w:styleId="xl37">
    <w:name w:val="xl37"/>
    <w:basedOn w:val="Normal"/>
    <w:rsid w:val="001C1275"/>
    <w:pPr>
      <w:pBdr>
        <w:top w:val="single" w:sz="4" w:space="0" w:color="auto"/>
        <w:bottom w:val="single" w:sz="4" w:space="0" w:color="auto"/>
      </w:pBdr>
      <w:spacing w:before="100" w:beforeAutospacing="1" w:after="100" w:afterAutospacing="1"/>
    </w:pPr>
    <w:rPr>
      <w:rFonts w:ascii="Arial" w:hAnsi="Arial" w:cs="Arial"/>
    </w:rPr>
  </w:style>
  <w:style w:type="paragraph" w:customStyle="1" w:styleId="xl38">
    <w:name w:val="xl38"/>
    <w:basedOn w:val="Normal"/>
    <w:rsid w:val="001C1275"/>
    <w:pPr>
      <w:pBdr>
        <w:top w:val="single" w:sz="8" w:space="0" w:color="000000"/>
        <w:left w:val="single" w:sz="8" w:space="0" w:color="000000"/>
        <w:bottom w:val="single" w:sz="8" w:space="0" w:color="000080"/>
        <w:right w:val="single" w:sz="8" w:space="0" w:color="000000"/>
      </w:pBdr>
      <w:spacing w:before="100" w:beforeAutospacing="1" w:after="100" w:afterAutospacing="1"/>
      <w:textAlignment w:val="top"/>
    </w:pPr>
    <w:rPr>
      <w:rFonts w:ascii="Arial" w:hAnsi="Arial" w:cs="Arial"/>
    </w:rPr>
  </w:style>
  <w:style w:type="paragraph" w:customStyle="1" w:styleId="xl39">
    <w:name w:val="xl39"/>
    <w:basedOn w:val="Normal"/>
    <w:rsid w:val="001C1275"/>
    <w:pPr>
      <w:pBdr>
        <w:top w:val="single" w:sz="8" w:space="0" w:color="000080"/>
        <w:left w:val="single" w:sz="8" w:space="0" w:color="000000"/>
        <w:bottom w:val="single" w:sz="8" w:space="0" w:color="000080"/>
        <w:right w:val="single" w:sz="8" w:space="0" w:color="000000"/>
      </w:pBdr>
      <w:spacing w:before="100" w:beforeAutospacing="1" w:after="100" w:afterAutospacing="1"/>
      <w:textAlignment w:val="top"/>
    </w:pPr>
    <w:rPr>
      <w:rFonts w:ascii="Arial" w:hAnsi="Arial" w:cs="Arial"/>
    </w:rPr>
  </w:style>
  <w:style w:type="paragraph" w:customStyle="1" w:styleId="xl40">
    <w:name w:val="xl40"/>
    <w:basedOn w:val="Normal"/>
    <w:rsid w:val="001C1275"/>
    <w:pPr>
      <w:pBdr>
        <w:top w:val="single" w:sz="8" w:space="0" w:color="000080"/>
        <w:left w:val="single" w:sz="8" w:space="0" w:color="000000"/>
        <w:bottom w:val="single" w:sz="8" w:space="0" w:color="000080"/>
        <w:right w:val="single" w:sz="8" w:space="0" w:color="000000"/>
      </w:pBdr>
      <w:spacing w:before="100" w:beforeAutospacing="1" w:after="100" w:afterAutospacing="1"/>
      <w:textAlignment w:val="top"/>
    </w:pPr>
    <w:rPr>
      <w:rFonts w:ascii="Arial" w:hAnsi="Arial" w:cs="Arial"/>
      <w:color w:val="FF0000"/>
    </w:rPr>
  </w:style>
  <w:style w:type="paragraph" w:customStyle="1" w:styleId="xl41">
    <w:name w:val="xl41"/>
    <w:basedOn w:val="Normal"/>
    <w:rsid w:val="001C1275"/>
    <w:pPr>
      <w:pBdr>
        <w:top w:val="single" w:sz="8" w:space="0" w:color="000080"/>
        <w:left w:val="single" w:sz="8" w:space="0" w:color="000000"/>
        <w:bottom w:val="single" w:sz="8" w:space="0" w:color="000000"/>
        <w:right w:val="single" w:sz="8" w:space="0" w:color="000000"/>
      </w:pBdr>
      <w:spacing w:before="100" w:beforeAutospacing="1" w:after="100" w:afterAutospacing="1"/>
      <w:textAlignment w:val="top"/>
    </w:pPr>
    <w:rPr>
      <w:rFonts w:ascii="Arial" w:hAnsi="Arial" w:cs="Arial"/>
    </w:rPr>
  </w:style>
  <w:style w:type="paragraph" w:customStyle="1" w:styleId="xl42">
    <w:name w:val="xl42"/>
    <w:basedOn w:val="Normal"/>
    <w:rsid w:val="001C1275"/>
    <w:pPr>
      <w:pBdr>
        <w:top w:val="single" w:sz="8" w:space="0" w:color="000000"/>
        <w:left w:val="single" w:sz="8" w:space="0" w:color="000000"/>
        <w:bottom w:val="single" w:sz="8" w:space="0" w:color="000000"/>
      </w:pBdr>
      <w:spacing w:before="100" w:beforeAutospacing="1" w:after="100" w:afterAutospacing="1"/>
    </w:pPr>
    <w:rPr>
      <w:rFonts w:ascii="Arial" w:hAnsi="Arial" w:cs="Arial"/>
    </w:rPr>
  </w:style>
  <w:style w:type="paragraph" w:customStyle="1" w:styleId="xl43">
    <w:name w:val="xl43"/>
    <w:basedOn w:val="Normal"/>
    <w:rsid w:val="001C1275"/>
    <w:pPr>
      <w:pBdr>
        <w:top w:val="single" w:sz="8" w:space="0" w:color="000000"/>
        <w:bottom w:val="single" w:sz="8" w:space="0" w:color="000000"/>
      </w:pBdr>
      <w:spacing w:before="100" w:beforeAutospacing="1" w:after="100" w:afterAutospacing="1"/>
    </w:pPr>
    <w:rPr>
      <w:rFonts w:ascii="Arial" w:hAnsi="Arial" w:cs="Arial"/>
    </w:rPr>
  </w:style>
  <w:style w:type="paragraph" w:customStyle="1" w:styleId="xl44">
    <w:name w:val="xl44"/>
    <w:basedOn w:val="Normal"/>
    <w:rsid w:val="001C1275"/>
    <w:pPr>
      <w:pBdr>
        <w:top w:val="single" w:sz="8" w:space="0" w:color="000000"/>
        <w:bottom w:val="single" w:sz="8" w:space="0" w:color="000000"/>
        <w:right w:val="single" w:sz="8" w:space="0" w:color="000000"/>
      </w:pBdr>
      <w:spacing w:before="100" w:beforeAutospacing="1" w:after="100" w:afterAutospacing="1"/>
    </w:pPr>
    <w:rPr>
      <w:rFonts w:ascii="Arial" w:hAnsi="Arial" w:cs="Arial"/>
    </w:rPr>
  </w:style>
  <w:style w:type="paragraph" w:customStyle="1" w:styleId="xl45">
    <w:name w:val="xl45"/>
    <w:basedOn w:val="Normal"/>
    <w:rsid w:val="001C1275"/>
    <w:pPr>
      <w:pBdr>
        <w:top w:val="single" w:sz="8" w:space="0" w:color="000000"/>
        <w:bottom w:val="single" w:sz="8" w:space="0" w:color="000000"/>
      </w:pBdr>
      <w:spacing w:before="100" w:beforeAutospacing="1" w:after="100" w:afterAutospacing="1"/>
    </w:pPr>
    <w:rPr>
      <w:rFonts w:ascii="Arial" w:hAnsi="Arial" w:cs="Arial"/>
      <w:color w:val="FF0000"/>
    </w:rPr>
  </w:style>
  <w:style w:type="paragraph" w:customStyle="1" w:styleId="xl46">
    <w:name w:val="xl46"/>
    <w:basedOn w:val="Normal"/>
    <w:rsid w:val="001C1275"/>
    <w:pPr>
      <w:pBdr>
        <w:top w:val="single" w:sz="8" w:space="0" w:color="000000"/>
        <w:bottom w:val="single" w:sz="8" w:space="0" w:color="000000"/>
        <w:right w:val="single" w:sz="8" w:space="0" w:color="000000"/>
      </w:pBdr>
      <w:spacing w:before="100" w:beforeAutospacing="1" w:after="100" w:afterAutospacing="1"/>
    </w:pPr>
    <w:rPr>
      <w:rFonts w:ascii="Arial" w:hAnsi="Arial" w:cs="Arial"/>
      <w:color w:val="FF0000"/>
    </w:rPr>
  </w:style>
  <w:style w:type="paragraph" w:customStyle="1" w:styleId="xl47">
    <w:name w:val="xl47"/>
    <w:basedOn w:val="Normal"/>
    <w:rsid w:val="001C1275"/>
    <w:pPr>
      <w:pBdr>
        <w:top w:val="single" w:sz="8" w:space="0" w:color="000000"/>
        <w:left w:val="single" w:sz="8" w:space="0" w:color="000000"/>
        <w:bottom w:val="single" w:sz="8" w:space="0" w:color="000000"/>
      </w:pBdr>
      <w:spacing w:before="100" w:beforeAutospacing="1" w:after="100" w:afterAutospacing="1"/>
    </w:pPr>
    <w:rPr>
      <w:rFonts w:ascii="Arial" w:hAnsi="Arial" w:cs="Arial"/>
      <w:color w:val="FF0000"/>
    </w:rPr>
  </w:style>
  <w:style w:type="paragraph" w:customStyle="1" w:styleId="xl48">
    <w:name w:val="xl48"/>
    <w:basedOn w:val="Normal"/>
    <w:rsid w:val="001C1275"/>
    <w:pPr>
      <w:pBdr>
        <w:top w:val="single" w:sz="8" w:space="0" w:color="auto"/>
        <w:bottom w:val="single" w:sz="8" w:space="0" w:color="auto"/>
        <w:right w:val="single" w:sz="8" w:space="0" w:color="auto"/>
      </w:pBdr>
      <w:spacing w:before="100" w:beforeAutospacing="1" w:after="100" w:afterAutospacing="1"/>
    </w:pPr>
    <w:rPr>
      <w:rFonts w:ascii="Arial" w:hAnsi="Arial" w:cs="Arial"/>
    </w:rPr>
  </w:style>
  <w:style w:type="character" w:customStyle="1" w:styleId="StyleHeading1CharNumbered-1Char">
    <w:name w:val="Style Heading 1 CharNumbered - 1 Char +"/>
    <w:basedOn w:val="Heading1Char"/>
    <w:rsid w:val="001C1275"/>
    <w:rPr>
      <w:rFonts w:ascii="Arial" w:hAnsi="Arial"/>
      <w:b/>
      <w:bCs/>
      <w:kern w:val="0"/>
      <w:sz w:val="24"/>
      <w:lang w:val="en-GB" w:eastAsia="en-US" w:bidi="ar-SA"/>
    </w:rPr>
  </w:style>
  <w:style w:type="character" w:styleId="CommentReference">
    <w:name w:val="annotation reference"/>
    <w:basedOn w:val="DefaultParagraphFont"/>
    <w:rsid w:val="001C1275"/>
    <w:rPr>
      <w:sz w:val="16"/>
      <w:szCs w:val="16"/>
    </w:rPr>
  </w:style>
  <w:style w:type="paragraph" w:styleId="CommentText">
    <w:name w:val="annotation text"/>
    <w:basedOn w:val="Normal"/>
    <w:link w:val="CommentTextChar"/>
    <w:rsid w:val="001C1275"/>
    <w:pPr>
      <w:widowControl w:val="0"/>
      <w:overflowPunct w:val="0"/>
      <w:autoSpaceDE w:val="0"/>
      <w:autoSpaceDN w:val="0"/>
      <w:adjustRightInd w:val="0"/>
      <w:textAlignment w:val="baseline"/>
    </w:pPr>
    <w:rPr>
      <w:rFonts w:ascii="Arial" w:hAnsi="Arial"/>
      <w:sz w:val="20"/>
      <w:szCs w:val="20"/>
      <w:lang w:eastAsia="en-US"/>
    </w:rPr>
  </w:style>
  <w:style w:type="character" w:customStyle="1" w:styleId="CommentTextChar">
    <w:name w:val="Comment Text Char"/>
    <w:basedOn w:val="DefaultParagraphFont"/>
    <w:link w:val="CommentText"/>
    <w:rsid w:val="001C1275"/>
    <w:rPr>
      <w:rFonts w:ascii="Arial" w:hAnsi="Arial"/>
      <w:lang w:eastAsia="en-US"/>
    </w:rPr>
  </w:style>
  <w:style w:type="paragraph" w:styleId="CommentSubject">
    <w:name w:val="annotation subject"/>
    <w:basedOn w:val="CommentText"/>
    <w:next w:val="CommentText"/>
    <w:link w:val="CommentSubjectChar"/>
    <w:rsid w:val="001C1275"/>
    <w:rPr>
      <w:b/>
      <w:bCs/>
    </w:rPr>
  </w:style>
  <w:style w:type="character" w:customStyle="1" w:styleId="CommentSubjectChar">
    <w:name w:val="Comment Subject Char"/>
    <w:basedOn w:val="CommentTextChar"/>
    <w:link w:val="CommentSubject"/>
    <w:rsid w:val="001C1275"/>
    <w:rPr>
      <w:rFonts w:ascii="Arial" w:hAnsi="Arial"/>
      <w:b/>
      <w:bCs/>
      <w:lang w:eastAsia="en-US"/>
    </w:rPr>
  </w:style>
  <w:style w:type="character" w:customStyle="1" w:styleId="legdslegp1grouptitlefirst">
    <w:name w:val="legds legp1grouptitlefirst"/>
    <w:basedOn w:val="DefaultParagraphFont"/>
    <w:uiPriority w:val="99"/>
    <w:rsid w:val="00017327"/>
    <w:rPr>
      <w:rFonts w:ascii="Times New Roman" w:hAnsi="Times New Roman" w:cs="Times New Roman" w:hint="default"/>
    </w:rPr>
  </w:style>
  <w:style w:type="character" w:customStyle="1" w:styleId="legextentrestriction7">
    <w:name w:val="legextentrestriction7"/>
    <w:basedOn w:val="DefaultParagraphFont"/>
    <w:uiPriority w:val="99"/>
    <w:rsid w:val="00017327"/>
    <w:rPr>
      <w:rFonts w:ascii="Times New Roman" w:hAnsi="Times New Roman" w:cs="Times New Roman" w:hint="default"/>
      <w:b/>
      <w:bCs/>
      <w:vanish/>
      <w:webHidden w:val="0"/>
      <w:color w:val="FFFFFF"/>
      <w:sz w:val="22"/>
      <w:szCs w:val="22"/>
      <w:shd w:val="clear" w:color="auto" w:fill="660066"/>
      <w:specVanish w:val="0"/>
    </w:rPr>
  </w:style>
  <w:style w:type="character" w:customStyle="1" w:styleId="ennote">
    <w:name w:val="ennote"/>
    <w:basedOn w:val="DefaultParagraphFont"/>
    <w:uiPriority w:val="99"/>
    <w:rsid w:val="00017327"/>
    <w:rPr>
      <w:rFonts w:ascii="Times New Roman" w:hAnsi="Times New Roman" w:cs="Times New Roman" w:hint="default"/>
    </w:rPr>
  </w:style>
  <w:style w:type="character" w:customStyle="1" w:styleId="legdsleglhslegp2no">
    <w:name w:val="legds leglhs legp2no"/>
    <w:basedOn w:val="DefaultParagraphFont"/>
    <w:uiPriority w:val="99"/>
    <w:rsid w:val="00017327"/>
    <w:rPr>
      <w:rFonts w:ascii="Times New Roman" w:hAnsi="Times New Roman" w:cs="Times New Roman" w:hint="default"/>
    </w:rPr>
  </w:style>
  <w:style w:type="character" w:customStyle="1" w:styleId="legdslegrhslegp2text">
    <w:name w:val="legds legrhs legp2text"/>
    <w:basedOn w:val="DefaultParagraphFont"/>
    <w:uiPriority w:val="99"/>
    <w:rsid w:val="00017327"/>
    <w:rPr>
      <w:rFonts w:ascii="Times New Roman" w:hAnsi="Times New Roman" w:cs="Times New Roman" w:hint="default"/>
    </w:rPr>
  </w:style>
  <w:style w:type="paragraph" w:styleId="NoSpacing">
    <w:name w:val="No Spacing"/>
    <w:uiPriority w:val="1"/>
    <w:qFormat/>
    <w:rsid w:val="003F7B4D"/>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6C01BF"/>
    <w:rPr>
      <w:color w:val="605E5C"/>
      <w:shd w:val="clear" w:color="auto" w:fill="E1DFDD"/>
    </w:rPr>
  </w:style>
  <w:style w:type="paragraph" w:customStyle="1" w:styleId="legclearfix">
    <w:name w:val="legclearfix"/>
    <w:basedOn w:val="Normal"/>
    <w:rsid w:val="004D6CFB"/>
    <w:pPr>
      <w:spacing w:before="100" w:beforeAutospacing="1" w:after="100" w:afterAutospacing="1"/>
    </w:pPr>
  </w:style>
  <w:style w:type="character" w:customStyle="1" w:styleId="legds">
    <w:name w:val="legds"/>
    <w:basedOn w:val="DefaultParagraphFont"/>
    <w:rsid w:val="004D6CFB"/>
  </w:style>
  <w:style w:type="paragraph" w:customStyle="1" w:styleId="legp2paratext">
    <w:name w:val="legp2paratext"/>
    <w:basedOn w:val="Normal"/>
    <w:rsid w:val="00D13F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00438">
      <w:bodyDiv w:val="1"/>
      <w:marLeft w:val="0"/>
      <w:marRight w:val="0"/>
      <w:marTop w:val="0"/>
      <w:marBottom w:val="0"/>
      <w:divBdr>
        <w:top w:val="none" w:sz="0" w:space="0" w:color="auto"/>
        <w:left w:val="none" w:sz="0" w:space="0" w:color="auto"/>
        <w:bottom w:val="none" w:sz="0" w:space="0" w:color="auto"/>
        <w:right w:val="none" w:sz="0" w:space="0" w:color="auto"/>
      </w:divBdr>
    </w:div>
    <w:div w:id="103810153">
      <w:bodyDiv w:val="1"/>
      <w:marLeft w:val="0"/>
      <w:marRight w:val="0"/>
      <w:marTop w:val="0"/>
      <w:marBottom w:val="0"/>
      <w:divBdr>
        <w:top w:val="none" w:sz="0" w:space="0" w:color="auto"/>
        <w:left w:val="none" w:sz="0" w:space="0" w:color="auto"/>
        <w:bottom w:val="none" w:sz="0" w:space="0" w:color="auto"/>
        <w:right w:val="none" w:sz="0" w:space="0" w:color="auto"/>
      </w:divBdr>
    </w:div>
    <w:div w:id="194387073">
      <w:bodyDiv w:val="1"/>
      <w:marLeft w:val="0"/>
      <w:marRight w:val="0"/>
      <w:marTop w:val="0"/>
      <w:marBottom w:val="0"/>
      <w:divBdr>
        <w:top w:val="none" w:sz="0" w:space="0" w:color="auto"/>
        <w:left w:val="none" w:sz="0" w:space="0" w:color="auto"/>
        <w:bottom w:val="none" w:sz="0" w:space="0" w:color="auto"/>
        <w:right w:val="none" w:sz="0" w:space="0" w:color="auto"/>
      </w:divBdr>
    </w:div>
    <w:div w:id="578947674">
      <w:bodyDiv w:val="1"/>
      <w:marLeft w:val="0"/>
      <w:marRight w:val="0"/>
      <w:marTop w:val="0"/>
      <w:marBottom w:val="0"/>
      <w:divBdr>
        <w:top w:val="none" w:sz="0" w:space="0" w:color="auto"/>
        <w:left w:val="none" w:sz="0" w:space="0" w:color="auto"/>
        <w:bottom w:val="none" w:sz="0" w:space="0" w:color="auto"/>
        <w:right w:val="none" w:sz="0" w:space="0" w:color="auto"/>
      </w:divBdr>
    </w:div>
    <w:div w:id="603999060">
      <w:bodyDiv w:val="1"/>
      <w:marLeft w:val="0"/>
      <w:marRight w:val="0"/>
      <w:marTop w:val="0"/>
      <w:marBottom w:val="0"/>
      <w:divBdr>
        <w:top w:val="none" w:sz="0" w:space="0" w:color="auto"/>
        <w:left w:val="none" w:sz="0" w:space="0" w:color="auto"/>
        <w:bottom w:val="none" w:sz="0" w:space="0" w:color="auto"/>
        <w:right w:val="none" w:sz="0" w:space="0" w:color="auto"/>
      </w:divBdr>
    </w:div>
    <w:div w:id="798718660">
      <w:bodyDiv w:val="1"/>
      <w:marLeft w:val="0"/>
      <w:marRight w:val="0"/>
      <w:marTop w:val="0"/>
      <w:marBottom w:val="0"/>
      <w:divBdr>
        <w:top w:val="none" w:sz="0" w:space="0" w:color="auto"/>
        <w:left w:val="none" w:sz="0" w:space="0" w:color="auto"/>
        <w:bottom w:val="none" w:sz="0" w:space="0" w:color="auto"/>
        <w:right w:val="none" w:sz="0" w:space="0" w:color="auto"/>
      </w:divBdr>
    </w:div>
    <w:div w:id="808204445">
      <w:bodyDiv w:val="1"/>
      <w:marLeft w:val="0"/>
      <w:marRight w:val="0"/>
      <w:marTop w:val="0"/>
      <w:marBottom w:val="0"/>
      <w:divBdr>
        <w:top w:val="none" w:sz="0" w:space="0" w:color="auto"/>
        <w:left w:val="none" w:sz="0" w:space="0" w:color="auto"/>
        <w:bottom w:val="none" w:sz="0" w:space="0" w:color="auto"/>
        <w:right w:val="none" w:sz="0" w:space="0" w:color="auto"/>
      </w:divBdr>
    </w:div>
    <w:div w:id="823736716">
      <w:bodyDiv w:val="1"/>
      <w:marLeft w:val="0"/>
      <w:marRight w:val="0"/>
      <w:marTop w:val="0"/>
      <w:marBottom w:val="0"/>
      <w:divBdr>
        <w:top w:val="none" w:sz="0" w:space="0" w:color="auto"/>
        <w:left w:val="none" w:sz="0" w:space="0" w:color="auto"/>
        <w:bottom w:val="none" w:sz="0" w:space="0" w:color="auto"/>
        <w:right w:val="none" w:sz="0" w:space="0" w:color="auto"/>
      </w:divBdr>
    </w:div>
    <w:div w:id="854198547">
      <w:bodyDiv w:val="1"/>
      <w:marLeft w:val="0"/>
      <w:marRight w:val="0"/>
      <w:marTop w:val="0"/>
      <w:marBottom w:val="0"/>
      <w:divBdr>
        <w:top w:val="none" w:sz="0" w:space="0" w:color="auto"/>
        <w:left w:val="none" w:sz="0" w:space="0" w:color="auto"/>
        <w:bottom w:val="none" w:sz="0" w:space="0" w:color="auto"/>
        <w:right w:val="none" w:sz="0" w:space="0" w:color="auto"/>
      </w:divBdr>
    </w:div>
    <w:div w:id="863205484">
      <w:bodyDiv w:val="1"/>
      <w:marLeft w:val="0"/>
      <w:marRight w:val="0"/>
      <w:marTop w:val="0"/>
      <w:marBottom w:val="0"/>
      <w:divBdr>
        <w:top w:val="none" w:sz="0" w:space="0" w:color="auto"/>
        <w:left w:val="none" w:sz="0" w:space="0" w:color="auto"/>
        <w:bottom w:val="none" w:sz="0" w:space="0" w:color="auto"/>
        <w:right w:val="none" w:sz="0" w:space="0" w:color="auto"/>
      </w:divBdr>
    </w:div>
    <w:div w:id="914238857">
      <w:bodyDiv w:val="1"/>
      <w:marLeft w:val="0"/>
      <w:marRight w:val="0"/>
      <w:marTop w:val="0"/>
      <w:marBottom w:val="0"/>
      <w:divBdr>
        <w:top w:val="none" w:sz="0" w:space="0" w:color="auto"/>
        <w:left w:val="none" w:sz="0" w:space="0" w:color="auto"/>
        <w:bottom w:val="none" w:sz="0" w:space="0" w:color="auto"/>
        <w:right w:val="none" w:sz="0" w:space="0" w:color="auto"/>
      </w:divBdr>
    </w:div>
    <w:div w:id="1058746624">
      <w:bodyDiv w:val="1"/>
      <w:marLeft w:val="0"/>
      <w:marRight w:val="0"/>
      <w:marTop w:val="0"/>
      <w:marBottom w:val="0"/>
      <w:divBdr>
        <w:top w:val="none" w:sz="0" w:space="0" w:color="auto"/>
        <w:left w:val="none" w:sz="0" w:space="0" w:color="auto"/>
        <w:bottom w:val="none" w:sz="0" w:space="0" w:color="auto"/>
        <w:right w:val="none" w:sz="0" w:space="0" w:color="auto"/>
      </w:divBdr>
    </w:div>
    <w:div w:id="1069306158">
      <w:bodyDiv w:val="1"/>
      <w:marLeft w:val="0"/>
      <w:marRight w:val="0"/>
      <w:marTop w:val="0"/>
      <w:marBottom w:val="0"/>
      <w:divBdr>
        <w:top w:val="none" w:sz="0" w:space="0" w:color="auto"/>
        <w:left w:val="none" w:sz="0" w:space="0" w:color="auto"/>
        <w:bottom w:val="none" w:sz="0" w:space="0" w:color="auto"/>
        <w:right w:val="none" w:sz="0" w:space="0" w:color="auto"/>
      </w:divBdr>
    </w:div>
    <w:div w:id="1123963502">
      <w:bodyDiv w:val="1"/>
      <w:marLeft w:val="0"/>
      <w:marRight w:val="0"/>
      <w:marTop w:val="0"/>
      <w:marBottom w:val="0"/>
      <w:divBdr>
        <w:top w:val="none" w:sz="0" w:space="0" w:color="auto"/>
        <w:left w:val="none" w:sz="0" w:space="0" w:color="auto"/>
        <w:bottom w:val="none" w:sz="0" w:space="0" w:color="auto"/>
        <w:right w:val="none" w:sz="0" w:space="0" w:color="auto"/>
      </w:divBdr>
    </w:div>
    <w:div w:id="1214318379">
      <w:bodyDiv w:val="1"/>
      <w:marLeft w:val="0"/>
      <w:marRight w:val="0"/>
      <w:marTop w:val="0"/>
      <w:marBottom w:val="0"/>
      <w:divBdr>
        <w:top w:val="none" w:sz="0" w:space="0" w:color="auto"/>
        <w:left w:val="none" w:sz="0" w:space="0" w:color="auto"/>
        <w:bottom w:val="none" w:sz="0" w:space="0" w:color="auto"/>
        <w:right w:val="none" w:sz="0" w:space="0" w:color="auto"/>
      </w:divBdr>
    </w:div>
    <w:div w:id="1224834062">
      <w:bodyDiv w:val="1"/>
      <w:marLeft w:val="0"/>
      <w:marRight w:val="0"/>
      <w:marTop w:val="0"/>
      <w:marBottom w:val="0"/>
      <w:divBdr>
        <w:top w:val="none" w:sz="0" w:space="0" w:color="auto"/>
        <w:left w:val="none" w:sz="0" w:space="0" w:color="auto"/>
        <w:bottom w:val="none" w:sz="0" w:space="0" w:color="auto"/>
        <w:right w:val="none" w:sz="0" w:space="0" w:color="auto"/>
      </w:divBdr>
    </w:div>
    <w:div w:id="1231228169">
      <w:bodyDiv w:val="1"/>
      <w:marLeft w:val="0"/>
      <w:marRight w:val="0"/>
      <w:marTop w:val="0"/>
      <w:marBottom w:val="0"/>
      <w:divBdr>
        <w:top w:val="none" w:sz="0" w:space="0" w:color="auto"/>
        <w:left w:val="none" w:sz="0" w:space="0" w:color="auto"/>
        <w:bottom w:val="none" w:sz="0" w:space="0" w:color="auto"/>
        <w:right w:val="none" w:sz="0" w:space="0" w:color="auto"/>
      </w:divBdr>
    </w:div>
    <w:div w:id="1304774126">
      <w:bodyDiv w:val="1"/>
      <w:marLeft w:val="0"/>
      <w:marRight w:val="0"/>
      <w:marTop w:val="0"/>
      <w:marBottom w:val="0"/>
      <w:divBdr>
        <w:top w:val="none" w:sz="0" w:space="0" w:color="auto"/>
        <w:left w:val="none" w:sz="0" w:space="0" w:color="auto"/>
        <w:bottom w:val="none" w:sz="0" w:space="0" w:color="auto"/>
        <w:right w:val="none" w:sz="0" w:space="0" w:color="auto"/>
      </w:divBdr>
    </w:div>
    <w:div w:id="1329209183">
      <w:bodyDiv w:val="1"/>
      <w:marLeft w:val="0"/>
      <w:marRight w:val="0"/>
      <w:marTop w:val="0"/>
      <w:marBottom w:val="0"/>
      <w:divBdr>
        <w:top w:val="none" w:sz="0" w:space="0" w:color="auto"/>
        <w:left w:val="none" w:sz="0" w:space="0" w:color="auto"/>
        <w:bottom w:val="none" w:sz="0" w:space="0" w:color="auto"/>
        <w:right w:val="none" w:sz="0" w:space="0" w:color="auto"/>
      </w:divBdr>
    </w:div>
    <w:div w:id="1332680493">
      <w:bodyDiv w:val="1"/>
      <w:marLeft w:val="0"/>
      <w:marRight w:val="0"/>
      <w:marTop w:val="0"/>
      <w:marBottom w:val="0"/>
      <w:divBdr>
        <w:top w:val="none" w:sz="0" w:space="0" w:color="auto"/>
        <w:left w:val="none" w:sz="0" w:space="0" w:color="auto"/>
        <w:bottom w:val="none" w:sz="0" w:space="0" w:color="auto"/>
        <w:right w:val="none" w:sz="0" w:space="0" w:color="auto"/>
      </w:divBdr>
    </w:div>
    <w:div w:id="1335767818">
      <w:bodyDiv w:val="1"/>
      <w:marLeft w:val="0"/>
      <w:marRight w:val="0"/>
      <w:marTop w:val="0"/>
      <w:marBottom w:val="0"/>
      <w:divBdr>
        <w:top w:val="none" w:sz="0" w:space="0" w:color="auto"/>
        <w:left w:val="none" w:sz="0" w:space="0" w:color="auto"/>
        <w:bottom w:val="none" w:sz="0" w:space="0" w:color="auto"/>
        <w:right w:val="none" w:sz="0" w:space="0" w:color="auto"/>
      </w:divBdr>
    </w:div>
    <w:div w:id="1400905234">
      <w:bodyDiv w:val="1"/>
      <w:marLeft w:val="0"/>
      <w:marRight w:val="0"/>
      <w:marTop w:val="0"/>
      <w:marBottom w:val="0"/>
      <w:divBdr>
        <w:top w:val="none" w:sz="0" w:space="0" w:color="auto"/>
        <w:left w:val="none" w:sz="0" w:space="0" w:color="auto"/>
        <w:bottom w:val="none" w:sz="0" w:space="0" w:color="auto"/>
        <w:right w:val="none" w:sz="0" w:space="0" w:color="auto"/>
      </w:divBdr>
    </w:div>
    <w:div w:id="1412629010">
      <w:bodyDiv w:val="1"/>
      <w:marLeft w:val="0"/>
      <w:marRight w:val="0"/>
      <w:marTop w:val="0"/>
      <w:marBottom w:val="0"/>
      <w:divBdr>
        <w:top w:val="none" w:sz="0" w:space="0" w:color="auto"/>
        <w:left w:val="none" w:sz="0" w:space="0" w:color="auto"/>
        <w:bottom w:val="none" w:sz="0" w:space="0" w:color="auto"/>
        <w:right w:val="none" w:sz="0" w:space="0" w:color="auto"/>
      </w:divBdr>
    </w:div>
    <w:div w:id="1415056969">
      <w:bodyDiv w:val="1"/>
      <w:marLeft w:val="0"/>
      <w:marRight w:val="0"/>
      <w:marTop w:val="0"/>
      <w:marBottom w:val="0"/>
      <w:divBdr>
        <w:top w:val="none" w:sz="0" w:space="0" w:color="auto"/>
        <w:left w:val="none" w:sz="0" w:space="0" w:color="auto"/>
        <w:bottom w:val="none" w:sz="0" w:space="0" w:color="auto"/>
        <w:right w:val="none" w:sz="0" w:space="0" w:color="auto"/>
      </w:divBdr>
    </w:div>
    <w:div w:id="1420785385">
      <w:bodyDiv w:val="1"/>
      <w:marLeft w:val="0"/>
      <w:marRight w:val="0"/>
      <w:marTop w:val="0"/>
      <w:marBottom w:val="0"/>
      <w:divBdr>
        <w:top w:val="none" w:sz="0" w:space="0" w:color="auto"/>
        <w:left w:val="none" w:sz="0" w:space="0" w:color="auto"/>
        <w:bottom w:val="none" w:sz="0" w:space="0" w:color="auto"/>
        <w:right w:val="none" w:sz="0" w:space="0" w:color="auto"/>
      </w:divBdr>
    </w:div>
    <w:div w:id="1432429469">
      <w:bodyDiv w:val="1"/>
      <w:marLeft w:val="0"/>
      <w:marRight w:val="0"/>
      <w:marTop w:val="0"/>
      <w:marBottom w:val="0"/>
      <w:divBdr>
        <w:top w:val="none" w:sz="0" w:space="0" w:color="auto"/>
        <w:left w:val="none" w:sz="0" w:space="0" w:color="auto"/>
        <w:bottom w:val="none" w:sz="0" w:space="0" w:color="auto"/>
        <w:right w:val="none" w:sz="0" w:space="0" w:color="auto"/>
      </w:divBdr>
    </w:div>
    <w:div w:id="1467313302">
      <w:bodyDiv w:val="1"/>
      <w:marLeft w:val="0"/>
      <w:marRight w:val="0"/>
      <w:marTop w:val="0"/>
      <w:marBottom w:val="0"/>
      <w:divBdr>
        <w:top w:val="none" w:sz="0" w:space="0" w:color="auto"/>
        <w:left w:val="none" w:sz="0" w:space="0" w:color="auto"/>
        <w:bottom w:val="none" w:sz="0" w:space="0" w:color="auto"/>
        <w:right w:val="none" w:sz="0" w:space="0" w:color="auto"/>
      </w:divBdr>
    </w:div>
    <w:div w:id="1576010441">
      <w:bodyDiv w:val="1"/>
      <w:marLeft w:val="0"/>
      <w:marRight w:val="0"/>
      <w:marTop w:val="0"/>
      <w:marBottom w:val="0"/>
      <w:divBdr>
        <w:top w:val="none" w:sz="0" w:space="0" w:color="auto"/>
        <w:left w:val="none" w:sz="0" w:space="0" w:color="auto"/>
        <w:bottom w:val="none" w:sz="0" w:space="0" w:color="auto"/>
        <w:right w:val="none" w:sz="0" w:space="0" w:color="auto"/>
      </w:divBdr>
    </w:div>
    <w:div w:id="1700232240">
      <w:bodyDiv w:val="1"/>
      <w:marLeft w:val="0"/>
      <w:marRight w:val="0"/>
      <w:marTop w:val="0"/>
      <w:marBottom w:val="0"/>
      <w:divBdr>
        <w:top w:val="none" w:sz="0" w:space="0" w:color="auto"/>
        <w:left w:val="none" w:sz="0" w:space="0" w:color="auto"/>
        <w:bottom w:val="none" w:sz="0" w:space="0" w:color="auto"/>
        <w:right w:val="none" w:sz="0" w:space="0" w:color="auto"/>
      </w:divBdr>
    </w:div>
    <w:div w:id="1902590648">
      <w:bodyDiv w:val="1"/>
      <w:marLeft w:val="0"/>
      <w:marRight w:val="0"/>
      <w:marTop w:val="0"/>
      <w:marBottom w:val="0"/>
      <w:divBdr>
        <w:top w:val="none" w:sz="0" w:space="0" w:color="auto"/>
        <w:left w:val="none" w:sz="0" w:space="0" w:color="auto"/>
        <w:bottom w:val="none" w:sz="0" w:space="0" w:color="auto"/>
        <w:right w:val="none" w:sz="0" w:space="0" w:color="auto"/>
      </w:divBdr>
    </w:div>
    <w:div w:id="2012219710">
      <w:bodyDiv w:val="1"/>
      <w:marLeft w:val="0"/>
      <w:marRight w:val="0"/>
      <w:marTop w:val="0"/>
      <w:marBottom w:val="0"/>
      <w:divBdr>
        <w:top w:val="none" w:sz="0" w:space="0" w:color="auto"/>
        <w:left w:val="none" w:sz="0" w:space="0" w:color="auto"/>
        <w:bottom w:val="none" w:sz="0" w:space="0" w:color="auto"/>
        <w:right w:val="none" w:sz="0" w:space="0" w:color="auto"/>
      </w:divBdr>
      <w:divsChild>
        <w:div w:id="56198351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lbbd.gov.uk/sites/default/files/2023-02/Children%20Missing%20Education%20policy%20-%20November%202019.pdf" TargetMode="External"/><Relationship Id="rId18" Type="http://schemas.openxmlformats.org/officeDocument/2006/relationships/hyperlink" Target="https://www.lbbd.gov.uk/school-roll-pupil-to-be-deleted-from-school-registe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legislation.gov.uk/uksi/2024/208/regulation/9/made" TargetMode="External"/><Relationship Id="rId7" Type="http://schemas.openxmlformats.org/officeDocument/2006/relationships/endnotes" Target="endnotes.xml"/><Relationship Id="rId12" Type="http://schemas.openxmlformats.org/officeDocument/2006/relationships/hyperlink" Target="https://www.gov.uk/government/publications/children-missing-education" TargetMode="External"/><Relationship Id="rId17" Type="http://schemas.openxmlformats.org/officeDocument/2006/relationships/hyperlink" Target="mailto:EducationProsecutions@lbbd.gov.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dmissions@lbbd.gov.uk" TargetMode="External"/><Relationship Id="rId20" Type="http://schemas.openxmlformats.org/officeDocument/2006/relationships/hyperlink" Target="https://www.legislation.gov.uk/uksi/2024/208/regulation/9/ma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working-together-to-improve-school-attendance" TargetMode="External"/><Relationship Id="rId24" Type="http://schemas.openxmlformats.org/officeDocument/2006/relationships/hyperlink" Target="mailto:accessattendance@lbbd.gov.uk" TargetMode="External"/><Relationship Id="rId5" Type="http://schemas.openxmlformats.org/officeDocument/2006/relationships/webSettings" Target="webSettings.xml"/><Relationship Id="rId15" Type="http://schemas.openxmlformats.org/officeDocument/2006/relationships/hyperlink" Target="https://www.gov.uk/government/publications/school-admissions-code--2" TargetMode="External"/><Relationship Id="rId23" Type="http://schemas.openxmlformats.org/officeDocument/2006/relationships/hyperlink" Target="https://www.lbbd.gov.uk/schools-and-learning/home-education" TargetMode="External"/><Relationship Id="rId28" Type="http://schemas.openxmlformats.org/officeDocument/2006/relationships/fontTable" Target="fontTable.xml"/><Relationship Id="rId10" Type="http://schemas.openxmlformats.org/officeDocument/2006/relationships/hyperlink" Target="https://www.legislation.gov.uk/uksi/2024/208/contents/made" TargetMode="External"/><Relationship Id="rId19" Type="http://schemas.openxmlformats.org/officeDocument/2006/relationships/hyperlink" Target="mailto:EHCEnquiries@lbbd.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ducation.gov.uk/schools/adminandfinance/schooladmin/ims/datatransfers/ctf" TargetMode="External"/><Relationship Id="rId22" Type="http://schemas.openxmlformats.org/officeDocument/2006/relationships/hyperlink" Target="https://www.legislation.gov.uk/uksi/2024/208/regulation/9/made"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E9D2E-FF41-4EC8-B435-11B481EE6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25</Pages>
  <Words>6477</Words>
  <Characters>34630</Characters>
  <Application>Microsoft Office Word</Application>
  <DocSecurity>0</DocSecurity>
  <Lines>288</Lines>
  <Paragraphs>82</Paragraphs>
  <ScaleCrop>false</ScaleCrop>
  <HeadingPairs>
    <vt:vector size="2" baseType="variant">
      <vt:variant>
        <vt:lpstr>Title</vt:lpstr>
      </vt:variant>
      <vt:variant>
        <vt:i4>1</vt:i4>
      </vt:variant>
    </vt:vector>
  </HeadingPairs>
  <TitlesOfParts>
    <vt:vector size="1" baseType="lpstr">
      <vt:lpstr>The Protocol for de-rolling pupils</vt:lpstr>
    </vt:vector>
  </TitlesOfParts>
  <Company>LBBD</Company>
  <LinksUpToDate>false</LinksUpToDate>
  <CharactersWithSpaces>41025</CharactersWithSpaces>
  <SharedDoc>false</SharedDoc>
  <HLinks>
    <vt:vector size="6" baseType="variant">
      <vt:variant>
        <vt:i4>131133</vt:i4>
      </vt:variant>
      <vt:variant>
        <vt:i4>0</vt:i4>
      </vt:variant>
      <vt:variant>
        <vt:i4>0</vt:i4>
      </vt:variant>
      <vt:variant>
        <vt:i4>5</vt:i4>
      </vt:variant>
      <vt:variant>
        <vt:lpwstr>mailto:to%20accessattendance@lbbd.gov.uk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Protocol for de-rolling pupils</dc:title>
  <dc:creator>gvaughan</dc:creator>
  <cp:lastModifiedBy>Greg Vaughan</cp:lastModifiedBy>
  <cp:revision>468</cp:revision>
  <cp:lastPrinted>2019-03-12T08:48:00Z</cp:lastPrinted>
  <dcterms:created xsi:type="dcterms:W3CDTF">2019-05-08T10:41:00Z</dcterms:created>
  <dcterms:modified xsi:type="dcterms:W3CDTF">2024-07-02T10:50:00Z</dcterms:modified>
</cp:coreProperties>
</file>